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8653D" w14:textId="43F5077E" w:rsidR="00CB0ECC" w:rsidRDefault="00CB0ECC" w:rsidP="001354CD">
      <w:pPr>
        <w:pStyle w:val="NoSpacing"/>
        <w:jc w:val="center"/>
        <w:rPr>
          <w:rFonts w:cstheme="minorHAnsi"/>
          <w:b/>
          <w:sz w:val="32"/>
          <w:szCs w:val="24"/>
          <w:u w:val="single"/>
        </w:rPr>
      </w:pPr>
      <w:r w:rsidRPr="0063495D">
        <w:rPr>
          <w:rFonts w:cstheme="minorHAnsi"/>
          <w:b/>
          <w:sz w:val="32"/>
          <w:szCs w:val="24"/>
          <w:u w:val="single"/>
        </w:rPr>
        <w:t>Lesson</w:t>
      </w:r>
      <w:r w:rsidR="004E7902">
        <w:rPr>
          <w:rFonts w:cstheme="minorHAnsi"/>
          <w:b/>
          <w:sz w:val="32"/>
          <w:szCs w:val="24"/>
          <w:u w:val="single"/>
        </w:rPr>
        <w:t>s</w:t>
      </w:r>
      <w:r w:rsidRPr="0063495D">
        <w:rPr>
          <w:rFonts w:cstheme="minorHAnsi"/>
          <w:b/>
          <w:sz w:val="32"/>
          <w:szCs w:val="24"/>
          <w:u w:val="single"/>
        </w:rPr>
        <w:t xml:space="preserve"> </w:t>
      </w:r>
      <w:r w:rsidR="002F3B29">
        <w:rPr>
          <w:rFonts w:cstheme="minorHAnsi"/>
          <w:b/>
          <w:sz w:val="32"/>
          <w:szCs w:val="24"/>
          <w:u w:val="single"/>
        </w:rPr>
        <w:t>6</w:t>
      </w:r>
      <w:r w:rsidR="004E7902">
        <w:rPr>
          <w:rFonts w:cstheme="minorHAnsi"/>
          <w:b/>
          <w:sz w:val="32"/>
          <w:szCs w:val="24"/>
          <w:u w:val="single"/>
        </w:rPr>
        <w:t>-7</w:t>
      </w:r>
      <w:r w:rsidRPr="0063495D">
        <w:rPr>
          <w:rFonts w:cstheme="minorHAnsi"/>
          <w:b/>
          <w:sz w:val="32"/>
          <w:szCs w:val="24"/>
          <w:u w:val="single"/>
        </w:rPr>
        <w:t xml:space="preserve">: </w:t>
      </w:r>
      <w:r>
        <w:rPr>
          <w:rFonts w:cstheme="minorHAnsi"/>
          <w:b/>
          <w:sz w:val="32"/>
          <w:szCs w:val="24"/>
          <w:u w:val="single"/>
        </w:rPr>
        <w:t>Overview 3</w:t>
      </w:r>
    </w:p>
    <w:p w14:paraId="66B3ACA4" w14:textId="77777777" w:rsidR="009237E0" w:rsidRDefault="006D29C0" w:rsidP="009237E0">
      <w:pPr>
        <w:pStyle w:val="NoSpacing"/>
        <w:jc w:val="center"/>
        <w:rPr>
          <w:rFonts w:cstheme="minorHAnsi"/>
          <w:b/>
          <w:sz w:val="32"/>
          <w:szCs w:val="24"/>
          <w:u w:val="single"/>
        </w:rPr>
      </w:pPr>
      <w:r>
        <w:rPr>
          <w:rFonts w:cstheme="minorHAnsi"/>
          <w:b/>
          <w:sz w:val="32"/>
          <w:szCs w:val="24"/>
          <w:u w:val="single"/>
        </w:rPr>
        <w:t xml:space="preserve">Dominant </w:t>
      </w:r>
      <w:r w:rsidR="009237E0">
        <w:rPr>
          <w:rFonts w:cstheme="minorHAnsi"/>
          <w:b/>
          <w:sz w:val="32"/>
          <w:szCs w:val="24"/>
          <w:u w:val="single"/>
        </w:rPr>
        <w:t>Second</w:t>
      </w:r>
      <w:r>
        <w:rPr>
          <w:rFonts w:cstheme="minorHAnsi"/>
          <w:b/>
          <w:sz w:val="32"/>
          <w:szCs w:val="24"/>
          <w:u w:val="single"/>
        </w:rPr>
        <w:t xml:space="preserve"> World War Narratives: </w:t>
      </w:r>
    </w:p>
    <w:p w14:paraId="66D2FECB" w14:textId="00BD3A2E" w:rsidR="00711337" w:rsidRPr="005E7B6F" w:rsidRDefault="009237E0" w:rsidP="005E7B6F">
      <w:pPr>
        <w:pStyle w:val="NoSpacing"/>
        <w:jc w:val="center"/>
        <w:rPr>
          <w:rFonts w:cstheme="minorHAnsi"/>
          <w:b/>
          <w:sz w:val="32"/>
          <w:szCs w:val="24"/>
          <w:u w:val="single"/>
        </w:rPr>
      </w:pPr>
      <w:r>
        <w:rPr>
          <w:rFonts w:cstheme="minorHAnsi"/>
          <w:b/>
          <w:sz w:val="32"/>
          <w:szCs w:val="24"/>
          <w:u w:val="single"/>
        </w:rPr>
        <w:t>Dunkirk, the Blitz, the Battle of Britain and D-Day</w:t>
      </w:r>
    </w:p>
    <w:p w14:paraId="1C5CC866" w14:textId="643DD73E" w:rsidR="005B3095" w:rsidRDefault="005B3095" w:rsidP="008326D8">
      <w:pPr>
        <w:pStyle w:val="NoSpacing"/>
        <w:jc w:val="both"/>
        <w:rPr>
          <w:rFonts w:cstheme="minorHAnsi"/>
          <w:bCs/>
          <w:sz w:val="24"/>
          <w:szCs w:val="20"/>
        </w:rPr>
      </w:pPr>
    </w:p>
    <w:p w14:paraId="3A154F3F" w14:textId="4A0D767C" w:rsidR="009237E0" w:rsidRDefault="008B194A" w:rsidP="008326D8">
      <w:pPr>
        <w:pStyle w:val="NoSpacing"/>
        <w:jc w:val="both"/>
        <w:rPr>
          <w:rFonts w:cstheme="minorHAnsi"/>
          <w:bCs/>
          <w:sz w:val="24"/>
          <w:szCs w:val="20"/>
        </w:rPr>
      </w:pPr>
      <w:r>
        <w:rPr>
          <w:rFonts w:cstheme="minorHAnsi"/>
          <w:bCs/>
          <w:sz w:val="24"/>
          <w:szCs w:val="20"/>
        </w:rPr>
        <w:t>When studying WW</w:t>
      </w:r>
      <w:r w:rsidR="009237E0">
        <w:rPr>
          <w:rFonts w:cstheme="minorHAnsi"/>
          <w:bCs/>
          <w:sz w:val="24"/>
          <w:szCs w:val="20"/>
        </w:rPr>
        <w:t>I</w:t>
      </w:r>
      <w:r>
        <w:rPr>
          <w:rFonts w:cstheme="minorHAnsi"/>
          <w:bCs/>
          <w:sz w:val="24"/>
          <w:szCs w:val="20"/>
        </w:rPr>
        <w:t xml:space="preserve">I in British schools, there is an overwhelming focus on the </w:t>
      </w:r>
      <w:r w:rsidR="009237E0">
        <w:rPr>
          <w:rFonts w:cstheme="minorHAnsi"/>
          <w:bCs/>
          <w:sz w:val="24"/>
          <w:szCs w:val="20"/>
        </w:rPr>
        <w:t xml:space="preserve">heroic British rescues and victories of the war. These were significant events, some of which proved to be turning points in the outcome of the war, and their importance is rightly recognised. </w:t>
      </w:r>
      <w:r w:rsidR="00421ED4">
        <w:rPr>
          <w:rFonts w:cstheme="minorHAnsi"/>
          <w:bCs/>
          <w:sz w:val="24"/>
          <w:szCs w:val="20"/>
        </w:rPr>
        <w:t>Over the next two lessons you will find out about them. Challenges on p. 18!</w:t>
      </w:r>
    </w:p>
    <w:p w14:paraId="5E793F15" w14:textId="6C75EEC1" w:rsidR="00061A90" w:rsidRDefault="00061A90" w:rsidP="008326D8">
      <w:pPr>
        <w:pStyle w:val="NoSpacing"/>
        <w:jc w:val="both"/>
        <w:rPr>
          <w:rFonts w:cstheme="minorHAnsi"/>
          <w:bCs/>
          <w:sz w:val="24"/>
          <w:szCs w:val="20"/>
        </w:rPr>
      </w:pPr>
    </w:p>
    <w:p w14:paraId="0355520F" w14:textId="2C09E627" w:rsidR="00061A90" w:rsidRPr="00E8355C" w:rsidRDefault="00061A90" w:rsidP="008326D8">
      <w:pPr>
        <w:pStyle w:val="NoSpacing"/>
        <w:jc w:val="both"/>
        <w:rPr>
          <w:rFonts w:cstheme="minorHAnsi"/>
          <w:b/>
          <w:sz w:val="24"/>
          <w:szCs w:val="20"/>
          <w:u w:val="single"/>
        </w:rPr>
      </w:pPr>
      <w:r w:rsidRPr="00E8355C">
        <w:rPr>
          <w:rFonts w:cstheme="minorHAnsi"/>
          <w:b/>
          <w:sz w:val="24"/>
          <w:szCs w:val="20"/>
          <w:u w:val="single"/>
        </w:rPr>
        <w:t>Activity 1</w:t>
      </w:r>
      <w:r w:rsidR="00BD7491">
        <w:rPr>
          <w:rFonts w:cstheme="minorHAnsi"/>
          <w:b/>
          <w:sz w:val="24"/>
          <w:szCs w:val="20"/>
          <w:u w:val="single"/>
        </w:rPr>
        <w:t>a</w:t>
      </w:r>
      <w:r w:rsidRPr="00E8355C">
        <w:rPr>
          <w:rFonts w:cstheme="minorHAnsi"/>
          <w:b/>
          <w:sz w:val="24"/>
          <w:szCs w:val="20"/>
          <w:u w:val="single"/>
        </w:rPr>
        <w:t xml:space="preserve">: </w:t>
      </w:r>
      <w:r w:rsidR="00BD7491">
        <w:rPr>
          <w:rFonts w:cstheme="minorHAnsi"/>
          <w:b/>
          <w:sz w:val="24"/>
          <w:szCs w:val="20"/>
          <w:u w:val="single"/>
        </w:rPr>
        <w:t xml:space="preserve">What happened at </w:t>
      </w:r>
      <w:r w:rsidRPr="00E8355C">
        <w:rPr>
          <w:rFonts w:cstheme="minorHAnsi"/>
          <w:b/>
          <w:sz w:val="24"/>
          <w:szCs w:val="20"/>
          <w:u w:val="single"/>
        </w:rPr>
        <w:t>Dunkirk</w:t>
      </w:r>
      <w:r w:rsidR="00BD7491">
        <w:rPr>
          <w:rFonts w:cstheme="minorHAnsi"/>
          <w:b/>
          <w:sz w:val="24"/>
          <w:szCs w:val="20"/>
          <w:u w:val="single"/>
        </w:rPr>
        <w:t>?</w:t>
      </w:r>
    </w:p>
    <w:p w14:paraId="4AB24965" w14:textId="4064D5C9" w:rsidR="00061A90" w:rsidRPr="00E8355C" w:rsidRDefault="00061A90" w:rsidP="008326D8">
      <w:pPr>
        <w:pStyle w:val="NoSpacing"/>
        <w:jc w:val="both"/>
        <w:rPr>
          <w:rFonts w:cstheme="minorHAnsi"/>
          <w:b/>
          <w:sz w:val="24"/>
          <w:szCs w:val="20"/>
        </w:rPr>
      </w:pPr>
      <w:r w:rsidRPr="00E8355C">
        <w:rPr>
          <w:rFonts w:cstheme="minorHAnsi"/>
          <w:b/>
          <w:sz w:val="24"/>
          <w:szCs w:val="20"/>
        </w:rPr>
        <w:t>Read the information</w:t>
      </w:r>
      <w:r w:rsidR="005879CF">
        <w:rPr>
          <w:rFonts w:cstheme="minorHAnsi"/>
          <w:b/>
          <w:sz w:val="24"/>
          <w:szCs w:val="20"/>
        </w:rPr>
        <w:t xml:space="preserve"> </w:t>
      </w:r>
      <w:r w:rsidRPr="00E8355C">
        <w:rPr>
          <w:rFonts w:cstheme="minorHAnsi"/>
          <w:b/>
          <w:sz w:val="24"/>
          <w:szCs w:val="20"/>
        </w:rPr>
        <w:t xml:space="preserve">then </w:t>
      </w:r>
      <w:r w:rsidR="007248D6">
        <w:rPr>
          <w:rFonts w:cstheme="minorHAnsi"/>
          <w:b/>
          <w:sz w:val="24"/>
          <w:szCs w:val="20"/>
        </w:rPr>
        <w:t>use the sources to</w:t>
      </w:r>
      <w:r w:rsidR="00E8355C">
        <w:rPr>
          <w:rFonts w:cstheme="minorHAnsi"/>
          <w:b/>
          <w:sz w:val="24"/>
          <w:szCs w:val="20"/>
        </w:rPr>
        <w:t xml:space="preserve"> answer the questions below.</w:t>
      </w:r>
    </w:p>
    <w:p w14:paraId="432E7C7A" w14:textId="696A38B9" w:rsidR="00945723" w:rsidRPr="00E8355C" w:rsidRDefault="00945723" w:rsidP="008326D8">
      <w:pPr>
        <w:pStyle w:val="NoSpacing"/>
        <w:jc w:val="both"/>
        <w:rPr>
          <w:rFonts w:cstheme="minorHAnsi"/>
          <w:bCs/>
          <w:sz w:val="10"/>
          <w:szCs w:val="10"/>
        </w:rPr>
      </w:pPr>
    </w:p>
    <w:p w14:paraId="7D8760AC" w14:textId="4E234871" w:rsidR="00DC4014" w:rsidRPr="00E8355C" w:rsidRDefault="00945723" w:rsidP="00E8355C">
      <w:pPr>
        <w:pStyle w:val="NoSpacing"/>
        <w:jc w:val="both"/>
        <w:rPr>
          <w:sz w:val="24"/>
          <w:szCs w:val="24"/>
        </w:rPr>
      </w:pPr>
      <w:r w:rsidRPr="00E8355C">
        <w:rPr>
          <w:sz w:val="24"/>
          <w:szCs w:val="24"/>
        </w:rPr>
        <w:t xml:space="preserve">Dunkirk is a small town on the coast of France that was the scene of a massive military campaign during World War II. </w:t>
      </w:r>
      <w:r w:rsidR="00DC4014" w:rsidRPr="00E8355C">
        <w:rPr>
          <w:sz w:val="24"/>
          <w:szCs w:val="24"/>
        </w:rPr>
        <w:t xml:space="preserve">In May 1940, Nazi Germany launched a blitzkrieg (‘lightning war’), taking over Luxembourg, Belgium and invading France. They pushed back French, British and Allied forces to the coast. Prime Minister Neville Chamberlain resigned, and Winston Churchill took over. Eventually, he had no choice but to attempt to withdraw the British troops from France to avoid a massacre that would devastate the British army. On 26 May 1940, the British put Operation Dynamo into place. However, the Luftwaffe (German Air Force) heavily bombed the beaches and harbour, slowing down the evacuation. They hoped to rescue 30,000 men in two days, but only managed 17,000. </w:t>
      </w:r>
    </w:p>
    <w:p w14:paraId="6187AB2C" w14:textId="1948207D" w:rsidR="00DC4014" w:rsidRPr="00E8355C" w:rsidRDefault="0094405D" w:rsidP="00E8355C">
      <w:pPr>
        <w:pStyle w:val="NoSpacing"/>
        <w:jc w:val="both"/>
        <w:rPr>
          <w:sz w:val="24"/>
          <w:szCs w:val="24"/>
        </w:rPr>
      </w:pPr>
      <w:r>
        <w:rPr>
          <w:noProof/>
        </w:rPr>
        <w:drawing>
          <wp:anchor distT="0" distB="0" distL="114300" distR="114300" simplePos="0" relativeHeight="251843584" behindDoc="1" locked="0" layoutInCell="1" allowOverlap="1" wp14:anchorId="2B75E9E3" wp14:editId="09295CFF">
            <wp:simplePos x="0" y="0"/>
            <wp:positionH relativeFrom="margin">
              <wp:align>center</wp:align>
            </wp:positionH>
            <wp:positionV relativeFrom="paragraph">
              <wp:posOffset>161925</wp:posOffset>
            </wp:positionV>
            <wp:extent cx="4667885" cy="2804160"/>
            <wp:effectExtent l="0" t="0" r="0" b="0"/>
            <wp:wrapTight wrapText="bothSides">
              <wp:wrapPolygon edited="0">
                <wp:start x="0" y="0"/>
                <wp:lineTo x="0" y="21424"/>
                <wp:lineTo x="21509" y="21424"/>
                <wp:lineTo x="21509" y="0"/>
                <wp:lineTo x="0" y="0"/>
              </wp:wrapPolygon>
            </wp:wrapTight>
            <wp:docPr id="1" name="Picture 1" descr="Allied troops huddle on the beach waiting for evacuation from Dunki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ed troops huddle on the beach waiting for evacuation from Dunkirk.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885"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16C85" w14:textId="77777777" w:rsidR="0094405D" w:rsidRDefault="0094405D" w:rsidP="00E8355C">
      <w:pPr>
        <w:pStyle w:val="NoSpacing"/>
        <w:jc w:val="both"/>
        <w:rPr>
          <w:sz w:val="24"/>
          <w:szCs w:val="24"/>
        </w:rPr>
      </w:pPr>
    </w:p>
    <w:p w14:paraId="6B67BC7F" w14:textId="77777777" w:rsidR="0094405D" w:rsidRDefault="0094405D" w:rsidP="00E8355C">
      <w:pPr>
        <w:pStyle w:val="NoSpacing"/>
        <w:jc w:val="both"/>
        <w:rPr>
          <w:sz w:val="24"/>
          <w:szCs w:val="24"/>
        </w:rPr>
      </w:pPr>
    </w:p>
    <w:p w14:paraId="6539BEA1" w14:textId="77777777" w:rsidR="0094405D" w:rsidRDefault="0094405D" w:rsidP="00E8355C">
      <w:pPr>
        <w:pStyle w:val="NoSpacing"/>
        <w:jc w:val="both"/>
        <w:rPr>
          <w:sz w:val="24"/>
          <w:szCs w:val="24"/>
        </w:rPr>
      </w:pPr>
    </w:p>
    <w:p w14:paraId="54D86A50" w14:textId="77777777" w:rsidR="0094405D" w:rsidRDefault="0094405D" w:rsidP="00E8355C">
      <w:pPr>
        <w:pStyle w:val="NoSpacing"/>
        <w:jc w:val="both"/>
        <w:rPr>
          <w:sz w:val="24"/>
          <w:szCs w:val="24"/>
        </w:rPr>
      </w:pPr>
    </w:p>
    <w:p w14:paraId="1E291BF4" w14:textId="77777777" w:rsidR="0094405D" w:rsidRDefault="0094405D" w:rsidP="00E8355C">
      <w:pPr>
        <w:pStyle w:val="NoSpacing"/>
        <w:jc w:val="both"/>
        <w:rPr>
          <w:sz w:val="24"/>
          <w:szCs w:val="24"/>
        </w:rPr>
      </w:pPr>
    </w:p>
    <w:p w14:paraId="7A1BA25C" w14:textId="77777777" w:rsidR="0094405D" w:rsidRDefault="0094405D" w:rsidP="00E8355C">
      <w:pPr>
        <w:pStyle w:val="NoSpacing"/>
        <w:jc w:val="both"/>
        <w:rPr>
          <w:sz w:val="24"/>
          <w:szCs w:val="24"/>
        </w:rPr>
      </w:pPr>
    </w:p>
    <w:p w14:paraId="0E646C85" w14:textId="77777777" w:rsidR="0094405D" w:rsidRDefault="0094405D" w:rsidP="00E8355C">
      <w:pPr>
        <w:pStyle w:val="NoSpacing"/>
        <w:jc w:val="both"/>
        <w:rPr>
          <w:sz w:val="24"/>
          <w:szCs w:val="24"/>
        </w:rPr>
      </w:pPr>
    </w:p>
    <w:p w14:paraId="511EF653" w14:textId="77777777" w:rsidR="0094405D" w:rsidRDefault="0094405D" w:rsidP="00E8355C">
      <w:pPr>
        <w:pStyle w:val="NoSpacing"/>
        <w:jc w:val="both"/>
        <w:rPr>
          <w:sz w:val="24"/>
          <w:szCs w:val="24"/>
        </w:rPr>
      </w:pPr>
    </w:p>
    <w:p w14:paraId="4C4D9FA0" w14:textId="77777777" w:rsidR="0094405D" w:rsidRDefault="0094405D" w:rsidP="00E8355C">
      <w:pPr>
        <w:pStyle w:val="NoSpacing"/>
        <w:jc w:val="both"/>
        <w:rPr>
          <w:sz w:val="24"/>
          <w:szCs w:val="24"/>
        </w:rPr>
      </w:pPr>
    </w:p>
    <w:p w14:paraId="46C93872" w14:textId="77777777" w:rsidR="0094405D" w:rsidRDefault="0094405D" w:rsidP="00E8355C">
      <w:pPr>
        <w:pStyle w:val="NoSpacing"/>
        <w:jc w:val="both"/>
        <w:rPr>
          <w:sz w:val="24"/>
          <w:szCs w:val="24"/>
        </w:rPr>
      </w:pPr>
    </w:p>
    <w:p w14:paraId="51CAEE84" w14:textId="77777777" w:rsidR="0094405D" w:rsidRDefault="0094405D" w:rsidP="00E8355C">
      <w:pPr>
        <w:pStyle w:val="NoSpacing"/>
        <w:jc w:val="both"/>
        <w:rPr>
          <w:sz w:val="24"/>
          <w:szCs w:val="24"/>
        </w:rPr>
      </w:pPr>
    </w:p>
    <w:p w14:paraId="6B2FEA52" w14:textId="77777777" w:rsidR="0094405D" w:rsidRDefault="0094405D" w:rsidP="00E8355C">
      <w:pPr>
        <w:pStyle w:val="NoSpacing"/>
        <w:jc w:val="both"/>
        <w:rPr>
          <w:sz w:val="24"/>
          <w:szCs w:val="24"/>
        </w:rPr>
      </w:pPr>
    </w:p>
    <w:p w14:paraId="4E77509D" w14:textId="77777777" w:rsidR="0094405D" w:rsidRDefault="0094405D" w:rsidP="00E8355C">
      <w:pPr>
        <w:pStyle w:val="NoSpacing"/>
        <w:jc w:val="both"/>
        <w:rPr>
          <w:sz w:val="24"/>
          <w:szCs w:val="24"/>
        </w:rPr>
      </w:pPr>
    </w:p>
    <w:p w14:paraId="3DAB46D6" w14:textId="77777777" w:rsidR="0094405D" w:rsidRDefault="0094405D" w:rsidP="00E8355C">
      <w:pPr>
        <w:pStyle w:val="NoSpacing"/>
        <w:jc w:val="both"/>
        <w:rPr>
          <w:sz w:val="24"/>
          <w:szCs w:val="24"/>
        </w:rPr>
      </w:pPr>
    </w:p>
    <w:p w14:paraId="3A2E80F4" w14:textId="77777777" w:rsidR="0094405D" w:rsidRDefault="0094405D" w:rsidP="00E8355C">
      <w:pPr>
        <w:pStyle w:val="NoSpacing"/>
        <w:jc w:val="both"/>
        <w:rPr>
          <w:sz w:val="24"/>
          <w:szCs w:val="24"/>
        </w:rPr>
      </w:pPr>
    </w:p>
    <w:p w14:paraId="52F9D790" w14:textId="77777777" w:rsidR="0094405D" w:rsidRDefault="0094405D" w:rsidP="00E8355C">
      <w:pPr>
        <w:pStyle w:val="NoSpacing"/>
        <w:jc w:val="both"/>
        <w:rPr>
          <w:sz w:val="24"/>
          <w:szCs w:val="24"/>
        </w:rPr>
      </w:pPr>
    </w:p>
    <w:p w14:paraId="25E66A5E" w14:textId="47715D63" w:rsidR="00DC4014" w:rsidRPr="00E8355C" w:rsidRDefault="00DC4014" w:rsidP="00E8355C">
      <w:pPr>
        <w:pStyle w:val="NoSpacing"/>
        <w:jc w:val="both"/>
        <w:rPr>
          <w:sz w:val="24"/>
          <w:szCs w:val="24"/>
        </w:rPr>
      </w:pPr>
      <w:r w:rsidRPr="00E8355C">
        <w:rPr>
          <w:sz w:val="24"/>
          <w:szCs w:val="24"/>
        </w:rPr>
        <w:t xml:space="preserve">The beaches were </w:t>
      </w:r>
      <w:proofErr w:type="gramStart"/>
      <w:r w:rsidR="00102AED" w:rsidRPr="00E8355C">
        <w:rPr>
          <w:sz w:val="24"/>
          <w:szCs w:val="24"/>
        </w:rPr>
        <w:t>shallow</w:t>
      </w:r>
      <w:proofErr w:type="gramEnd"/>
      <w:r w:rsidR="00AA2D24">
        <w:rPr>
          <w:sz w:val="24"/>
          <w:szCs w:val="24"/>
        </w:rPr>
        <w:t xml:space="preserve"> </w:t>
      </w:r>
      <w:r w:rsidRPr="00E8355C">
        <w:rPr>
          <w:sz w:val="24"/>
          <w:szCs w:val="24"/>
        </w:rPr>
        <w:t xml:space="preserve">and the Royal Navy couldn’t reach the shore, so in desperation the government put out a call for smaller ships to </w:t>
      </w:r>
      <w:r w:rsidR="00E8355C" w:rsidRPr="00E8355C">
        <w:rPr>
          <w:sz w:val="24"/>
          <w:szCs w:val="24"/>
        </w:rPr>
        <w:t xml:space="preserve">help in the evacuation. Around 1000 ‘Little Ships’, many of them leisure or fishing boats, set sail to France. In total by 4 June 1940, over 338,000 British troops, along with French and Allied soldiers, were rescued from the beaches of Dunkirk. </w:t>
      </w:r>
    </w:p>
    <w:p w14:paraId="1E2B916B" w14:textId="35667B52" w:rsidR="00E8355C" w:rsidRPr="00E8355C" w:rsidRDefault="00E8355C" w:rsidP="00E8355C">
      <w:pPr>
        <w:pStyle w:val="NoSpacing"/>
        <w:jc w:val="both"/>
        <w:rPr>
          <w:sz w:val="24"/>
          <w:szCs w:val="24"/>
        </w:rPr>
      </w:pPr>
    </w:p>
    <w:p w14:paraId="53AA8304" w14:textId="77777777" w:rsidR="00E8355C" w:rsidRDefault="00E8355C" w:rsidP="00E8355C">
      <w:pPr>
        <w:pStyle w:val="NoSpacing"/>
        <w:jc w:val="both"/>
        <w:rPr>
          <w:sz w:val="24"/>
          <w:szCs w:val="24"/>
        </w:rPr>
      </w:pPr>
      <w:r w:rsidRPr="00E8355C">
        <w:rPr>
          <w:sz w:val="24"/>
          <w:szCs w:val="24"/>
        </w:rPr>
        <w:t>Churchill made a speech in Parliament that day, famously saying</w:t>
      </w:r>
      <w:r>
        <w:rPr>
          <w:sz w:val="24"/>
          <w:szCs w:val="24"/>
        </w:rPr>
        <w:t>:</w:t>
      </w:r>
    </w:p>
    <w:p w14:paraId="194886C0" w14:textId="77777777" w:rsidR="0094405D" w:rsidRDefault="0094405D" w:rsidP="00E8355C">
      <w:pPr>
        <w:pStyle w:val="NoSpacing"/>
        <w:jc w:val="center"/>
        <w:rPr>
          <w:i/>
          <w:iCs/>
          <w:sz w:val="24"/>
          <w:szCs w:val="24"/>
        </w:rPr>
      </w:pPr>
    </w:p>
    <w:p w14:paraId="42BFA0FA" w14:textId="55CFA061" w:rsidR="00E8355C" w:rsidRPr="00E8355C" w:rsidRDefault="00E8355C" w:rsidP="00E8355C">
      <w:pPr>
        <w:pStyle w:val="NoSpacing"/>
        <w:jc w:val="center"/>
        <w:rPr>
          <w:i/>
          <w:iCs/>
          <w:sz w:val="24"/>
          <w:szCs w:val="24"/>
        </w:rPr>
      </w:pPr>
      <w:r w:rsidRPr="00E8355C">
        <w:rPr>
          <w:i/>
          <w:iCs/>
          <w:sz w:val="24"/>
          <w:szCs w:val="24"/>
        </w:rPr>
        <w:t>‘We shall go on to the end. We shall fight in France, we shall fight on the seas and oceans, we shall fight with growing confidence and growing strength in the air, we shall defend our island, whatever the cost may be. We shall fight on the beaches, we shall fight on the landing grounds, we shall fight in the fields and in the streets, we shall fight in the hills; we shall never surrender’.</w:t>
      </w:r>
    </w:p>
    <w:p w14:paraId="5AE55E72" w14:textId="402F879B" w:rsidR="00DC4014" w:rsidRDefault="00DC4014" w:rsidP="008326D8">
      <w:pPr>
        <w:pStyle w:val="NoSpacing"/>
        <w:jc w:val="both"/>
        <w:rPr>
          <w:rFonts w:ascii="Arial" w:hAnsi="Arial" w:cs="Arial"/>
          <w:color w:val="181818"/>
          <w:spacing w:val="12"/>
          <w:sz w:val="27"/>
          <w:szCs w:val="27"/>
          <w:shd w:val="clear" w:color="auto" w:fill="FFFFFF"/>
        </w:rPr>
      </w:pPr>
    </w:p>
    <w:p w14:paraId="58FC2679" w14:textId="77777777" w:rsidR="0094405D" w:rsidRDefault="0094405D" w:rsidP="00E8355C">
      <w:pPr>
        <w:pStyle w:val="NoSpacing"/>
        <w:jc w:val="both"/>
        <w:rPr>
          <w:rFonts w:cstheme="minorHAnsi"/>
          <w:b/>
          <w:sz w:val="24"/>
          <w:szCs w:val="20"/>
        </w:rPr>
      </w:pPr>
    </w:p>
    <w:p w14:paraId="74F7C358" w14:textId="29B364D1" w:rsidR="00E8355C" w:rsidRDefault="007248D6" w:rsidP="00E8355C">
      <w:pPr>
        <w:pStyle w:val="NoSpacing"/>
        <w:jc w:val="both"/>
        <w:rPr>
          <w:rFonts w:cstheme="minorHAnsi"/>
          <w:bCs/>
          <w:sz w:val="24"/>
          <w:szCs w:val="20"/>
        </w:rPr>
      </w:pPr>
      <w:r>
        <w:rPr>
          <w:rFonts w:cstheme="minorHAnsi"/>
          <w:b/>
          <w:sz w:val="24"/>
          <w:szCs w:val="20"/>
        </w:rPr>
        <w:lastRenderedPageBreak/>
        <w:t xml:space="preserve">Source 1: </w:t>
      </w:r>
      <w:r w:rsidR="00E8355C" w:rsidRPr="00E8355C">
        <w:rPr>
          <w:rFonts w:cstheme="minorHAnsi"/>
          <w:b/>
          <w:sz w:val="24"/>
          <w:szCs w:val="20"/>
        </w:rPr>
        <w:t xml:space="preserve">Clip from </w:t>
      </w:r>
      <w:r>
        <w:rPr>
          <w:rFonts w:cstheme="minorHAnsi"/>
          <w:b/>
          <w:sz w:val="24"/>
          <w:szCs w:val="20"/>
        </w:rPr>
        <w:t xml:space="preserve">the film </w:t>
      </w:r>
      <w:r w:rsidR="00E8355C" w:rsidRPr="007248D6">
        <w:rPr>
          <w:rFonts w:cstheme="minorHAnsi"/>
          <w:b/>
          <w:i/>
          <w:iCs/>
          <w:sz w:val="24"/>
          <w:szCs w:val="20"/>
        </w:rPr>
        <w:t>Atonement</w:t>
      </w:r>
      <w:r>
        <w:rPr>
          <w:rFonts w:cstheme="minorHAnsi"/>
          <w:b/>
          <w:sz w:val="24"/>
          <w:szCs w:val="20"/>
        </w:rPr>
        <w:t xml:space="preserve"> (2007)</w:t>
      </w:r>
      <w:r w:rsidR="00E8355C" w:rsidRPr="00E8355C">
        <w:rPr>
          <w:rFonts w:cstheme="minorHAnsi"/>
          <w:b/>
          <w:sz w:val="24"/>
          <w:szCs w:val="20"/>
        </w:rPr>
        <w:t>:</w:t>
      </w:r>
      <w:r w:rsidR="00E8355C">
        <w:rPr>
          <w:rFonts w:cstheme="minorHAnsi"/>
          <w:bCs/>
          <w:sz w:val="24"/>
          <w:szCs w:val="20"/>
        </w:rPr>
        <w:t xml:space="preserve"> </w:t>
      </w:r>
      <w:hyperlink r:id="rId12" w:history="1">
        <w:r w:rsidR="00E8355C" w:rsidRPr="002B6EB1">
          <w:rPr>
            <w:rStyle w:val="Hyperlink"/>
            <w:rFonts w:cstheme="minorHAnsi"/>
            <w:bCs/>
            <w:sz w:val="24"/>
            <w:szCs w:val="20"/>
          </w:rPr>
          <w:t>https://www.youtube.com/watch?v=55CaD_j5FQs</w:t>
        </w:r>
      </w:hyperlink>
      <w:r w:rsidR="00E8355C">
        <w:rPr>
          <w:rFonts w:cstheme="minorHAnsi"/>
          <w:bCs/>
          <w:sz w:val="24"/>
          <w:szCs w:val="20"/>
        </w:rPr>
        <w:t xml:space="preserve"> </w:t>
      </w:r>
    </w:p>
    <w:p w14:paraId="35902A1A" w14:textId="49268F1B" w:rsidR="00DC4014" w:rsidRDefault="0094405D" w:rsidP="007635E4">
      <w:pPr>
        <w:pStyle w:val="NoSpacing"/>
        <w:numPr>
          <w:ilvl w:val="0"/>
          <w:numId w:val="15"/>
        </w:numPr>
        <w:jc w:val="both"/>
        <w:rPr>
          <w:rFonts w:cstheme="minorHAnsi"/>
          <w:bCs/>
          <w:sz w:val="24"/>
          <w:szCs w:val="20"/>
        </w:rPr>
      </w:pPr>
      <w:r>
        <w:rPr>
          <w:rFonts w:cstheme="minorHAnsi"/>
          <w:bCs/>
          <w:sz w:val="24"/>
          <w:szCs w:val="20"/>
        </w:rPr>
        <w:t>List 3 things you can see or hear happening on the beach:</w:t>
      </w:r>
    </w:p>
    <w:p w14:paraId="674CEDA0" w14:textId="54068F0D" w:rsidR="0094405D" w:rsidRDefault="0094405D" w:rsidP="007635E4">
      <w:pPr>
        <w:pStyle w:val="NoSpacing"/>
        <w:numPr>
          <w:ilvl w:val="1"/>
          <w:numId w:val="15"/>
        </w:numPr>
        <w:jc w:val="both"/>
        <w:rPr>
          <w:rFonts w:cstheme="minorHAnsi"/>
          <w:bCs/>
          <w:sz w:val="24"/>
          <w:szCs w:val="20"/>
        </w:rPr>
      </w:pPr>
      <w:r>
        <w:rPr>
          <w:rFonts w:cstheme="minorHAnsi"/>
          <w:bCs/>
          <w:sz w:val="24"/>
          <w:szCs w:val="20"/>
        </w:rPr>
        <w:t xml:space="preserve"> </w:t>
      </w:r>
    </w:p>
    <w:p w14:paraId="1AAAB9F2" w14:textId="43213F23" w:rsidR="0094405D" w:rsidRDefault="0094405D" w:rsidP="007635E4">
      <w:pPr>
        <w:pStyle w:val="NoSpacing"/>
        <w:numPr>
          <w:ilvl w:val="1"/>
          <w:numId w:val="15"/>
        </w:numPr>
        <w:jc w:val="both"/>
        <w:rPr>
          <w:rFonts w:cstheme="minorHAnsi"/>
          <w:bCs/>
          <w:sz w:val="24"/>
          <w:szCs w:val="20"/>
        </w:rPr>
      </w:pPr>
      <w:r>
        <w:rPr>
          <w:rFonts w:cstheme="minorHAnsi"/>
          <w:bCs/>
          <w:sz w:val="24"/>
          <w:szCs w:val="20"/>
        </w:rPr>
        <w:t xml:space="preserve"> </w:t>
      </w:r>
    </w:p>
    <w:p w14:paraId="1522BE74" w14:textId="77777777" w:rsidR="0094405D" w:rsidRDefault="0094405D" w:rsidP="007635E4">
      <w:pPr>
        <w:pStyle w:val="NoSpacing"/>
        <w:numPr>
          <w:ilvl w:val="1"/>
          <w:numId w:val="15"/>
        </w:numPr>
        <w:jc w:val="both"/>
        <w:rPr>
          <w:rFonts w:cstheme="minorHAnsi"/>
          <w:bCs/>
          <w:sz w:val="24"/>
          <w:szCs w:val="20"/>
        </w:rPr>
      </w:pPr>
      <w:r>
        <w:rPr>
          <w:rFonts w:cstheme="minorHAnsi"/>
          <w:bCs/>
          <w:sz w:val="24"/>
          <w:szCs w:val="20"/>
        </w:rPr>
        <w:t xml:space="preserve"> </w:t>
      </w:r>
    </w:p>
    <w:p w14:paraId="6D7FFA34" w14:textId="24BD81A1" w:rsidR="0094405D" w:rsidRDefault="0094405D" w:rsidP="0094405D">
      <w:pPr>
        <w:pStyle w:val="NoSpacing"/>
        <w:ind w:left="1080"/>
        <w:jc w:val="both"/>
        <w:rPr>
          <w:rFonts w:cstheme="minorHAnsi"/>
          <w:bCs/>
          <w:sz w:val="24"/>
          <w:szCs w:val="20"/>
        </w:rPr>
      </w:pPr>
      <w:r>
        <w:rPr>
          <w:rFonts w:cstheme="minorHAnsi"/>
          <w:bCs/>
          <w:sz w:val="24"/>
          <w:szCs w:val="20"/>
        </w:rPr>
        <w:t xml:space="preserve"> </w:t>
      </w:r>
    </w:p>
    <w:p w14:paraId="5BAA47BF" w14:textId="1374262F" w:rsidR="0094405D" w:rsidRDefault="0094405D" w:rsidP="007635E4">
      <w:pPr>
        <w:pStyle w:val="NoSpacing"/>
        <w:numPr>
          <w:ilvl w:val="0"/>
          <w:numId w:val="15"/>
        </w:numPr>
        <w:jc w:val="both"/>
        <w:rPr>
          <w:rFonts w:cstheme="minorHAnsi"/>
          <w:bCs/>
          <w:sz w:val="24"/>
          <w:szCs w:val="20"/>
        </w:rPr>
      </w:pPr>
      <w:r>
        <w:rPr>
          <w:rFonts w:cstheme="minorHAnsi"/>
          <w:bCs/>
          <w:sz w:val="24"/>
          <w:szCs w:val="20"/>
        </w:rPr>
        <w:t>What is the general atmosphere like on the beach – calm, or chaotic?</w:t>
      </w:r>
      <w:r w:rsidR="00EB05DA">
        <w:rPr>
          <w:rFonts w:cstheme="minorHAnsi"/>
          <w:bCs/>
          <w:sz w:val="24"/>
          <w:szCs w:val="20"/>
        </w:rPr>
        <w:t xml:space="preserve"> Give an example.</w:t>
      </w:r>
    </w:p>
    <w:p w14:paraId="1382CC7A" w14:textId="6F834E20" w:rsidR="0094405D" w:rsidRDefault="0094405D" w:rsidP="007635E4">
      <w:pPr>
        <w:pStyle w:val="NoSpacing"/>
        <w:numPr>
          <w:ilvl w:val="1"/>
          <w:numId w:val="15"/>
        </w:numPr>
        <w:jc w:val="both"/>
        <w:rPr>
          <w:rFonts w:cstheme="minorHAnsi"/>
          <w:bCs/>
          <w:sz w:val="24"/>
          <w:szCs w:val="20"/>
        </w:rPr>
      </w:pPr>
      <w:r>
        <w:rPr>
          <w:rFonts w:cstheme="minorHAnsi"/>
          <w:bCs/>
          <w:sz w:val="24"/>
          <w:szCs w:val="20"/>
        </w:rPr>
        <w:t xml:space="preserve"> </w:t>
      </w:r>
    </w:p>
    <w:p w14:paraId="1B590D00" w14:textId="77777777" w:rsidR="0094405D" w:rsidRDefault="0094405D" w:rsidP="0094405D">
      <w:pPr>
        <w:pStyle w:val="NoSpacing"/>
        <w:ind w:left="1080"/>
        <w:jc w:val="both"/>
        <w:rPr>
          <w:rFonts w:cstheme="minorHAnsi"/>
          <w:bCs/>
          <w:sz w:val="24"/>
          <w:szCs w:val="20"/>
        </w:rPr>
      </w:pPr>
    </w:p>
    <w:p w14:paraId="5A3F99BE" w14:textId="60D155CB" w:rsidR="0094405D" w:rsidRDefault="0094405D" w:rsidP="007635E4">
      <w:pPr>
        <w:pStyle w:val="NoSpacing"/>
        <w:numPr>
          <w:ilvl w:val="0"/>
          <w:numId w:val="15"/>
        </w:numPr>
        <w:jc w:val="both"/>
        <w:rPr>
          <w:rFonts w:cstheme="minorHAnsi"/>
          <w:bCs/>
          <w:sz w:val="24"/>
          <w:szCs w:val="20"/>
        </w:rPr>
      </w:pPr>
      <w:r>
        <w:rPr>
          <w:rFonts w:cstheme="minorHAnsi"/>
          <w:bCs/>
          <w:sz w:val="24"/>
          <w:szCs w:val="20"/>
        </w:rPr>
        <w:t>Why are the soldiers shooting the horses and destroying the car engines?</w:t>
      </w:r>
    </w:p>
    <w:p w14:paraId="27C6C09A" w14:textId="3E06548D" w:rsidR="0094405D" w:rsidRPr="0094405D" w:rsidRDefault="0094405D" w:rsidP="007635E4">
      <w:pPr>
        <w:pStyle w:val="NoSpacing"/>
        <w:numPr>
          <w:ilvl w:val="1"/>
          <w:numId w:val="15"/>
        </w:numPr>
        <w:jc w:val="both"/>
        <w:rPr>
          <w:rFonts w:cstheme="minorHAnsi"/>
          <w:bCs/>
          <w:sz w:val="24"/>
          <w:szCs w:val="20"/>
        </w:rPr>
      </w:pPr>
      <w:r>
        <w:rPr>
          <w:rFonts w:cstheme="minorHAnsi"/>
          <w:bCs/>
          <w:sz w:val="24"/>
          <w:szCs w:val="20"/>
        </w:rPr>
        <w:t xml:space="preserve"> </w:t>
      </w:r>
    </w:p>
    <w:p w14:paraId="4A70088B" w14:textId="03EF8039" w:rsidR="003E11A2" w:rsidRDefault="003E11A2" w:rsidP="008326D8">
      <w:pPr>
        <w:pStyle w:val="NoSpacing"/>
        <w:jc w:val="both"/>
        <w:rPr>
          <w:rFonts w:cstheme="minorHAnsi"/>
          <w:bCs/>
          <w:sz w:val="24"/>
          <w:szCs w:val="20"/>
        </w:rPr>
      </w:pPr>
    </w:p>
    <w:p w14:paraId="27BDB292" w14:textId="76F4E4CD" w:rsidR="00CC09A2" w:rsidRDefault="007248D6" w:rsidP="00671EB6">
      <w:pPr>
        <w:pStyle w:val="NoSpacing"/>
        <w:jc w:val="both"/>
        <w:rPr>
          <w:rFonts w:cstheme="minorHAnsi"/>
          <w:b/>
          <w:sz w:val="24"/>
          <w:szCs w:val="20"/>
        </w:rPr>
      </w:pPr>
      <w:r>
        <w:rPr>
          <w:rFonts w:cstheme="minorHAnsi"/>
          <w:b/>
          <w:sz w:val="24"/>
          <w:szCs w:val="20"/>
        </w:rPr>
        <w:t xml:space="preserve">Source 2: </w:t>
      </w:r>
      <w:r w:rsidR="0094405D" w:rsidRPr="00E8355C">
        <w:rPr>
          <w:rFonts w:cstheme="minorHAnsi"/>
          <w:b/>
          <w:sz w:val="24"/>
          <w:szCs w:val="20"/>
        </w:rPr>
        <w:t xml:space="preserve">Clip </w:t>
      </w:r>
      <w:r w:rsidR="00CC09A2">
        <w:rPr>
          <w:rFonts w:cstheme="minorHAnsi"/>
          <w:b/>
          <w:sz w:val="24"/>
          <w:szCs w:val="20"/>
        </w:rPr>
        <w:t xml:space="preserve">1 </w:t>
      </w:r>
      <w:r w:rsidR="0094405D" w:rsidRPr="00E8355C">
        <w:rPr>
          <w:rFonts w:cstheme="minorHAnsi"/>
          <w:b/>
          <w:sz w:val="24"/>
          <w:szCs w:val="20"/>
        </w:rPr>
        <w:t>from</w:t>
      </w:r>
      <w:r w:rsidR="0094405D">
        <w:rPr>
          <w:rFonts w:cstheme="minorHAnsi"/>
          <w:b/>
          <w:sz w:val="24"/>
          <w:szCs w:val="20"/>
        </w:rPr>
        <w:t xml:space="preserve"> </w:t>
      </w:r>
      <w:r>
        <w:rPr>
          <w:rFonts w:cstheme="minorHAnsi"/>
          <w:b/>
          <w:sz w:val="24"/>
          <w:szCs w:val="20"/>
        </w:rPr>
        <w:t xml:space="preserve">the film </w:t>
      </w:r>
      <w:r w:rsidR="0094405D" w:rsidRPr="00102AED">
        <w:rPr>
          <w:rFonts w:cstheme="minorHAnsi"/>
          <w:b/>
          <w:i/>
          <w:iCs/>
          <w:sz w:val="24"/>
          <w:szCs w:val="20"/>
        </w:rPr>
        <w:t>Dunkirk</w:t>
      </w:r>
      <w:r w:rsidR="00102AED">
        <w:rPr>
          <w:rFonts w:cstheme="minorHAnsi"/>
          <w:b/>
          <w:sz w:val="24"/>
          <w:szCs w:val="20"/>
        </w:rPr>
        <w:t xml:space="preserve"> (2017)</w:t>
      </w:r>
      <w:r w:rsidR="0094405D">
        <w:rPr>
          <w:rFonts w:cstheme="minorHAnsi"/>
          <w:b/>
          <w:sz w:val="24"/>
          <w:szCs w:val="20"/>
        </w:rPr>
        <w:t xml:space="preserve">: </w:t>
      </w:r>
      <w:hyperlink r:id="rId13" w:history="1">
        <w:r w:rsidR="00CC09A2" w:rsidRPr="00CC09A2">
          <w:rPr>
            <w:rStyle w:val="Hyperlink"/>
            <w:rFonts w:cstheme="minorHAnsi"/>
            <w:bCs/>
            <w:sz w:val="24"/>
            <w:szCs w:val="20"/>
          </w:rPr>
          <w:t>https://www.youtube.com/watch?v=2W3KDB0yHYM</w:t>
        </w:r>
      </w:hyperlink>
      <w:r w:rsidR="00CC09A2">
        <w:rPr>
          <w:rFonts w:cstheme="minorHAnsi"/>
          <w:b/>
          <w:sz w:val="24"/>
          <w:szCs w:val="20"/>
        </w:rPr>
        <w:t xml:space="preserve"> </w:t>
      </w:r>
    </w:p>
    <w:p w14:paraId="3A0019C1" w14:textId="580444C2" w:rsidR="00CC09A2" w:rsidRDefault="00CC09A2" w:rsidP="007635E4">
      <w:pPr>
        <w:pStyle w:val="NoSpacing"/>
        <w:numPr>
          <w:ilvl w:val="0"/>
          <w:numId w:val="16"/>
        </w:numPr>
        <w:jc w:val="both"/>
        <w:rPr>
          <w:rFonts w:cstheme="minorHAnsi"/>
          <w:bCs/>
          <w:sz w:val="24"/>
          <w:szCs w:val="20"/>
        </w:rPr>
      </w:pPr>
      <w:r>
        <w:rPr>
          <w:rFonts w:cstheme="minorHAnsi"/>
          <w:bCs/>
          <w:sz w:val="24"/>
          <w:szCs w:val="20"/>
        </w:rPr>
        <w:t>How does the atmosphere at the start of scene on the beach compare to the previous clip? Give an example.</w:t>
      </w:r>
    </w:p>
    <w:p w14:paraId="017D4B88" w14:textId="2FF77474" w:rsidR="00CC09A2" w:rsidRDefault="00CC09A2" w:rsidP="007635E4">
      <w:pPr>
        <w:pStyle w:val="NoSpacing"/>
        <w:numPr>
          <w:ilvl w:val="1"/>
          <w:numId w:val="16"/>
        </w:numPr>
        <w:jc w:val="both"/>
        <w:rPr>
          <w:rFonts w:cstheme="minorHAnsi"/>
          <w:bCs/>
          <w:sz w:val="24"/>
          <w:szCs w:val="20"/>
        </w:rPr>
      </w:pPr>
      <w:r>
        <w:rPr>
          <w:rFonts w:cstheme="minorHAnsi"/>
          <w:bCs/>
          <w:sz w:val="24"/>
          <w:szCs w:val="20"/>
        </w:rPr>
        <w:t xml:space="preserve">  </w:t>
      </w:r>
    </w:p>
    <w:p w14:paraId="433B4AED" w14:textId="77777777" w:rsidR="00CC09A2" w:rsidRDefault="00CC09A2" w:rsidP="00CC09A2">
      <w:pPr>
        <w:pStyle w:val="NoSpacing"/>
        <w:ind w:left="1080"/>
        <w:jc w:val="both"/>
        <w:rPr>
          <w:rFonts w:cstheme="minorHAnsi"/>
          <w:bCs/>
          <w:sz w:val="24"/>
          <w:szCs w:val="20"/>
        </w:rPr>
      </w:pPr>
    </w:p>
    <w:p w14:paraId="713AC157" w14:textId="345281BD" w:rsidR="00671EB6" w:rsidRDefault="00102AED" w:rsidP="00671EB6">
      <w:pPr>
        <w:pStyle w:val="NoSpacing"/>
        <w:jc w:val="both"/>
        <w:rPr>
          <w:rFonts w:cstheme="minorHAnsi"/>
          <w:bCs/>
          <w:sz w:val="24"/>
          <w:szCs w:val="20"/>
        </w:rPr>
      </w:pPr>
      <w:r>
        <w:rPr>
          <w:rFonts w:cstheme="minorHAnsi"/>
          <w:b/>
          <w:sz w:val="24"/>
          <w:szCs w:val="20"/>
        </w:rPr>
        <w:t xml:space="preserve">Source 3: </w:t>
      </w:r>
      <w:r w:rsidR="00CC09A2" w:rsidRPr="00CC09A2">
        <w:rPr>
          <w:rFonts w:cstheme="minorHAnsi"/>
          <w:b/>
          <w:sz w:val="24"/>
          <w:szCs w:val="20"/>
        </w:rPr>
        <w:t xml:space="preserve">Clip 2 from </w:t>
      </w:r>
      <w:r w:rsidRPr="00102AED">
        <w:rPr>
          <w:rFonts w:cstheme="minorHAnsi"/>
          <w:b/>
          <w:i/>
          <w:iCs/>
          <w:sz w:val="24"/>
          <w:szCs w:val="20"/>
        </w:rPr>
        <w:t>Dunkirk</w:t>
      </w:r>
      <w:r>
        <w:rPr>
          <w:rFonts w:cstheme="minorHAnsi"/>
          <w:b/>
          <w:sz w:val="24"/>
          <w:szCs w:val="20"/>
        </w:rPr>
        <w:t xml:space="preserve"> (2017)</w:t>
      </w:r>
      <w:r w:rsidR="00CC09A2" w:rsidRPr="00CC09A2">
        <w:rPr>
          <w:rFonts w:cstheme="minorHAnsi"/>
          <w:b/>
          <w:sz w:val="24"/>
          <w:szCs w:val="20"/>
        </w:rPr>
        <w:t xml:space="preserve">: </w:t>
      </w:r>
      <w:hyperlink r:id="rId14" w:history="1">
        <w:r w:rsidR="00CC09A2" w:rsidRPr="002B6EB1">
          <w:rPr>
            <w:rStyle w:val="Hyperlink"/>
            <w:rFonts w:cstheme="minorHAnsi"/>
            <w:bCs/>
            <w:sz w:val="24"/>
            <w:szCs w:val="20"/>
          </w:rPr>
          <w:t>https://www.youtube.com/watch?v=ZYLTYZlZymM</w:t>
        </w:r>
      </w:hyperlink>
      <w:r w:rsidR="00671EB6">
        <w:rPr>
          <w:rFonts w:cstheme="minorHAnsi"/>
          <w:bCs/>
          <w:sz w:val="24"/>
          <w:szCs w:val="20"/>
        </w:rPr>
        <w:t xml:space="preserve"> </w:t>
      </w:r>
      <w:r w:rsidR="0094405D">
        <w:rPr>
          <w:rFonts w:cstheme="minorHAnsi"/>
          <w:bCs/>
          <w:sz w:val="24"/>
          <w:szCs w:val="20"/>
        </w:rPr>
        <w:t>(</w:t>
      </w:r>
      <w:r w:rsidR="00671EB6">
        <w:rPr>
          <w:rFonts w:cstheme="minorHAnsi"/>
          <w:bCs/>
          <w:sz w:val="24"/>
          <w:szCs w:val="20"/>
        </w:rPr>
        <w:t>to 2:30</w:t>
      </w:r>
      <w:r w:rsidR="0094405D">
        <w:rPr>
          <w:rFonts w:cstheme="minorHAnsi"/>
          <w:bCs/>
          <w:sz w:val="24"/>
          <w:szCs w:val="20"/>
        </w:rPr>
        <w:t>)</w:t>
      </w:r>
    </w:p>
    <w:p w14:paraId="36E019E2" w14:textId="65A0C72E" w:rsidR="00671EB6" w:rsidRDefault="00CC09A2" w:rsidP="007635E4">
      <w:pPr>
        <w:pStyle w:val="NoSpacing"/>
        <w:numPr>
          <w:ilvl w:val="0"/>
          <w:numId w:val="17"/>
        </w:numPr>
        <w:jc w:val="both"/>
        <w:rPr>
          <w:rFonts w:cstheme="minorHAnsi"/>
          <w:bCs/>
          <w:sz w:val="24"/>
          <w:szCs w:val="20"/>
        </w:rPr>
      </w:pPr>
      <w:r>
        <w:rPr>
          <w:rFonts w:cstheme="minorHAnsi"/>
          <w:bCs/>
          <w:sz w:val="24"/>
          <w:szCs w:val="20"/>
        </w:rPr>
        <w:t>How does this scene present the Little Ships?</w:t>
      </w:r>
      <w:r w:rsidR="00EF1F06">
        <w:rPr>
          <w:rFonts w:cstheme="minorHAnsi"/>
          <w:bCs/>
          <w:sz w:val="24"/>
          <w:szCs w:val="20"/>
        </w:rPr>
        <w:t xml:space="preserve"> Explain your answer. </w:t>
      </w:r>
    </w:p>
    <w:p w14:paraId="349B2D2E" w14:textId="33E7BD86" w:rsidR="00CC09A2" w:rsidRDefault="00CC09A2" w:rsidP="007635E4">
      <w:pPr>
        <w:pStyle w:val="NoSpacing"/>
        <w:numPr>
          <w:ilvl w:val="1"/>
          <w:numId w:val="17"/>
        </w:numPr>
        <w:jc w:val="both"/>
        <w:rPr>
          <w:rFonts w:cstheme="minorHAnsi"/>
          <w:bCs/>
          <w:sz w:val="24"/>
          <w:szCs w:val="20"/>
        </w:rPr>
      </w:pPr>
      <w:r>
        <w:rPr>
          <w:rFonts w:cstheme="minorHAnsi"/>
          <w:bCs/>
          <w:sz w:val="24"/>
          <w:szCs w:val="20"/>
        </w:rPr>
        <w:t xml:space="preserve"> </w:t>
      </w:r>
    </w:p>
    <w:p w14:paraId="5C5E8EC0" w14:textId="77777777" w:rsidR="00CC09A2" w:rsidRDefault="00CC09A2" w:rsidP="00CC09A2">
      <w:pPr>
        <w:pStyle w:val="NoSpacing"/>
        <w:ind w:left="1080"/>
        <w:jc w:val="both"/>
        <w:rPr>
          <w:rFonts w:cstheme="minorHAnsi"/>
          <w:bCs/>
          <w:sz w:val="24"/>
          <w:szCs w:val="20"/>
        </w:rPr>
      </w:pPr>
    </w:p>
    <w:p w14:paraId="2ADD2277" w14:textId="712C1A60" w:rsidR="00CC09A2" w:rsidRDefault="00CC09A2" w:rsidP="007635E4">
      <w:pPr>
        <w:pStyle w:val="NoSpacing"/>
        <w:numPr>
          <w:ilvl w:val="0"/>
          <w:numId w:val="17"/>
        </w:numPr>
        <w:jc w:val="both"/>
        <w:rPr>
          <w:rFonts w:cstheme="minorHAnsi"/>
          <w:bCs/>
          <w:sz w:val="24"/>
          <w:szCs w:val="20"/>
        </w:rPr>
      </w:pPr>
      <w:r>
        <w:rPr>
          <w:rFonts w:cstheme="minorHAnsi"/>
          <w:bCs/>
          <w:sz w:val="24"/>
          <w:szCs w:val="20"/>
        </w:rPr>
        <w:t>What is the mood amongst the soldiers?</w:t>
      </w:r>
      <w:r w:rsidR="00EF1F06">
        <w:rPr>
          <w:rFonts w:cstheme="minorHAnsi"/>
          <w:bCs/>
          <w:sz w:val="24"/>
          <w:szCs w:val="20"/>
        </w:rPr>
        <w:t xml:space="preserve"> Give details from the clip to support this.</w:t>
      </w:r>
    </w:p>
    <w:p w14:paraId="7D3B6E96" w14:textId="022B6139" w:rsidR="00CC09A2" w:rsidRDefault="00CC09A2" w:rsidP="007635E4">
      <w:pPr>
        <w:pStyle w:val="NoSpacing"/>
        <w:numPr>
          <w:ilvl w:val="1"/>
          <w:numId w:val="17"/>
        </w:numPr>
        <w:jc w:val="both"/>
        <w:rPr>
          <w:rFonts w:cstheme="minorHAnsi"/>
          <w:bCs/>
          <w:sz w:val="24"/>
          <w:szCs w:val="20"/>
        </w:rPr>
      </w:pPr>
      <w:r>
        <w:rPr>
          <w:rFonts w:cstheme="minorHAnsi"/>
          <w:bCs/>
          <w:sz w:val="24"/>
          <w:szCs w:val="20"/>
        </w:rPr>
        <w:t xml:space="preserve"> </w:t>
      </w:r>
    </w:p>
    <w:p w14:paraId="553D836D" w14:textId="32974A1F" w:rsidR="00CC09A2" w:rsidRDefault="00CC09A2" w:rsidP="00CC09A2">
      <w:pPr>
        <w:pStyle w:val="NoSpacing"/>
        <w:jc w:val="both"/>
        <w:rPr>
          <w:rFonts w:cstheme="minorHAnsi"/>
          <w:bCs/>
          <w:sz w:val="24"/>
          <w:szCs w:val="20"/>
        </w:rPr>
      </w:pPr>
    </w:p>
    <w:p w14:paraId="7E523AC2" w14:textId="087686AC" w:rsidR="00CC09A2" w:rsidRPr="00EF1F06" w:rsidRDefault="00BD7491" w:rsidP="00BD7491">
      <w:pPr>
        <w:pStyle w:val="NoSpacing"/>
        <w:rPr>
          <w:rFonts w:cstheme="minorHAnsi"/>
          <w:b/>
          <w:sz w:val="24"/>
          <w:szCs w:val="20"/>
          <w:u w:val="single"/>
        </w:rPr>
      </w:pPr>
      <w:r w:rsidRPr="00EF1F06">
        <w:rPr>
          <w:rFonts w:cstheme="minorHAnsi"/>
          <w:b/>
          <w:sz w:val="24"/>
          <w:szCs w:val="20"/>
          <w:u w:val="single"/>
        </w:rPr>
        <w:t xml:space="preserve">Activity 1b: How useful are </w:t>
      </w:r>
      <w:r w:rsidR="00102AED">
        <w:rPr>
          <w:rFonts w:cstheme="minorHAnsi"/>
          <w:b/>
          <w:sz w:val="24"/>
          <w:szCs w:val="20"/>
          <w:u w:val="single"/>
        </w:rPr>
        <w:t>Sources 1, 2 and 3</w:t>
      </w:r>
      <w:r w:rsidRPr="00EF1F06">
        <w:rPr>
          <w:rFonts w:cstheme="minorHAnsi"/>
          <w:b/>
          <w:sz w:val="24"/>
          <w:szCs w:val="20"/>
          <w:u w:val="single"/>
        </w:rPr>
        <w:t xml:space="preserve"> for telling us about Dunkirk?</w:t>
      </w:r>
    </w:p>
    <w:p w14:paraId="32CEEA4C" w14:textId="2DBAF862" w:rsidR="00BD7491" w:rsidRPr="00EF1F06" w:rsidRDefault="00BD7491" w:rsidP="00BD7491">
      <w:pPr>
        <w:pStyle w:val="NoSpacing"/>
        <w:rPr>
          <w:rFonts w:cstheme="minorHAnsi"/>
          <w:bCs/>
          <w:sz w:val="10"/>
          <w:szCs w:val="10"/>
        </w:rPr>
      </w:pPr>
    </w:p>
    <w:tbl>
      <w:tblPr>
        <w:tblStyle w:val="TableGrid"/>
        <w:tblW w:w="0" w:type="auto"/>
        <w:tblLook w:val="04A0" w:firstRow="1" w:lastRow="0" w:firstColumn="1" w:lastColumn="0" w:noHBand="0" w:noVBand="1"/>
      </w:tblPr>
      <w:tblGrid>
        <w:gridCol w:w="1129"/>
        <w:gridCol w:w="4306"/>
        <w:gridCol w:w="4307"/>
      </w:tblGrid>
      <w:tr w:rsidR="00BD7491" w14:paraId="7ABA4010" w14:textId="77777777" w:rsidTr="00BD7491">
        <w:tc>
          <w:tcPr>
            <w:tcW w:w="1129" w:type="dxa"/>
          </w:tcPr>
          <w:p w14:paraId="2C7DB60C" w14:textId="77777777" w:rsidR="00BD7491" w:rsidRDefault="00BD7491" w:rsidP="00BD7491">
            <w:pPr>
              <w:pStyle w:val="NoSpacing"/>
              <w:rPr>
                <w:rFonts w:cstheme="minorHAnsi"/>
                <w:bCs/>
                <w:sz w:val="24"/>
                <w:szCs w:val="20"/>
              </w:rPr>
            </w:pPr>
          </w:p>
        </w:tc>
        <w:tc>
          <w:tcPr>
            <w:tcW w:w="4306" w:type="dxa"/>
          </w:tcPr>
          <w:p w14:paraId="6DBDC432" w14:textId="1F1F7FB8" w:rsidR="00BD7491" w:rsidRPr="00BD7491" w:rsidRDefault="00102AED" w:rsidP="00BD7491">
            <w:pPr>
              <w:pStyle w:val="NoSpacing"/>
              <w:jc w:val="center"/>
              <w:rPr>
                <w:rFonts w:cstheme="minorHAnsi"/>
                <w:b/>
                <w:sz w:val="24"/>
                <w:szCs w:val="20"/>
              </w:rPr>
            </w:pPr>
            <w:r>
              <w:rPr>
                <w:rFonts w:cstheme="minorHAnsi"/>
                <w:b/>
                <w:sz w:val="24"/>
                <w:szCs w:val="20"/>
              </w:rPr>
              <w:t xml:space="preserve">Source 1: </w:t>
            </w:r>
            <w:r w:rsidR="00BD7491" w:rsidRPr="00BD7491">
              <w:rPr>
                <w:rFonts w:cstheme="minorHAnsi"/>
                <w:b/>
                <w:sz w:val="24"/>
                <w:szCs w:val="20"/>
              </w:rPr>
              <w:t>Atonement</w:t>
            </w:r>
          </w:p>
        </w:tc>
        <w:tc>
          <w:tcPr>
            <w:tcW w:w="4307" w:type="dxa"/>
          </w:tcPr>
          <w:p w14:paraId="241CAA34" w14:textId="221C7921" w:rsidR="00BD7491" w:rsidRPr="00BD7491" w:rsidRDefault="00102AED" w:rsidP="00BD7491">
            <w:pPr>
              <w:pStyle w:val="NoSpacing"/>
              <w:jc w:val="center"/>
              <w:rPr>
                <w:rFonts w:cstheme="minorHAnsi"/>
                <w:b/>
                <w:sz w:val="24"/>
                <w:szCs w:val="20"/>
              </w:rPr>
            </w:pPr>
            <w:r>
              <w:rPr>
                <w:rFonts w:cstheme="minorHAnsi"/>
                <w:b/>
                <w:sz w:val="24"/>
                <w:szCs w:val="20"/>
              </w:rPr>
              <w:t xml:space="preserve">Sources 2 and 3: </w:t>
            </w:r>
            <w:r w:rsidR="00BD7491" w:rsidRPr="00BD7491">
              <w:rPr>
                <w:rFonts w:cstheme="minorHAnsi"/>
                <w:b/>
                <w:sz w:val="24"/>
                <w:szCs w:val="20"/>
              </w:rPr>
              <w:t>Dunkirk</w:t>
            </w:r>
          </w:p>
        </w:tc>
      </w:tr>
      <w:tr w:rsidR="00BD7491" w14:paraId="0F1223C0" w14:textId="77777777" w:rsidTr="00EB05DA">
        <w:trPr>
          <w:trHeight w:val="1880"/>
        </w:trPr>
        <w:tc>
          <w:tcPr>
            <w:tcW w:w="1129" w:type="dxa"/>
          </w:tcPr>
          <w:p w14:paraId="5638A856" w14:textId="3EB0DF3E" w:rsidR="00BD7491" w:rsidRDefault="00BD7491" w:rsidP="00BD7491">
            <w:pPr>
              <w:pStyle w:val="NoSpacing"/>
              <w:rPr>
                <w:rFonts w:cstheme="minorHAnsi"/>
                <w:bCs/>
                <w:sz w:val="24"/>
                <w:szCs w:val="20"/>
              </w:rPr>
            </w:pPr>
            <w:r>
              <w:rPr>
                <w:rFonts w:cstheme="minorHAnsi"/>
                <w:bCs/>
                <w:sz w:val="24"/>
                <w:szCs w:val="20"/>
              </w:rPr>
              <w:t>Useful</w:t>
            </w:r>
          </w:p>
        </w:tc>
        <w:tc>
          <w:tcPr>
            <w:tcW w:w="4306" w:type="dxa"/>
          </w:tcPr>
          <w:p w14:paraId="1C078515" w14:textId="4DD13036" w:rsidR="00BD7491" w:rsidRDefault="00EB5BDD" w:rsidP="007635E4">
            <w:pPr>
              <w:pStyle w:val="NoSpacing"/>
              <w:numPr>
                <w:ilvl w:val="0"/>
                <w:numId w:val="18"/>
              </w:numPr>
              <w:rPr>
                <w:rFonts w:cstheme="minorHAnsi"/>
                <w:bCs/>
                <w:sz w:val="24"/>
                <w:szCs w:val="20"/>
              </w:rPr>
            </w:pPr>
            <w:r>
              <w:rPr>
                <w:rFonts w:cstheme="minorHAnsi"/>
                <w:bCs/>
                <w:sz w:val="24"/>
                <w:szCs w:val="20"/>
              </w:rPr>
              <w:t xml:space="preserve">Shows realistic range of emotions and sense of hopelessness amongst some soldiers. </w:t>
            </w:r>
          </w:p>
          <w:p w14:paraId="569ED544" w14:textId="3142507F" w:rsidR="00BD7491" w:rsidRPr="00EB05DA" w:rsidRDefault="00EF1F06" w:rsidP="007635E4">
            <w:pPr>
              <w:pStyle w:val="NoSpacing"/>
              <w:numPr>
                <w:ilvl w:val="0"/>
                <w:numId w:val="18"/>
              </w:numPr>
              <w:rPr>
                <w:rFonts w:cstheme="minorHAnsi"/>
                <w:bCs/>
                <w:sz w:val="24"/>
                <w:szCs w:val="20"/>
              </w:rPr>
            </w:pPr>
            <w:r>
              <w:rPr>
                <w:rFonts w:cstheme="minorHAnsi"/>
                <w:bCs/>
                <w:sz w:val="24"/>
                <w:szCs w:val="20"/>
              </w:rPr>
              <w:t>Shows the scale of the operation with the large number of soldiers on the beach.</w:t>
            </w:r>
          </w:p>
        </w:tc>
        <w:tc>
          <w:tcPr>
            <w:tcW w:w="4307" w:type="dxa"/>
          </w:tcPr>
          <w:p w14:paraId="58368104" w14:textId="77777777" w:rsidR="00BD7491" w:rsidRDefault="00EF1F06" w:rsidP="007635E4">
            <w:pPr>
              <w:pStyle w:val="NoSpacing"/>
              <w:numPr>
                <w:ilvl w:val="0"/>
                <w:numId w:val="18"/>
              </w:numPr>
              <w:rPr>
                <w:rFonts w:cstheme="minorHAnsi"/>
                <w:bCs/>
                <w:sz w:val="24"/>
                <w:szCs w:val="20"/>
              </w:rPr>
            </w:pPr>
            <w:r>
              <w:rPr>
                <w:rFonts w:cstheme="minorHAnsi"/>
                <w:bCs/>
                <w:sz w:val="24"/>
                <w:szCs w:val="20"/>
              </w:rPr>
              <w:t xml:space="preserve">Accurate – men did wait calmly in line for their evacuation. </w:t>
            </w:r>
          </w:p>
          <w:p w14:paraId="1F8B80DF" w14:textId="77777777" w:rsidR="00EF1F06" w:rsidRDefault="00EF1F06" w:rsidP="007635E4">
            <w:pPr>
              <w:pStyle w:val="NoSpacing"/>
              <w:numPr>
                <w:ilvl w:val="0"/>
                <w:numId w:val="18"/>
              </w:numPr>
              <w:rPr>
                <w:rFonts w:cstheme="minorHAnsi"/>
                <w:bCs/>
                <w:sz w:val="24"/>
                <w:szCs w:val="20"/>
              </w:rPr>
            </w:pPr>
            <w:r>
              <w:rPr>
                <w:rFonts w:cstheme="minorHAnsi"/>
                <w:bCs/>
                <w:sz w:val="24"/>
                <w:szCs w:val="20"/>
              </w:rPr>
              <w:t xml:space="preserve">Bombings highlight the danger the men were in waiting on the beaches. </w:t>
            </w:r>
          </w:p>
          <w:p w14:paraId="26686C5E" w14:textId="21E21FBD" w:rsidR="00EF1F06" w:rsidRPr="00EF1F06" w:rsidRDefault="00EF1F06" w:rsidP="007635E4">
            <w:pPr>
              <w:pStyle w:val="NoSpacing"/>
              <w:numPr>
                <w:ilvl w:val="0"/>
                <w:numId w:val="18"/>
              </w:numPr>
              <w:rPr>
                <w:rFonts w:cstheme="minorHAnsi"/>
                <w:bCs/>
                <w:sz w:val="24"/>
                <w:szCs w:val="20"/>
              </w:rPr>
            </w:pPr>
            <w:r>
              <w:rPr>
                <w:rFonts w:cstheme="minorHAnsi"/>
                <w:bCs/>
                <w:sz w:val="24"/>
                <w:szCs w:val="20"/>
              </w:rPr>
              <w:t>Depicts the enormous and significant contribution of the Little Ships.</w:t>
            </w:r>
          </w:p>
        </w:tc>
      </w:tr>
      <w:tr w:rsidR="00BD7491" w14:paraId="1AE078D0" w14:textId="77777777" w:rsidTr="00BD7491">
        <w:tc>
          <w:tcPr>
            <w:tcW w:w="1129" w:type="dxa"/>
          </w:tcPr>
          <w:p w14:paraId="45F228CF" w14:textId="2582B83B" w:rsidR="00BD7491" w:rsidRDefault="00BD7491" w:rsidP="00BD7491">
            <w:pPr>
              <w:pStyle w:val="NoSpacing"/>
              <w:rPr>
                <w:rFonts w:cstheme="minorHAnsi"/>
                <w:bCs/>
                <w:sz w:val="24"/>
                <w:szCs w:val="20"/>
              </w:rPr>
            </w:pPr>
            <w:r>
              <w:rPr>
                <w:rFonts w:cstheme="minorHAnsi"/>
                <w:bCs/>
                <w:sz w:val="24"/>
                <w:szCs w:val="20"/>
              </w:rPr>
              <w:t>Limited</w:t>
            </w:r>
          </w:p>
        </w:tc>
        <w:tc>
          <w:tcPr>
            <w:tcW w:w="4306" w:type="dxa"/>
          </w:tcPr>
          <w:p w14:paraId="15C499EC" w14:textId="55B44F3C" w:rsidR="00EF1F06" w:rsidRDefault="00EF1F06" w:rsidP="007635E4">
            <w:pPr>
              <w:pStyle w:val="NoSpacing"/>
              <w:numPr>
                <w:ilvl w:val="0"/>
                <w:numId w:val="20"/>
              </w:numPr>
              <w:rPr>
                <w:rFonts w:cstheme="minorHAnsi"/>
                <w:bCs/>
                <w:sz w:val="24"/>
                <w:szCs w:val="20"/>
              </w:rPr>
            </w:pPr>
            <w:r>
              <w:rPr>
                <w:rFonts w:cstheme="minorHAnsi"/>
                <w:bCs/>
                <w:sz w:val="24"/>
                <w:szCs w:val="20"/>
              </w:rPr>
              <w:t>Overdramatised – in reality the beach was far more orderly. Men did wait in line for their evacuation, determined to be off the beach as fast as possible.</w:t>
            </w:r>
          </w:p>
          <w:p w14:paraId="01508F49" w14:textId="5C6CC8EF" w:rsidR="00EF1F06" w:rsidRPr="00EF1F06" w:rsidRDefault="00EF1F06" w:rsidP="007635E4">
            <w:pPr>
              <w:pStyle w:val="NoSpacing"/>
              <w:numPr>
                <w:ilvl w:val="0"/>
                <w:numId w:val="20"/>
              </w:numPr>
              <w:rPr>
                <w:rFonts w:cstheme="minorHAnsi"/>
                <w:bCs/>
                <w:sz w:val="24"/>
                <w:szCs w:val="20"/>
              </w:rPr>
            </w:pPr>
            <w:r>
              <w:rPr>
                <w:rFonts w:cstheme="minorHAnsi"/>
                <w:bCs/>
                <w:sz w:val="24"/>
                <w:szCs w:val="20"/>
              </w:rPr>
              <w:t xml:space="preserve">A film – focuses on impressive shots and scenes more than accuracy. </w:t>
            </w:r>
          </w:p>
          <w:p w14:paraId="76145F8B" w14:textId="6789265B" w:rsidR="00BD7491" w:rsidRDefault="00BD7491" w:rsidP="00BD7491">
            <w:pPr>
              <w:pStyle w:val="NoSpacing"/>
              <w:rPr>
                <w:rFonts w:cstheme="minorHAnsi"/>
                <w:bCs/>
                <w:sz w:val="24"/>
                <w:szCs w:val="20"/>
              </w:rPr>
            </w:pPr>
          </w:p>
        </w:tc>
        <w:tc>
          <w:tcPr>
            <w:tcW w:w="4307" w:type="dxa"/>
          </w:tcPr>
          <w:p w14:paraId="720551D3" w14:textId="7D2BAF8B" w:rsidR="00BD7491" w:rsidRDefault="00EF1F06" w:rsidP="007635E4">
            <w:pPr>
              <w:pStyle w:val="NoSpacing"/>
              <w:numPr>
                <w:ilvl w:val="0"/>
                <w:numId w:val="19"/>
              </w:numPr>
              <w:rPr>
                <w:rFonts w:cstheme="minorHAnsi"/>
                <w:bCs/>
                <w:sz w:val="24"/>
                <w:szCs w:val="20"/>
              </w:rPr>
            </w:pPr>
            <w:r>
              <w:rPr>
                <w:rFonts w:cstheme="minorHAnsi"/>
                <w:bCs/>
                <w:sz w:val="24"/>
                <w:szCs w:val="20"/>
              </w:rPr>
              <w:t xml:space="preserve">Emotionless – there is perhaps too little emotion shown in the beach scene – some men would have been less calm and orderly. </w:t>
            </w:r>
          </w:p>
          <w:p w14:paraId="323F07A8" w14:textId="77777777" w:rsidR="00EF1F06" w:rsidRDefault="00EF1F06" w:rsidP="007635E4">
            <w:pPr>
              <w:pStyle w:val="NoSpacing"/>
              <w:numPr>
                <w:ilvl w:val="0"/>
                <w:numId w:val="19"/>
              </w:numPr>
              <w:rPr>
                <w:rFonts w:cstheme="minorHAnsi"/>
                <w:bCs/>
                <w:sz w:val="24"/>
                <w:szCs w:val="20"/>
              </w:rPr>
            </w:pPr>
            <w:r>
              <w:rPr>
                <w:rFonts w:cstheme="minorHAnsi"/>
                <w:bCs/>
                <w:sz w:val="24"/>
                <w:szCs w:val="20"/>
              </w:rPr>
              <w:t xml:space="preserve">Fails to show the contribution of North African soldiers amongst the French. </w:t>
            </w:r>
          </w:p>
          <w:p w14:paraId="06A2493E" w14:textId="5AA4DE4C" w:rsidR="00EF1F06" w:rsidRPr="00EF1F06" w:rsidRDefault="00EF1F06" w:rsidP="007635E4">
            <w:pPr>
              <w:pStyle w:val="NoSpacing"/>
              <w:numPr>
                <w:ilvl w:val="0"/>
                <w:numId w:val="19"/>
              </w:numPr>
              <w:rPr>
                <w:rFonts w:cstheme="minorHAnsi"/>
                <w:bCs/>
                <w:sz w:val="24"/>
                <w:szCs w:val="20"/>
              </w:rPr>
            </w:pPr>
            <w:r>
              <w:rPr>
                <w:rFonts w:cstheme="minorHAnsi"/>
                <w:bCs/>
                <w:sz w:val="24"/>
                <w:szCs w:val="20"/>
              </w:rPr>
              <w:t xml:space="preserve">A </w:t>
            </w:r>
            <w:r w:rsidR="00EB05DA">
              <w:rPr>
                <w:rFonts w:cstheme="minorHAnsi"/>
                <w:bCs/>
                <w:sz w:val="24"/>
                <w:szCs w:val="20"/>
              </w:rPr>
              <w:t xml:space="preserve">British </w:t>
            </w:r>
            <w:r>
              <w:rPr>
                <w:rFonts w:cstheme="minorHAnsi"/>
                <w:bCs/>
                <w:sz w:val="24"/>
                <w:szCs w:val="20"/>
              </w:rPr>
              <w:t>film – maybe too overly heroic a portrayal of the rescue?</w:t>
            </w:r>
          </w:p>
        </w:tc>
      </w:tr>
    </w:tbl>
    <w:p w14:paraId="78D7A376" w14:textId="54654E77" w:rsidR="00BD7491" w:rsidRDefault="00BD7491" w:rsidP="00BD7491">
      <w:pPr>
        <w:pStyle w:val="NoSpacing"/>
        <w:rPr>
          <w:rFonts w:cstheme="minorHAnsi"/>
          <w:bCs/>
          <w:sz w:val="24"/>
          <w:szCs w:val="20"/>
        </w:rPr>
      </w:pPr>
    </w:p>
    <w:p w14:paraId="4D801CAC" w14:textId="55ADCB54" w:rsidR="00EF1F06" w:rsidRDefault="00EF1F06" w:rsidP="00BD7491">
      <w:pPr>
        <w:pStyle w:val="NoSpacing"/>
        <w:rPr>
          <w:rFonts w:cstheme="minorHAnsi"/>
          <w:b/>
          <w:sz w:val="24"/>
          <w:szCs w:val="20"/>
        </w:rPr>
      </w:pPr>
      <w:r>
        <w:rPr>
          <w:rFonts w:cstheme="minorHAnsi"/>
          <w:b/>
          <w:sz w:val="24"/>
          <w:szCs w:val="20"/>
        </w:rPr>
        <w:t>In your exercise book, copy and complete the writing frame below answering the question above. Use the planning grid to help you.</w:t>
      </w:r>
    </w:p>
    <w:p w14:paraId="2D6F3508" w14:textId="4E8EA1B9" w:rsidR="007D4BA2" w:rsidRDefault="00EB05DA" w:rsidP="008326D8">
      <w:pPr>
        <w:pStyle w:val="NoSpacing"/>
        <w:jc w:val="both"/>
        <w:rPr>
          <w:rFonts w:cstheme="minorHAnsi"/>
          <w:bCs/>
          <w:sz w:val="24"/>
          <w:szCs w:val="20"/>
        </w:rPr>
      </w:pPr>
      <w:r>
        <w:rPr>
          <w:rFonts w:cstheme="minorHAnsi"/>
          <w:bCs/>
          <w:sz w:val="24"/>
          <w:szCs w:val="20"/>
        </w:rPr>
        <w:t xml:space="preserve">In some ways, the films Atonement and Dunkirk are useful for telling us about Dunkirk. </w:t>
      </w:r>
      <w:r w:rsidR="00102AED">
        <w:rPr>
          <w:rFonts w:cstheme="minorHAnsi"/>
          <w:bCs/>
          <w:sz w:val="24"/>
          <w:szCs w:val="20"/>
        </w:rPr>
        <w:t>Source 1</w:t>
      </w:r>
      <w:r>
        <w:rPr>
          <w:rFonts w:cstheme="minorHAnsi"/>
          <w:bCs/>
          <w:sz w:val="24"/>
          <w:szCs w:val="20"/>
        </w:rPr>
        <w:t xml:space="preserve">… for example… Furthermore, </w:t>
      </w:r>
      <w:r w:rsidR="00102AED">
        <w:rPr>
          <w:rFonts w:cstheme="minorHAnsi"/>
          <w:bCs/>
          <w:sz w:val="24"/>
          <w:szCs w:val="20"/>
        </w:rPr>
        <w:t>Sources 2 and 3</w:t>
      </w:r>
      <w:r>
        <w:rPr>
          <w:rFonts w:cstheme="minorHAnsi"/>
          <w:bCs/>
          <w:sz w:val="24"/>
          <w:szCs w:val="20"/>
        </w:rPr>
        <w:t>… For example…</w:t>
      </w:r>
    </w:p>
    <w:p w14:paraId="28350655" w14:textId="1540A061" w:rsidR="00EB05DA" w:rsidRPr="00EB05DA" w:rsidRDefault="00EB05DA" w:rsidP="008326D8">
      <w:pPr>
        <w:pStyle w:val="NoSpacing"/>
        <w:jc w:val="both"/>
        <w:rPr>
          <w:rFonts w:cstheme="minorHAnsi"/>
          <w:bCs/>
          <w:sz w:val="10"/>
          <w:szCs w:val="6"/>
        </w:rPr>
      </w:pPr>
    </w:p>
    <w:p w14:paraId="6B55773C" w14:textId="5BEFB0F1" w:rsidR="00EB05DA" w:rsidRDefault="00EB05DA" w:rsidP="008326D8">
      <w:pPr>
        <w:pStyle w:val="NoSpacing"/>
        <w:jc w:val="both"/>
        <w:rPr>
          <w:rFonts w:cstheme="minorHAnsi"/>
          <w:bCs/>
          <w:sz w:val="24"/>
          <w:szCs w:val="20"/>
        </w:rPr>
      </w:pPr>
      <w:r>
        <w:rPr>
          <w:rFonts w:cstheme="minorHAnsi"/>
          <w:bCs/>
          <w:sz w:val="24"/>
          <w:szCs w:val="20"/>
        </w:rPr>
        <w:t>However, in some ways the films are limited in their utility. For example</w:t>
      </w:r>
      <w:r w:rsidR="00187549">
        <w:rPr>
          <w:rFonts w:cstheme="minorHAnsi"/>
          <w:bCs/>
          <w:sz w:val="24"/>
          <w:szCs w:val="20"/>
        </w:rPr>
        <w:t>,</w:t>
      </w:r>
      <w:r>
        <w:rPr>
          <w:rFonts w:cstheme="minorHAnsi"/>
          <w:bCs/>
          <w:sz w:val="24"/>
          <w:szCs w:val="20"/>
        </w:rPr>
        <w:t xml:space="preserve"> </w:t>
      </w:r>
      <w:r w:rsidR="00102AED">
        <w:rPr>
          <w:rFonts w:cstheme="minorHAnsi"/>
          <w:bCs/>
          <w:sz w:val="24"/>
          <w:szCs w:val="20"/>
        </w:rPr>
        <w:t>Source 1</w:t>
      </w:r>
      <w:r>
        <w:rPr>
          <w:rFonts w:cstheme="minorHAnsi"/>
          <w:bCs/>
          <w:sz w:val="24"/>
          <w:szCs w:val="20"/>
        </w:rPr>
        <w:t xml:space="preserve">… This is because it is… Additionally, </w:t>
      </w:r>
      <w:r w:rsidR="00102AED">
        <w:rPr>
          <w:rFonts w:cstheme="minorHAnsi"/>
          <w:bCs/>
          <w:sz w:val="24"/>
          <w:szCs w:val="20"/>
        </w:rPr>
        <w:t>Sources 2 and 3</w:t>
      </w:r>
      <w:r>
        <w:rPr>
          <w:rFonts w:cstheme="minorHAnsi"/>
          <w:bCs/>
          <w:sz w:val="24"/>
          <w:szCs w:val="20"/>
        </w:rPr>
        <w:t>… This is because…</w:t>
      </w:r>
    </w:p>
    <w:p w14:paraId="654CA5F5" w14:textId="77777777" w:rsidR="005E7B6F" w:rsidRDefault="005E7B6F" w:rsidP="008326D8">
      <w:pPr>
        <w:pStyle w:val="NoSpacing"/>
        <w:jc w:val="both"/>
        <w:rPr>
          <w:rFonts w:cstheme="minorHAnsi"/>
          <w:b/>
          <w:sz w:val="24"/>
          <w:szCs w:val="20"/>
          <w:u w:val="single"/>
        </w:rPr>
      </w:pPr>
    </w:p>
    <w:p w14:paraId="3E73AC45" w14:textId="766D9727" w:rsidR="00BC51A9" w:rsidRDefault="00BC51A9" w:rsidP="008326D8">
      <w:pPr>
        <w:pStyle w:val="NoSpacing"/>
        <w:jc w:val="both"/>
        <w:rPr>
          <w:rFonts w:cstheme="minorHAnsi"/>
          <w:b/>
          <w:sz w:val="24"/>
          <w:szCs w:val="20"/>
          <w:u w:val="single"/>
        </w:rPr>
      </w:pPr>
      <w:r w:rsidRPr="00E8355C">
        <w:rPr>
          <w:rFonts w:cstheme="minorHAnsi"/>
          <w:b/>
          <w:sz w:val="24"/>
          <w:szCs w:val="20"/>
          <w:u w:val="single"/>
        </w:rPr>
        <w:lastRenderedPageBreak/>
        <w:t xml:space="preserve">Activity </w:t>
      </w:r>
      <w:r>
        <w:rPr>
          <w:rFonts w:cstheme="minorHAnsi"/>
          <w:b/>
          <w:sz w:val="24"/>
          <w:szCs w:val="20"/>
          <w:u w:val="single"/>
        </w:rPr>
        <w:t xml:space="preserve">2a: What was the </w:t>
      </w:r>
      <w:r w:rsidR="001A3B5C">
        <w:rPr>
          <w:rFonts w:cstheme="minorHAnsi"/>
          <w:b/>
          <w:sz w:val="24"/>
          <w:szCs w:val="20"/>
          <w:u w:val="single"/>
        </w:rPr>
        <w:t>Battle of Britain?</w:t>
      </w:r>
    </w:p>
    <w:p w14:paraId="727F8F75" w14:textId="0F4C3CF1" w:rsidR="00507751" w:rsidRPr="00507751" w:rsidRDefault="00507751" w:rsidP="003668AA">
      <w:pPr>
        <w:pStyle w:val="NoSpacing"/>
        <w:jc w:val="both"/>
        <w:rPr>
          <w:rFonts w:cstheme="minorHAnsi"/>
          <w:b/>
          <w:sz w:val="24"/>
          <w:szCs w:val="20"/>
        </w:rPr>
      </w:pPr>
      <w:r>
        <w:rPr>
          <w:rFonts w:cstheme="minorHAnsi"/>
          <w:b/>
          <w:sz w:val="24"/>
          <w:szCs w:val="20"/>
        </w:rPr>
        <w:t>Read the information</w:t>
      </w:r>
      <w:r w:rsidR="007A3A72">
        <w:rPr>
          <w:rFonts w:cstheme="minorHAnsi"/>
          <w:b/>
          <w:sz w:val="24"/>
          <w:szCs w:val="20"/>
        </w:rPr>
        <w:t>.</w:t>
      </w:r>
    </w:p>
    <w:p w14:paraId="738E5010" w14:textId="284C4FAA" w:rsidR="00145088" w:rsidRDefault="00BA68B1" w:rsidP="003668AA">
      <w:pPr>
        <w:pStyle w:val="NoSpacing"/>
        <w:jc w:val="both"/>
        <w:rPr>
          <w:rFonts w:cstheme="minorHAnsi"/>
          <w:bCs/>
          <w:sz w:val="24"/>
          <w:szCs w:val="20"/>
        </w:rPr>
      </w:pPr>
      <w:r>
        <w:rPr>
          <w:noProof/>
        </w:rPr>
        <w:drawing>
          <wp:anchor distT="0" distB="0" distL="114300" distR="114300" simplePos="0" relativeHeight="251864064" behindDoc="1" locked="0" layoutInCell="1" allowOverlap="1" wp14:anchorId="7902BCD4" wp14:editId="12E15943">
            <wp:simplePos x="0" y="0"/>
            <wp:positionH relativeFrom="margin">
              <wp:posOffset>4352232</wp:posOffset>
            </wp:positionH>
            <wp:positionV relativeFrom="paragraph">
              <wp:posOffset>1374775</wp:posOffset>
            </wp:positionV>
            <wp:extent cx="1746250" cy="1163955"/>
            <wp:effectExtent l="0" t="0" r="6350" b="0"/>
            <wp:wrapTight wrapText="bothSides">
              <wp:wrapPolygon edited="0">
                <wp:start x="0" y="0"/>
                <wp:lineTo x="0" y="21211"/>
                <wp:lineTo x="21443" y="21211"/>
                <wp:lineTo x="21443" y="0"/>
                <wp:lineTo x="0" y="0"/>
              </wp:wrapPolygon>
            </wp:wrapTight>
            <wp:docPr id="29" name="Picture 29" descr="The Supermarine Spitfire and Hawker Hurricane: RAF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Supermarine Spitfire and Hawker Hurricane: RAF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625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088">
        <w:rPr>
          <w:noProof/>
        </w:rPr>
        <w:drawing>
          <wp:anchor distT="0" distB="0" distL="114300" distR="114300" simplePos="0" relativeHeight="251863040" behindDoc="1" locked="0" layoutInCell="1" allowOverlap="1" wp14:anchorId="53EB898F" wp14:editId="6A2A22C6">
            <wp:simplePos x="0" y="0"/>
            <wp:positionH relativeFrom="margin">
              <wp:posOffset>2261235</wp:posOffset>
            </wp:positionH>
            <wp:positionV relativeFrom="paragraph">
              <wp:posOffset>1323975</wp:posOffset>
            </wp:positionV>
            <wp:extent cx="1809750" cy="1206500"/>
            <wp:effectExtent l="0" t="0" r="0" b="0"/>
            <wp:wrapTight wrapText="bothSides">
              <wp:wrapPolygon edited="0">
                <wp:start x="0" y="0"/>
                <wp:lineTo x="0" y="21145"/>
                <wp:lineTo x="21373" y="21145"/>
                <wp:lineTo x="21373" y="0"/>
                <wp:lineTo x="0" y="0"/>
              </wp:wrapPolygon>
            </wp:wrapTight>
            <wp:docPr id="28" name="Picture 28" descr="24 Disturbing Pictures From The Battle Of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4 Disturbing Pictures From The Battle Of Brit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088">
        <w:rPr>
          <w:noProof/>
        </w:rPr>
        <w:drawing>
          <wp:anchor distT="0" distB="0" distL="114300" distR="114300" simplePos="0" relativeHeight="251865088" behindDoc="1" locked="0" layoutInCell="1" allowOverlap="1" wp14:anchorId="5B55071F" wp14:editId="6D84F20C">
            <wp:simplePos x="0" y="0"/>
            <wp:positionH relativeFrom="margin">
              <wp:posOffset>0</wp:posOffset>
            </wp:positionH>
            <wp:positionV relativeFrom="paragraph">
              <wp:posOffset>1419225</wp:posOffset>
            </wp:positionV>
            <wp:extent cx="1930400" cy="1085850"/>
            <wp:effectExtent l="0" t="0" r="0" b="0"/>
            <wp:wrapTight wrapText="bothSides">
              <wp:wrapPolygon edited="0">
                <wp:start x="0" y="0"/>
                <wp:lineTo x="0" y="21221"/>
                <wp:lineTo x="21316" y="21221"/>
                <wp:lineTo x="21316" y="0"/>
                <wp:lineTo x="0" y="0"/>
              </wp:wrapPolygon>
            </wp:wrapTight>
            <wp:docPr id="30" name="Picture 30" descr="Messerschmitt Bf 109 - Specifications, Facts, Drawings, Blueprints |  History.Scale-Model-Aircraf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sserschmitt Bf 109 - Specifications, Facts, Drawings, Blueprints |  History.Scale-Model-Aircraft.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4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8AA">
        <w:rPr>
          <w:rFonts w:cstheme="minorHAnsi"/>
          <w:bCs/>
          <w:sz w:val="24"/>
          <w:szCs w:val="20"/>
        </w:rPr>
        <w:t>The Battle of Britain was a military campaign between the British Royal Air Force (RAF) (supported by the Royal Canadian Air Force) and the German Air Force (Luftwaffe). It lasted from 10 July to 31 October 1940. The Luftwaffe hoped to compel the British to surrender or reach a peace settlement that suited them. In July, the British set up air and sea blockades, as the Luftwaffe began to target ships and ports, before turning to RAF airfields, factories and eventually civilians.</w:t>
      </w:r>
      <w:r w:rsidR="00240767">
        <w:rPr>
          <w:rFonts w:cstheme="minorHAnsi"/>
          <w:bCs/>
          <w:sz w:val="24"/>
          <w:szCs w:val="20"/>
        </w:rPr>
        <w:t xml:space="preserve"> The name came from a speech by Churchill, following Nazi occupation of France. He said ‘The Battle of France is over. The Battle of Britain is about to begin.’</w:t>
      </w:r>
    </w:p>
    <w:p w14:paraId="38880EC6" w14:textId="291B012A" w:rsidR="003668AA" w:rsidRDefault="003668AA" w:rsidP="003668AA">
      <w:pPr>
        <w:pStyle w:val="NoSpacing"/>
        <w:jc w:val="both"/>
        <w:rPr>
          <w:rFonts w:cstheme="minorHAnsi"/>
          <w:bCs/>
          <w:sz w:val="24"/>
          <w:szCs w:val="20"/>
        </w:rPr>
      </w:pPr>
      <w:r>
        <w:rPr>
          <w:rFonts w:cstheme="minorHAnsi"/>
          <w:bCs/>
          <w:sz w:val="24"/>
          <w:szCs w:val="20"/>
        </w:rPr>
        <w:t>As Germany prepared for an amphibious seaborne attack, and air attacks, the RAF began night raids on German ships in a pre-emptive strike.</w:t>
      </w:r>
      <w:r w:rsidR="0057735B">
        <w:rPr>
          <w:rFonts w:cstheme="minorHAnsi"/>
          <w:bCs/>
          <w:sz w:val="24"/>
          <w:szCs w:val="20"/>
        </w:rPr>
        <w:t xml:space="preserve"> The main types of fighter planes used in the Battle were the Messerschmitt (Luftwaffe), Hurricane and Spitfire (RAF).</w:t>
      </w:r>
      <w:r>
        <w:rPr>
          <w:rFonts w:cstheme="minorHAnsi"/>
          <w:bCs/>
          <w:sz w:val="24"/>
          <w:szCs w:val="20"/>
        </w:rPr>
        <w:t xml:space="preserve"> In total, the British deployed 1963 aircraft, </w:t>
      </w:r>
      <w:r w:rsidR="00240767">
        <w:rPr>
          <w:rFonts w:cstheme="minorHAnsi"/>
          <w:bCs/>
          <w:sz w:val="24"/>
          <w:szCs w:val="20"/>
        </w:rPr>
        <w:t>and lost</w:t>
      </w:r>
      <w:r>
        <w:rPr>
          <w:rFonts w:cstheme="minorHAnsi"/>
          <w:bCs/>
          <w:sz w:val="24"/>
          <w:szCs w:val="20"/>
        </w:rPr>
        <w:t xml:space="preserve"> 1542 men, and the Germans deployed 2550 aircraft, </w:t>
      </w:r>
      <w:r w:rsidR="00240767">
        <w:rPr>
          <w:rFonts w:cstheme="minorHAnsi"/>
          <w:bCs/>
          <w:sz w:val="24"/>
          <w:szCs w:val="20"/>
        </w:rPr>
        <w:t>and lost</w:t>
      </w:r>
      <w:r>
        <w:rPr>
          <w:rFonts w:cstheme="minorHAnsi"/>
          <w:bCs/>
          <w:sz w:val="24"/>
          <w:szCs w:val="20"/>
        </w:rPr>
        <w:t xml:space="preserve"> 2585 men. </w:t>
      </w:r>
      <w:r w:rsidR="00240767">
        <w:rPr>
          <w:rFonts w:cstheme="minorHAnsi"/>
          <w:bCs/>
          <w:sz w:val="24"/>
          <w:szCs w:val="20"/>
        </w:rPr>
        <w:t xml:space="preserve">The Battle of Britain marked the first major German military defeat of WWII. Radar (Radio Detecting and Ranging) allowed the British </w:t>
      </w:r>
      <w:r w:rsidR="0057735B">
        <w:rPr>
          <w:rFonts w:cstheme="minorHAnsi"/>
          <w:bCs/>
          <w:sz w:val="24"/>
          <w:szCs w:val="20"/>
        </w:rPr>
        <w:t xml:space="preserve">to know when and where the Luftwaffe was going to attack and prepare their own anti-aircraft guns and RAF to counter the attack. </w:t>
      </w:r>
    </w:p>
    <w:p w14:paraId="32DD8A1C" w14:textId="77777777" w:rsidR="00BA2FE6" w:rsidRDefault="00BA2FE6" w:rsidP="003668AA">
      <w:pPr>
        <w:pStyle w:val="NoSpacing"/>
        <w:jc w:val="both"/>
        <w:rPr>
          <w:rFonts w:cstheme="minorHAnsi"/>
          <w:bCs/>
          <w:sz w:val="24"/>
          <w:szCs w:val="20"/>
        </w:rPr>
      </w:pPr>
    </w:p>
    <w:p w14:paraId="378A829C" w14:textId="1E398A94" w:rsidR="0057735B" w:rsidRDefault="0057735B" w:rsidP="003668AA">
      <w:pPr>
        <w:pStyle w:val="NoSpacing"/>
        <w:jc w:val="both"/>
        <w:rPr>
          <w:rFonts w:cstheme="minorHAnsi"/>
          <w:bCs/>
          <w:sz w:val="24"/>
          <w:szCs w:val="20"/>
        </w:rPr>
      </w:pPr>
      <w:r>
        <w:rPr>
          <w:rFonts w:cstheme="minorHAnsi"/>
          <w:bCs/>
          <w:sz w:val="24"/>
          <w:szCs w:val="20"/>
        </w:rPr>
        <w:t xml:space="preserve">Although the major fighting ended in October, the Luftwaffe did continue bombing British cities until May 1941, in what became known as the Blitz. Britain and their allies also </w:t>
      </w:r>
      <w:r w:rsidR="00187549">
        <w:rPr>
          <w:rFonts w:cstheme="minorHAnsi"/>
          <w:bCs/>
          <w:sz w:val="24"/>
          <w:szCs w:val="20"/>
        </w:rPr>
        <w:t xml:space="preserve">later bombed German cities, most notably Dresden in early 1945. </w:t>
      </w:r>
    </w:p>
    <w:p w14:paraId="3E35DA6B" w14:textId="76886605" w:rsidR="00BC51A9" w:rsidRPr="00145088" w:rsidRDefault="00BC51A9" w:rsidP="008326D8">
      <w:pPr>
        <w:pStyle w:val="NoSpacing"/>
        <w:jc w:val="both"/>
        <w:rPr>
          <w:rFonts w:cstheme="minorHAnsi"/>
          <w:bCs/>
          <w:sz w:val="10"/>
          <w:szCs w:val="6"/>
        </w:rPr>
      </w:pPr>
    </w:p>
    <w:p w14:paraId="4D5F8302" w14:textId="7D8CBDFC" w:rsidR="00BC51A9" w:rsidRDefault="00401EEB" w:rsidP="00401EEB">
      <w:pPr>
        <w:pStyle w:val="NoSpacing"/>
        <w:rPr>
          <w:rFonts w:cstheme="minorHAnsi"/>
          <w:bCs/>
          <w:sz w:val="24"/>
          <w:szCs w:val="20"/>
        </w:rPr>
      </w:pPr>
      <w:r w:rsidRPr="00EC21F3">
        <w:rPr>
          <w:rFonts w:cstheme="minorHAnsi"/>
          <w:b/>
          <w:szCs w:val="18"/>
        </w:rPr>
        <w:t>Optional</w:t>
      </w:r>
      <w:r w:rsidR="00A42349" w:rsidRPr="00EC21F3">
        <w:rPr>
          <w:rFonts w:cstheme="minorHAnsi"/>
          <w:b/>
          <w:szCs w:val="18"/>
        </w:rPr>
        <w:t xml:space="preserve"> </w:t>
      </w:r>
      <w:r w:rsidRPr="00EC21F3">
        <w:rPr>
          <w:rFonts w:cstheme="minorHAnsi"/>
          <w:b/>
          <w:szCs w:val="18"/>
        </w:rPr>
        <w:t xml:space="preserve">clip: </w:t>
      </w:r>
      <w:hyperlink r:id="rId18" w:history="1">
        <w:r w:rsidRPr="00A42349">
          <w:rPr>
            <w:rStyle w:val="Hyperlink"/>
            <w:rFonts w:cstheme="minorHAnsi"/>
            <w:bCs/>
            <w:sz w:val="20"/>
            <w:szCs w:val="16"/>
          </w:rPr>
          <w:t>https://www.bbc.co.uk/teach/class-clips-video/history-ks2-the-battle-of-britain-and-beyond/zrk847h</w:t>
        </w:r>
      </w:hyperlink>
      <w:r w:rsidRPr="00A42349">
        <w:rPr>
          <w:rFonts w:cstheme="minorHAnsi"/>
          <w:bCs/>
          <w:sz w:val="20"/>
          <w:szCs w:val="16"/>
        </w:rPr>
        <w:t xml:space="preserve"> </w:t>
      </w:r>
    </w:p>
    <w:p w14:paraId="63FFBA23" w14:textId="4A40E1A1" w:rsidR="005D10CE" w:rsidRPr="00145088" w:rsidRDefault="005D10CE" w:rsidP="008326D8">
      <w:pPr>
        <w:pStyle w:val="NoSpacing"/>
        <w:jc w:val="both"/>
        <w:rPr>
          <w:rFonts w:cstheme="minorHAnsi"/>
          <w:bCs/>
          <w:sz w:val="16"/>
          <w:szCs w:val="12"/>
        </w:rPr>
      </w:pPr>
    </w:p>
    <w:p w14:paraId="4CB9B595" w14:textId="5C14258C" w:rsidR="00145088" w:rsidRPr="00EC21F3" w:rsidRDefault="00145088" w:rsidP="00A42349">
      <w:pPr>
        <w:pStyle w:val="NoSpacing"/>
        <w:jc w:val="both"/>
        <w:rPr>
          <w:rFonts w:cstheme="minorHAnsi"/>
          <w:b/>
          <w:sz w:val="23"/>
          <w:szCs w:val="23"/>
          <w:u w:val="single"/>
        </w:rPr>
      </w:pPr>
      <w:r w:rsidRPr="00EC21F3">
        <w:rPr>
          <w:rFonts w:cstheme="minorHAnsi"/>
          <w:b/>
          <w:sz w:val="23"/>
          <w:szCs w:val="23"/>
          <w:u w:val="single"/>
        </w:rPr>
        <w:t xml:space="preserve">Activity 2b: Read the </w:t>
      </w:r>
      <w:r w:rsidR="007A3A72" w:rsidRPr="00EC21F3">
        <w:rPr>
          <w:rFonts w:cstheme="minorHAnsi"/>
          <w:b/>
          <w:sz w:val="23"/>
          <w:szCs w:val="23"/>
          <w:u w:val="single"/>
        </w:rPr>
        <w:t xml:space="preserve">two interpretations below, and </w:t>
      </w:r>
      <w:r w:rsidR="00124109" w:rsidRPr="00EC21F3">
        <w:rPr>
          <w:rFonts w:cstheme="minorHAnsi"/>
          <w:b/>
          <w:sz w:val="23"/>
          <w:szCs w:val="23"/>
          <w:u w:val="single"/>
        </w:rPr>
        <w:t>then answer the questions</w:t>
      </w:r>
      <w:r w:rsidR="00EC21F3" w:rsidRPr="00EC21F3">
        <w:rPr>
          <w:rFonts w:cstheme="minorHAnsi"/>
          <w:b/>
          <w:sz w:val="23"/>
          <w:szCs w:val="23"/>
          <w:u w:val="single"/>
        </w:rPr>
        <w:t xml:space="preserve"> below in your books.</w:t>
      </w:r>
    </w:p>
    <w:p w14:paraId="151ED95A" w14:textId="1BA203C6" w:rsidR="00124109" w:rsidRPr="00EC21F3" w:rsidRDefault="00124109" w:rsidP="00A42349">
      <w:pPr>
        <w:pStyle w:val="NoSpacing"/>
        <w:jc w:val="both"/>
        <w:rPr>
          <w:rFonts w:cstheme="minorHAnsi"/>
          <w:b/>
          <w:sz w:val="10"/>
          <w:szCs w:val="6"/>
        </w:rPr>
      </w:pPr>
    </w:p>
    <w:tbl>
      <w:tblPr>
        <w:tblStyle w:val="TableGrid"/>
        <w:tblW w:w="0" w:type="auto"/>
        <w:tblLook w:val="04A0" w:firstRow="1" w:lastRow="0" w:firstColumn="1" w:lastColumn="0" w:noHBand="0" w:noVBand="1"/>
      </w:tblPr>
      <w:tblGrid>
        <w:gridCol w:w="4871"/>
        <w:gridCol w:w="4871"/>
      </w:tblGrid>
      <w:tr w:rsidR="00124109" w14:paraId="5B837622" w14:textId="77777777" w:rsidTr="00124109">
        <w:tc>
          <w:tcPr>
            <w:tcW w:w="4871" w:type="dxa"/>
          </w:tcPr>
          <w:p w14:paraId="7137BD28" w14:textId="61AA637D" w:rsidR="00124109" w:rsidRPr="007A7D88" w:rsidRDefault="00124109" w:rsidP="00A42349">
            <w:pPr>
              <w:pStyle w:val="NoSpacing"/>
              <w:jc w:val="both"/>
              <w:rPr>
                <w:rFonts w:cstheme="minorHAnsi"/>
                <w:b/>
              </w:rPr>
            </w:pPr>
            <w:r w:rsidRPr="007A7D88">
              <w:rPr>
                <w:rFonts w:cstheme="minorHAnsi"/>
                <w:b/>
              </w:rPr>
              <w:t>Interpretation 1: George Orwell, who was working on BBC propaganda, 1942.</w:t>
            </w:r>
          </w:p>
          <w:p w14:paraId="60B79F47" w14:textId="77777777" w:rsidR="007A7D88" w:rsidRPr="007A7D88" w:rsidRDefault="007A7D88" w:rsidP="00A42349">
            <w:pPr>
              <w:pStyle w:val="NoSpacing"/>
              <w:jc w:val="both"/>
              <w:rPr>
                <w:rFonts w:cstheme="minorHAnsi"/>
                <w:b/>
                <w:sz w:val="10"/>
                <w:szCs w:val="10"/>
              </w:rPr>
            </w:pPr>
          </w:p>
          <w:p w14:paraId="00936E77" w14:textId="3D28E3DE" w:rsidR="00124109" w:rsidRPr="007A7D88" w:rsidRDefault="00C54A2A" w:rsidP="00A42349">
            <w:pPr>
              <w:pStyle w:val="NoSpacing"/>
              <w:jc w:val="both"/>
              <w:rPr>
                <w:rFonts w:cstheme="minorHAnsi"/>
              </w:rPr>
            </w:pPr>
            <w:r w:rsidRPr="007A7D88">
              <w:rPr>
                <w:rFonts w:cstheme="minorHAnsi"/>
              </w:rPr>
              <w:t xml:space="preserve">September 15th was celebrated throughout this country and the world as the second anniversary of the Battle of Britain… </w:t>
            </w:r>
            <w:r w:rsidRPr="007A7D88">
              <w:rPr>
                <w:rFonts w:cstheme="minorHAnsi"/>
                <w:color w:val="000000"/>
              </w:rPr>
              <w:t>September 15th is celebrated as the anniversary because on that day the Royal Air Force shot down no less than 185 German planes… Now that we can look back and see</w:t>
            </w:r>
            <w:r w:rsidR="007A7D88" w:rsidRPr="007A7D88">
              <w:rPr>
                <w:rFonts w:cstheme="minorHAnsi"/>
                <w:color w:val="000000"/>
              </w:rPr>
              <w:t xml:space="preserve">… </w:t>
            </w:r>
            <w:r w:rsidRPr="007A7D88">
              <w:rPr>
                <w:rFonts w:cstheme="minorHAnsi"/>
                <w:color w:val="000000"/>
              </w:rPr>
              <w:t>that the Battle of Britain ranks in importance with the defeat of the Spanish Armada and other battles of the past in which the invading forces of a seemingly invincible monarch or dictator have been beaten back and which have formed a turning point in history.</w:t>
            </w:r>
          </w:p>
        </w:tc>
        <w:tc>
          <w:tcPr>
            <w:tcW w:w="4871" w:type="dxa"/>
          </w:tcPr>
          <w:p w14:paraId="7143172B" w14:textId="7FDC925B" w:rsidR="00124109" w:rsidRPr="007A7D88" w:rsidRDefault="00124109" w:rsidP="00A42349">
            <w:pPr>
              <w:pStyle w:val="NoSpacing"/>
              <w:jc w:val="both"/>
              <w:rPr>
                <w:rFonts w:cstheme="minorHAnsi"/>
                <w:b/>
              </w:rPr>
            </w:pPr>
            <w:r w:rsidRPr="007A7D88">
              <w:rPr>
                <w:rFonts w:cstheme="minorHAnsi"/>
                <w:b/>
              </w:rPr>
              <w:t xml:space="preserve">Interpretation 2: </w:t>
            </w:r>
            <w:r w:rsidR="00C54A2A" w:rsidRPr="007A7D88">
              <w:rPr>
                <w:rFonts w:cstheme="minorHAnsi"/>
                <w:b/>
              </w:rPr>
              <w:t xml:space="preserve">Rephrased from </w:t>
            </w:r>
            <w:r w:rsidRPr="007A7D88">
              <w:rPr>
                <w:rFonts w:cstheme="minorHAnsi"/>
                <w:b/>
              </w:rPr>
              <w:t xml:space="preserve">Amy Irvine, who writes for and edits a </w:t>
            </w:r>
            <w:proofErr w:type="spellStart"/>
            <w:r w:rsidRPr="007A7D88">
              <w:rPr>
                <w:rFonts w:cstheme="minorHAnsi"/>
                <w:b/>
              </w:rPr>
              <w:t>History</w:t>
            </w:r>
            <w:r w:rsidR="007A7D88" w:rsidRPr="007A7D88">
              <w:rPr>
                <w:rFonts w:cstheme="minorHAnsi"/>
                <w:b/>
              </w:rPr>
              <w:t>Hit</w:t>
            </w:r>
            <w:proofErr w:type="spellEnd"/>
            <w:r w:rsidR="007A7D88" w:rsidRPr="007A7D88">
              <w:rPr>
                <w:rFonts w:cstheme="minorHAnsi"/>
                <w:b/>
              </w:rPr>
              <w:t xml:space="preserve"> website, 2021</w:t>
            </w:r>
            <w:r w:rsidRPr="007A7D88">
              <w:rPr>
                <w:rFonts w:cstheme="minorHAnsi"/>
                <w:b/>
              </w:rPr>
              <w:t>.</w:t>
            </w:r>
          </w:p>
          <w:p w14:paraId="3DF7ACBB" w14:textId="77777777" w:rsidR="007A7D88" w:rsidRPr="007A7D88" w:rsidRDefault="007A7D88" w:rsidP="00A42349">
            <w:pPr>
              <w:pStyle w:val="NoSpacing"/>
              <w:jc w:val="both"/>
              <w:rPr>
                <w:rFonts w:cstheme="minorHAnsi"/>
                <w:bCs/>
                <w:sz w:val="10"/>
                <w:szCs w:val="10"/>
              </w:rPr>
            </w:pPr>
          </w:p>
          <w:p w14:paraId="33017F75" w14:textId="07EA2E1C" w:rsidR="00124109" w:rsidRPr="007A7D88" w:rsidRDefault="00C54A2A" w:rsidP="00A42349">
            <w:pPr>
              <w:pStyle w:val="NoSpacing"/>
              <w:jc w:val="both"/>
              <w:rPr>
                <w:rFonts w:cstheme="minorHAnsi"/>
                <w:bCs/>
              </w:rPr>
            </w:pPr>
            <w:r w:rsidRPr="007A7D88">
              <w:rPr>
                <w:rFonts w:cstheme="minorHAnsi"/>
                <w:bCs/>
              </w:rPr>
              <w:t>The Germans were overconfident</w:t>
            </w:r>
            <w:r w:rsidR="007A7D88" w:rsidRPr="007A7D88">
              <w:rPr>
                <w:rFonts w:cstheme="minorHAnsi"/>
                <w:bCs/>
              </w:rPr>
              <w:t xml:space="preserve">, estimating that they would defeat the RAF in 4 weeks. The Luftwaffe had unstable leadership from Hermann Goering, who made impulsive, erratic decisions. The Luftwaffe’s strength was in short, quick battles (Blitzkrieg), not extended campaigns. They also made errors in their tactics, with over-reliance on dive-bombers, which were slow and not very manoeuvrable. </w:t>
            </w:r>
          </w:p>
        </w:tc>
      </w:tr>
    </w:tbl>
    <w:p w14:paraId="0B831D8B" w14:textId="77777777" w:rsidR="008E677E" w:rsidRPr="00EC21F3" w:rsidRDefault="008E677E" w:rsidP="008326D8">
      <w:pPr>
        <w:pStyle w:val="NoSpacing"/>
        <w:jc w:val="both"/>
        <w:rPr>
          <w:rFonts w:cstheme="minorHAnsi"/>
          <w:bCs/>
          <w:sz w:val="6"/>
          <w:szCs w:val="2"/>
        </w:rPr>
      </w:pPr>
    </w:p>
    <w:p w14:paraId="67D0E78F" w14:textId="5DDCFA8C" w:rsidR="007A7D88" w:rsidRPr="00EC21F3" w:rsidRDefault="007A7D88" w:rsidP="007A7D88">
      <w:pPr>
        <w:pStyle w:val="NoSpacing"/>
        <w:numPr>
          <w:ilvl w:val="0"/>
          <w:numId w:val="24"/>
        </w:numPr>
        <w:jc w:val="both"/>
        <w:rPr>
          <w:rFonts w:cstheme="minorHAnsi"/>
          <w:b/>
          <w:sz w:val="24"/>
          <w:szCs w:val="20"/>
        </w:rPr>
      </w:pPr>
      <w:r w:rsidRPr="00EC21F3">
        <w:rPr>
          <w:rFonts w:cstheme="minorHAnsi"/>
          <w:b/>
          <w:sz w:val="24"/>
          <w:szCs w:val="20"/>
        </w:rPr>
        <w:t>Interpretations 1 and 2 give different views on why the Luftwaffe lost the Battle of Britain. What is the main difference between these views?</w:t>
      </w:r>
    </w:p>
    <w:p w14:paraId="0184A4E7" w14:textId="70A9A5A4" w:rsidR="007A7D88" w:rsidRDefault="007A7D88" w:rsidP="007A7D88">
      <w:pPr>
        <w:pStyle w:val="NoSpacing"/>
        <w:numPr>
          <w:ilvl w:val="1"/>
          <w:numId w:val="24"/>
        </w:numPr>
        <w:jc w:val="both"/>
        <w:rPr>
          <w:rFonts w:cstheme="minorHAnsi"/>
          <w:bCs/>
          <w:sz w:val="24"/>
          <w:szCs w:val="20"/>
        </w:rPr>
      </w:pPr>
      <w:r>
        <w:rPr>
          <w:rFonts w:cstheme="minorHAnsi"/>
          <w:bCs/>
          <w:sz w:val="24"/>
          <w:szCs w:val="20"/>
        </w:rPr>
        <w:t>Interpretation 1 argues that</w:t>
      </w:r>
      <w:r w:rsidR="00EC21F3">
        <w:rPr>
          <w:rFonts w:cstheme="minorHAnsi"/>
          <w:bCs/>
          <w:sz w:val="24"/>
          <w:szCs w:val="20"/>
        </w:rPr>
        <w:t>… For example, it says ‘…’.</w:t>
      </w:r>
    </w:p>
    <w:p w14:paraId="37448561" w14:textId="3498F9EE" w:rsidR="00EC21F3" w:rsidRDefault="00EC21F3" w:rsidP="00EC21F3">
      <w:pPr>
        <w:pStyle w:val="NoSpacing"/>
        <w:ind w:left="1080"/>
        <w:jc w:val="both"/>
        <w:rPr>
          <w:rFonts w:cstheme="minorHAnsi"/>
          <w:bCs/>
          <w:sz w:val="24"/>
          <w:szCs w:val="20"/>
        </w:rPr>
      </w:pPr>
      <w:r>
        <w:rPr>
          <w:rFonts w:cstheme="minorHAnsi"/>
          <w:bCs/>
          <w:sz w:val="24"/>
          <w:szCs w:val="20"/>
        </w:rPr>
        <w:t>On the other hand, Interpretation 2 argues that… For example, it says ‘…’</w:t>
      </w:r>
    </w:p>
    <w:p w14:paraId="6BB8DD93" w14:textId="188B6C6E" w:rsidR="00EC21F3" w:rsidRDefault="00EC21F3" w:rsidP="00EC21F3">
      <w:pPr>
        <w:pStyle w:val="NoSpacing"/>
        <w:ind w:left="1080"/>
        <w:jc w:val="both"/>
        <w:rPr>
          <w:rFonts w:cstheme="minorHAnsi"/>
          <w:bCs/>
          <w:sz w:val="24"/>
          <w:szCs w:val="20"/>
        </w:rPr>
      </w:pPr>
      <w:r>
        <w:rPr>
          <w:rFonts w:cstheme="minorHAnsi"/>
          <w:bCs/>
          <w:sz w:val="24"/>
          <w:szCs w:val="20"/>
        </w:rPr>
        <w:t>Therefore, the difference between the interpretations is that…</w:t>
      </w:r>
    </w:p>
    <w:p w14:paraId="43E6005C" w14:textId="77777777" w:rsidR="00EC21F3" w:rsidRPr="00EC21F3" w:rsidRDefault="00EC21F3" w:rsidP="00EC21F3">
      <w:pPr>
        <w:pStyle w:val="NoSpacing"/>
        <w:jc w:val="both"/>
        <w:rPr>
          <w:rFonts w:cstheme="minorHAnsi"/>
          <w:bCs/>
          <w:sz w:val="12"/>
          <w:szCs w:val="8"/>
        </w:rPr>
      </w:pPr>
    </w:p>
    <w:p w14:paraId="1EDA85F5" w14:textId="53705C22" w:rsidR="007A7D88" w:rsidRPr="00EC21F3" w:rsidRDefault="007A7D88" w:rsidP="007A7D88">
      <w:pPr>
        <w:pStyle w:val="NoSpacing"/>
        <w:numPr>
          <w:ilvl w:val="0"/>
          <w:numId w:val="24"/>
        </w:numPr>
        <w:jc w:val="both"/>
        <w:rPr>
          <w:rFonts w:cstheme="minorHAnsi"/>
          <w:b/>
          <w:sz w:val="24"/>
          <w:szCs w:val="20"/>
        </w:rPr>
      </w:pPr>
      <w:r w:rsidRPr="00EC21F3">
        <w:rPr>
          <w:rFonts w:cstheme="minorHAnsi"/>
          <w:b/>
          <w:sz w:val="24"/>
          <w:szCs w:val="20"/>
        </w:rPr>
        <w:t xml:space="preserve">Explain why the authors give different views. Consider their jobs. </w:t>
      </w:r>
    </w:p>
    <w:p w14:paraId="6376200E" w14:textId="77777777" w:rsidR="00316513" w:rsidRDefault="00316513" w:rsidP="007A7D88">
      <w:pPr>
        <w:pStyle w:val="NoSpacing"/>
        <w:jc w:val="both"/>
        <w:rPr>
          <w:rFonts w:cstheme="minorHAnsi"/>
          <w:b/>
          <w:sz w:val="24"/>
          <w:szCs w:val="20"/>
          <w:u w:val="single"/>
        </w:rPr>
      </w:pPr>
    </w:p>
    <w:p w14:paraId="7E583CB1" w14:textId="64BA8B12" w:rsidR="00BC51A9" w:rsidRPr="007A7D88" w:rsidRDefault="00BC51A9" w:rsidP="007A7D88">
      <w:pPr>
        <w:pStyle w:val="NoSpacing"/>
        <w:jc w:val="both"/>
        <w:rPr>
          <w:rFonts w:cstheme="minorHAnsi"/>
          <w:bCs/>
          <w:sz w:val="24"/>
          <w:szCs w:val="20"/>
        </w:rPr>
      </w:pPr>
      <w:r w:rsidRPr="007A7D88">
        <w:rPr>
          <w:rFonts w:cstheme="minorHAnsi"/>
          <w:b/>
          <w:sz w:val="24"/>
          <w:szCs w:val="20"/>
          <w:u w:val="single"/>
        </w:rPr>
        <w:lastRenderedPageBreak/>
        <w:t xml:space="preserve">Activity 3a: What was the </w:t>
      </w:r>
      <w:r w:rsidR="001A3B5C" w:rsidRPr="007A7D88">
        <w:rPr>
          <w:rFonts w:cstheme="minorHAnsi"/>
          <w:b/>
          <w:sz w:val="24"/>
          <w:szCs w:val="20"/>
          <w:u w:val="single"/>
        </w:rPr>
        <w:t>Blitz</w:t>
      </w:r>
      <w:r w:rsidRPr="007A7D88">
        <w:rPr>
          <w:rFonts w:cstheme="minorHAnsi"/>
          <w:b/>
          <w:sz w:val="24"/>
          <w:szCs w:val="20"/>
          <w:u w:val="single"/>
        </w:rPr>
        <w:t>?</w:t>
      </w:r>
    </w:p>
    <w:p w14:paraId="414BFA9E" w14:textId="20DAA5A1" w:rsidR="001A3B5C" w:rsidRDefault="0037528C" w:rsidP="001A3B5C">
      <w:pPr>
        <w:pStyle w:val="NoSpacing"/>
        <w:jc w:val="both"/>
        <w:rPr>
          <w:rFonts w:cstheme="minorHAnsi"/>
          <w:b/>
          <w:sz w:val="24"/>
          <w:szCs w:val="20"/>
        </w:rPr>
      </w:pPr>
      <w:r>
        <w:rPr>
          <w:noProof/>
        </w:rPr>
        <w:drawing>
          <wp:anchor distT="0" distB="0" distL="114300" distR="114300" simplePos="0" relativeHeight="251862016" behindDoc="1" locked="0" layoutInCell="1" allowOverlap="1" wp14:anchorId="274D2C60" wp14:editId="2046BAAF">
            <wp:simplePos x="0" y="0"/>
            <wp:positionH relativeFrom="margin">
              <wp:align>right</wp:align>
            </wp:positionH>
            <wp:positionV relativeFrom="paragraph">
              <wp:posOffset>36195</wp:posOffset>
            </wp:positionV>
            <wp:extent cx="2573655" cy="1447800"/>
            <wp:effectExtent l="0" t="0" r="0" b="0"/>
            <wp:wrapTight wrapText="bothSides">
              <wp:wrapPolygon edited="0">
                <wp:start x="0" y="0"/>
                <wp:lineTo x="0" y="21316"/>
                <wp:lineTo x="21424" y="21316"/>
                <wp:lineTo x="21424" y="0"/>
                <wp:lineTo x="0" y="0"/>
              </wp:wrapPolygon>
            </wp:wrapTight>
            <wp:docPr id="27" name="Picture 27" descr="The Blitz; terror in the skies over Britain - 1939 Register | findmypa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Blitz; terror in the skies over Britain - 1939 Register | findmypast.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65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5C" w:rsidRPr="00E8355C">
        <w:rPr>
          <w:rFonts w:cstheme="minorHAnsi"/>
          <w:b/>
          <w:sz w:val="24"/>
          <w:szCs w:val="20"/>
        </w:rPr>
        <w:t>Read the information</w:t>
      </w:r>
      <w:r w:rsidR="007A3A72">
        <w:rPr>
          <w:rFonts w:cstheme="minorHAnsi"/>
          <w:b/>
          <w:sz w:val="24"/>
          <w:szCs w:val="20"/>
        </w:rPr>
        <w:t xml:space="preserve"> below.</w:t>
      </w:r>
    </w:p>
    <w:p w14:paraId="658F7AD5" w14:textId="6F8CA00E" w:rsidR="00BC51A9" w:rsidRPr="0037528C" w:rsidRDefault="00BC51A9" w:rsidP="008326D8">
      <w:pPr>
        <w:pStyle w:val="NoSpacing"/>
        <w:jc w:val="both"/>
        <w:rPr>
          <w:rFonts w:cstheme="minorHAnsi"/>
          <w:bCs/>
          <w:sz w:val="10"/>
          <w:szCs w:val="6"/>
        </w:rPr>
      </w:pPr>
    </w:p>
    <w:p w14:paraId="7421232D" w14:textId="780E61C5" w:rsidR="0037528C" w:rsidRDefault="00C95A03" w:rsidP="008326D8">
      <w:pPr>
        <w:pStyle w:val="NoSpacing"/>
        <w:jc w:val="both"/>
        <w:rPr>
          <w:rFonts w:cstheme="minorHAnsi"/>
          <w:bCs/>
          <w:sz w:val="24"/>
          <w:szCs w:val="20"/>
        </w:rPr>
      </w:pPr>
      <w:r>
        <w:rPr>
          <w:rFonts w:cstheme="minorHAnsi"/>
          <w:bCs/>
          <w:sz w:val="24"/>
          <w:szCs w:val="20"/>
        </w:rPr>
        <w:t xml:space="preserve">Starting on 7 September 1940, the Blitz continued out of the Battle of Britain, which had evolved into a war on civilians. </w:t>
      </w:r>
      <w:r w:rsidR="00E80DD1">
        <w:rPr>
          <w:rFonts w:cstheme="minorHAnsi"/>
          <w:bCs/>
          <w:sz w:val="24"/>
          <w:szCs w:val="20"/>
        </w:rPr>
        <w:t>Nearly 2,000 people were killed or wounded on the first night</w:t>
      </w:r>
      <w:r w:rsidR="0037528C">
        <w:rPr>
          <w:rFonts w:cstheme="minorHAnsi"/>
          <w:bCs/>
          <w:sz w:val="24"/>
          <w:szCs w:val="20"/>
        </w:rPr>
        <w:t>, when over 350 bombers dropped 300 tonnes of bombs on London’s East End</w:t>
      </w:r>
      <w:r w:rsidR="00E80DD1">
        <w:rPr>
          <w:rFonts w:cstheme="minorHAnsi"/>
          <w:bCs/>
          <w:sz w:val="24"/>
          <w:szCs w:val="20"/>
        </w:rPr>
        <w:t>.</w:t>
      </w:r>
      <w:r>
        <w:rPr>
          <w:rFonts w:cstheme="minorHAnsi"/>
          <w:bCs/>
          <w:sz w:val="24"/>
          <w:szCs w:val="20"/>
        </w:rPr>
        <w:t xml:space="preserve"> This continued for 56 consecutive nights, and then less frequently </w:t>
      </w:r>
      <w:r w:rsidR="00E80DD1">
        <w:rPr>
          <w:rFonts w:cstheme="minorHAnsi"/>
          <w:bCs/>
          <w:sz w:val="24"/>
          <w:szCs w:val="20"/>
        </w:rPr>
        <w:t>until May 1941, destroying about 1/3 of London</w:t>
      </w:r>
      <w:r w:rsidR="0037528C">
        <w:rPr>
          <w:rFonts w:cstheme="minorHAnsi"/>
          <w:bCs/>
          <w:sz w:val="24"/>
          <w:szCs w:val="20"/>
        </w:rPr>
        <w:t xml:space="preserve">. </w:t>
      </w:r>
      <w:r w:rsidR="00E80DD1">
        <w:rPr>
          <w:rFonts w:cstheme="minorHAnsi"/>
          <w:bCs/>
          <w:sz w:val="24"/>
          <w:szCs w:val="20"/>
        </w:rPr>
        <w:t xml:space="preserve">Coventry had one of the worst air raids – 4,550 homes were destroyed and 554 people killed. </w:t>
      </w:r>
      <w:r w:rsidR="00596050">
        <w:rPr>
          <w:rFonts w:cstheme="minorHAnsi"/>
          <w:bCs/>
          <w:sz w:val="24"/>
          <w:szCs w:val="20"/>
        </w:rPr>
        <w:t xml:space="preserve">In total, 32,000 civilians were killed, and 87,000 seriously injured, and 2 million houses were destroyed, 60% of which were in London. </w:t>
      </w:r>
      <w:r w:rsidR="00E80DD1">
        <w:rPr>
          <w:rFonts w:cstheme="minorHAnsi"/>
          <w:bCs/>
          <w:sz w:val="24"/>
          <w:szCs w:val="20"/>
        </w:rPr>
        <w:t xml:space="preserve">The name came from the German word </w:t>
      </w:r>
      <w:r w:rsidR="00E80DD1" w:rsidRPr="00E80DD1">
        <w:rPr>
          <w:rFonts w:cstheme="minorHAnsi"/>
          <w:bCs/>
          <w:i/>
          <w:iCs/>
          <w:sz w:val="24"/>
          <w:szCs w:val="20"/>
        </w:rPr>
        <w:t>Blitzkrieg</w:t>
      </w:r>
      <w:r w:rsidR="00E80DD1">
        <w:rPr>
          <w:rFonts w:cstheme="minorHAnsi"/>
          <w:bCs/>
          <w:sz w:val="24"/>
          <w:szCs w:val="20"/>
        </w:rPr>
        <w:t>, meaning ‘lightning war’.</w:t>
      </w:r>
    </w:p>
    <w:p w14:paraId="3B443B9D" w14:textId="43AFD100" w:rsidR="001E2579" w:rsidRDefault="001E2579" w:rsidP="008326D8">
      <w:pPr>
        <w:pStyle w:val="NoSpacing"/>
        <w:jc w:val="both"/>
        <w:rPr>
          <w:rFonts w:cstheme="minorHAnsi"/>
          <w:bCs/>
          <w:sz w:val="24"/>
          <w:szCs w:val="20"/>
        </w:rPr>
      </w:pPr>
    </w:p>
    <w:p w14:paraId="4AF1B41B" w14:textId="7EABE227" w:rsidR="001E2579" w:rsidRDefault="001E2579" w:rsidP="008326D8">
      <w:pPr>
        <w:pStyle w:val="NoSpacing"/>
        <w:jc w:val="both"/>
        <w:rPr>
          <w:rFonts w:cstheme="minorHAnsi"/>
          <w:bCs/>
          <w:sz w:val="24"/>
          <w:szCs w:val="20"/>
        </w:rPr>
      </w:pPr>
      <w:r>
        <w:rPr>
          <w:rFonts w:cstheme="minorHAnsi"/>
          <w:bCs/>
          <w:sz w:val="24"/>
          <w:szCs w:val="20"/>
        </w:rPr>
        <w:t>Different types of bombs were dropped: high explosive bombs, incendiary bombs (</w:t>
      </w:r>
      <w:proofErr w:type="gramStart"/>
      <w:r>
        <w:rPr>
          <w:rFonts w:cstheme="minorHAnsi"/>
          <w:bCs/>
          <w:sz w:val="24"/>
          <w:szCs w:val="20"/>
        </w:rPr>
        <w:t>fire bombs</w:t>
      </w:r>
      <w:proofErr w:type="gramEnd"/>
      <w:r>
        <w:rPr>
          <w:rFonts w:cstheme="minorHAnsi"/>
          <w:bCs/>
          <w:sz w:val="24"/>
          <w:szCs w:val="20"/>
        </w:rPr>
        <w:t>), and oil bombs. About 10% didn’t explode on impact, but could do so later if disturbed, so people had to be evacuated from areas with UXBs (unexploded bombs) until the bomb teams diffused them. Later in the war, V1 and V2 flying bombs with no pilots were developed, which were more dangerous.</w:t>
      </w:r>
      <w:bookmarkStart w:id="0" w:name="siren"/>
      <w:bookmarkEnd w:id="0"/>
    </w:p>
    <w:p w14:paraId="41240501" w14:textId="1DE0E0B7" w:rsidR="00E80DD1" w:rsidRDefault="00E80DD1" w:rsidP="008326D8">
      <w:pPr>
        <w:pStyle w:val="NoSpacing"/>
        <w:jc w:val="both"/>
        <w:rPr>
          <w:rFonts w:cstheme="minorHAnsi"/>
          <w:bCs/>
          <w:sz w:val="24"/>
          <w:szCs w:val="20"/>
        </w:rPr>
      </w:pPr>
    </w:p>
    <w:p w14:paraId="76EDAE16" w14:textId="3E0B8B17" w:rsidR="00596050" w:rsidRDefault="00E80DD1" w:rsidP="00596050">
      <w:pPr>
        <w:pStyle w:val="NoSpacing"/>
        <w:jc w:val="both"/>
        <w:rPr>
          <w:rFonts w:cstheme="minorHAnsi"/>
          <w:bCs/>
          <w:sz w:val="24"/>
          <w:szCs w:val="20"/>
        </w:rPr>
      </w:pPr>
      <w:r>
        <w:rPr>
          <w:rFonts w:cstheme="minorHAnsi"/>
          <w:bCs/>
          <w:sz w:val="24"/>
          <w:szCs w:val="20"/>
        </w:rPr>
        <w:t xml:space="preserve">Most air raids happened at night. Radar was used to identify when planes were on their way, so that the people could be </w:t>
      </w:r>
      <w:proofErr w:type="gramStart"/>
      <w:r>
        <w:rPr>
          <w:rFonts w:cstheme="minorHAnsi"/>
          <w:bCs/>
          <w:sz w:val="24"/>
          <w:szCs w:val="20"/>
        </w:rPr>
        <w:t>warned</w:t>
      </w:r>
      <w:proofErr w:type="gramEnd"/>
      <w:r>
        <w:rPr>
          <w:rFonts w:cstheme="minorHAnsi"/>
          <w:bCs/>
          <w:sz w:val="24"/>
          <w:szCs w:val="20"/>
        </w:rPr>
        <w:t xml:space="preserve"> and defences prepared. Air raid sirens warned people to get under cover in an air raid shelter. When the danger had passed, an all-clear siren would sound, so people knew it was safe to come out again.</w:t>
      </w:r>
      <w:r w:rsidR="00596050">
        <w:rPr>
          <w:rFonts w:cstheme="minorHAnsi"/>
          <w:bCs/>
          <w:sz w:val="24"/>
          <w:szCs w:val="20"/>
        </w:rPr>
        <w:t xml:space="preserve"> A range of air raid shelters existed – public shelters in cities, Anderson Shelters</w:t>
      </w:r>
      <w:r w:rsidR="005D10CE">
        <w:rPr>
          <w:rFonts w:cstheme="minorHAnsi"/>
          <w:bCs/>
          <w:sz w:val="24"/>
          <w:szCs w:val="20"/>
        </w:rPr>
        <w:t xml:space="preserve"> (to build in your garden), Morrison Shelters (metal cages that doubled as tables for people in homes with no garden), and London Underground stations. At night, there was a blackout, where thick black curtains had to be put up to block out any lights, and streetlamps were put out, so that planes couldn’t spot cities from the air. </w:t>
      </w:r>
      <w:r w:rsidR="001E2579">
        <w:rPr>
          <w:rFonts w:cstheme="minorHAnsi"/>
          <w:bCs/>
          <w:sz w:val="24"/>
          <w:szCs w:val="20"/>
        </w:rPr>
        <w:t>People in London spent regular nights sleeping in shelters.</w:t>
      </w:r>
    </w:p>
    <w:p w14:paraId="796D9061" w14:textId="12C8070A" w:rsidR="005D10CE" w:rsidRDefault="005D10CE" w:rsidP="00596050">
      <w:pPr>
        <w:pStyle w:val="NoSpacing"/>
        <w:jc w:val="both"/>
        <w:rPr>
          <w:rFonts w:cstheme="minorHAnsi"/>
          <w:bCs/>
          <w:sz w:val="24"/>
          <w:szCs w:val="20"/>
        </w:rPr>
      </w:pPr>
      <w:r>
        <w:rPr>
          <w:noProof/>
        </w:rPr>
        <w:drawing>
          <wp:anchor distT="0" distB="0" distL="114300" distR="114300" simplePos="0" relativeHeight="251858944" behindDoc="1" locked="0" layoutInCell="1" allowOverlap="1" wp14:anchorId="35C0C1C5" wp14:editId="54749D05">
            <wp:simplePos x="0" y="0"/>
            <wp:positionH relativeFrom="margin">
              <wp:align>center</wp:align>
            </wp:positionH>
            <wp:positionV relativeFrom="paragraph">
              <wp:posOffset>132080</wp:posOffset>
            </wp:positionV>
            <wp:extent cx="1930400" cy="1473200"/>
            <wp:effectExtent l="0" t="0" r="0" b="0"/>
            <wp:wrapTight wrapText="bothSides">
              <wp:wrapPolygon edited="0">
                <wp:start x="0" y="0"/>
                <wp:lineTo x="0" y="21228"/>
                <wp:lineTo x="21316" y="21228"/>
                <wp:lineTo x="21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04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821D4" w14:textId="6A4A018B" w:rsidR="005D10CE" w:rsidRDefault="005D10CE" w:rsidP="00596050">
      <w:pPr>
        <w:pStyle w:val="NoSpacing"/>
        <w:jc w:val="both"/>
        <w:rPr>
          <w:rFonts w:cstheme="minorHAnsi"/>
          <w:bCs/>
          <w:sz w:val="24"/>
          <w:szCs w:val="20"/>
        </w:rPr>
      </w:pPr>
      <w:r>
        <w:rPr>
          <w:noProof/>
        </w:rPr>
        <w:drawing>
          <wp:anchor distT="0" distB="0" distL="114300" distR="114300" simplePos="0" relativeHeight="251856896" behindDoc="1" locked="0" layoutInCell="1" allowOverlap="1" wp14:anchorId="5340DE2A" wp14:editId="18B8B3AB">
            <wp:simplePos x="0" y="0"/>
            <wp:positionH relativeFrom="margin">
              <wp:align>right</wp:align>
            </wp:positionH>
            <wp:positionV relativeFrom="paragraph">
              <wp:posOffset>149225</wp:posOffset>
            </wp:positionV>
            <wp:extent cx="2006600" cy="1073785"/>
            <wp:effectExtent l="0" t="0" r="0" b="0"/>
            <wp:wrapTight wrapText="bothSides">
              <wp:wrapPolygon edited="0">
                <wp:start x="0" y="0"/>
                <wp:lineTo x="0" y="21076"/>
                <wp:lineTo x="21327" y="21076"/>
                <wp:lineTo x="21327" y="0"/>
                <wp:lineTo x="0" y="0"/>
              </wp:wrapPolygon>
            </wp:wrapTight>
            <wp:docPr id="23" name="Picture 23" descr="Morrison air raid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rrison air raid shelt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986" b="8010"/>
                    <a:stretch/>
                  </pic:blipFill>
                  <pic:spPr bwMode="auto">
                    <a:xfrm>
                      <a:off x="0" y="0"/>
                      <a:ext cx="2006600" cy="107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1ECD8A69" wp14:editId="00D15B5A">
            <wp:simplePos x="0" y="0"/>
            <wp:positionH relativeFrom="column">
              <wp:posOffset>-100330</wp:posOffset>
            </wp:positionH>
            <wp:positionV relativeFrom="paragraph">
              <wp:posOffset>200025</wp:posOffset>
            </wp:positionV>
            <wp:extent cx="2066925" cy="1035050"/>
            <wp:effectExtent l="0" t="0" r="9525" b="0"/>
            <wp:wrapTight wrapText="bothSides">
              <wp:wrapPolygon edited="0">
                <wp:start x="9755" y="398"/>
                <wp:lineTo x="8361" y="1590"/>
                <wp:lineTo x="2787" y="6758"/>
                <wp:lineTo x="0" y="12324"/>
                <wp:lineTo x="1194" y="13914"/>
                <wp:lineTo x="1194" y="15902"/>
                <wp:lineTo x="6968" y="19877"/>
                <wp:lineTo x="9755" y="20672"/>
                <wp:lineTo x="11746" y="20672"/>
                <wp:lineTo x="19908" y="19877"/>
                <wp:lineTo x="21500" y="19082"/>
                <wp:lineTo x="21301" y="11926"/>
                <wp:lineTo x="19908" y="9144"/>
                <wp:lineTo x="17718" y="7553"/>
                <wp:lineTo x="17917" y="4771"/>
                <wp:lineTo x="14732" y="1590"/>
                <wp:lineTo x="11746" y="398"/>
                <wp:lineTo x="9755" y="398"/>
              </wp:wrapPolygon>
            </wp:wrapTight>
            <wp:docPr id="24" name="Picture 24" descr="Anderson Shelter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derson Shelter Illustration - Twink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92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105E4" w14:textId="4AEC643C" w:rsidR="005D10CE" w:rsidRDefault="005D10CE" w:rsidP="00596050">
      <w:pPr>
        <w:pStyle w:val="NoSpacing"/>
        <w:jc w:val="both"/>
        <w:rPr>
          <w:rFonts w:cstheme="minorHAnsi"/>
          <w:bCs/>
          <w:sz w:val="24"/>
          <w:szCs w:val="20"/>
        </w:rPr>
      </w:pPr>
    </w:p>
    <w:p w14:paraId="61C2C00E" w14:textId="709FBA71" w:rsidR="005D10CE" w:rsidRDefault="005D10CE" w:rsidP="00596050">
      <w:pPr>
        <w:pStyle w:val="NoSpacing"/>
        <w:jc w:val="both"/>
        <w:rPr>
          <w:rFonts w:cstheme="minorHAnsi"/>
          <w:bCs/>
          <w:sz w:val="24"/>
          <w:szCs w:val="20"/>
        </w:rPr>
      </w:pPr>
    </w:p>
    <w:p w14:paraId="749158F8" w14:textId="37936A64" w:rsidR="005D10CE" w:rsidRDefault="005D10CE" w:rsidP="00596050">
      <w:pPr>
        <w:pStyle w:val="NoSpacing"/>
        <w:jc w:val="both"/>
        <w:rPr>
          <w:rFonts w:cstheme="minorHAnsi"/>
          <w:bCs/>
          <w:sz w:val="24"/>
          <w:szCs w:val="20"/>
        </w:rPr>
      </w:pPr>
    </w:p>
    <w:p w14:paraId="6944DF22" w14:textId="54192A24" w:rsidR="005D10CE" w:rsidRDefault="005D10CE" w:rsidP="00596050">
      <w:pPr>
        <w:pStyle w:val="NoSpacing"/>
        <w:jc w:val="both"/>
        <w:rPr>
          <w:rFonts w:cstheme="minorHAnsi"/>
          <w:bCs/>
          <w:sz w:val="24"/>
          <w:szCs w:val="20"/>
        </w:rPr>
      </w:pPr>
    </w:p>
    <w:p w14:paraId="663C6368" w14:textId="27AB6470" w:rsidR="001E2579" w:rsidRDefault="001E2579" w:rsidP="00596050">
      <w:pPr>
        <w:pStyle w:val="NoSpacing"/>
        <w:jc w:val="both"/>
        <w:rPr>
          <w:rFonts w:cstheme="minorHAnsi"/>
          <w:bCs/>
          <w:sz w:val="24"/>
          <w:szCs w:val="20"/>
        </w:rPr>
      </w:pPr>
    </w:p>
    <w:p w14:paraId="56B6E9A9" w14:textId="22792C04" w:rsidR="001E2579" w:rsidRDefault="00BC3A63" w:rsidP="00596050">
      <w:pPr>
        <w:pStyle w:val="NoSpacing"/>
        <w:jc w:val="both"/>
        <w:rPr>
          <w:rFonts w:cstheme="minorHAnsi"/>
          <w:bCs/>
          <w:sz w:val="24"/>
          <w:szCs w:val="20"/>
        </w:rPr>
      </w:pPr>
      <w:r>
        <w:rPr>
          <w:rFonts w:ascii="Verdana" w:hAnsi="Verdana"/>
          <w:b/>
          <w:bCs/>
          <w:noProof/>
          <w:color w:val="333399"/>
          <w:spacing w:val="48"/>
          <w:sz w:val="36"/>
          <w:szCs w:val="36"/>
        </w:rPr>
        <w:drawing>
          <wp:anchor distT="0" distB="0" distL="114300" distR="114300" simplePos="0" relativeHeight="251859968" behindDoc="1" locked="0" layoutInCell="1" allowOverlap="1" wp14:anchorId="647AB395" wp14:editId="7AAA2FF5">
            <wp:simplePos x="0" y="0"/>
            <wp:positionH relativeFrom="margin">
              <wp:posOffset>5567045</wp:posOffset>
            </wp:positionH>
            <wp:positionV relativeFrom="paragraph">
              <wp:posOffset>74295</wp:posOffset>
            </wp:positionV>
            <wp:extent cx="653415" cy="857250"/>
            <wp:effectExtent l="0" t="0" r="0" b="0"/>
            <wp:wrapTight wrapText="bothSides">
              <wp:wrapPolygon edited="0">
                <wp:start x="0" y="0"/>
                <wp:lineTo x="0" y="21120"/>
                <wp:lineTo x="20781" y="21120"/>
                <wp:lineTo x="20781" y="0"/>
                <wp:lineTo x="0" y="0"/>
              </wp:wrapPolygon>
            </wp:wrapTight>
            <wp:docPr id="13" name="Picture 13" descr="Barrage ballon over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rage ballon over Tower Brid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341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1" locked="0" layoutInCell="1" allowOverlap="1" wp14:anchorId="1B210623" wp14:editId="6DFEC6E8">
            <wp:simplePos x="0" y="0"/>
            <wp:positionH relativeFrom="margin">
              <wp:posOffset>4998720</wp:posOffset>
            </wp:positionH>
            <wp:positionV relativeFrom="paragraph">
              <wp:posOffset>1026795</wp:posOffset>
            </wp:positionV>
            <wp:extent cx="1236980" cy="939800"/>
            <wp:effectExtent l="0" t="0" r="1270" b="0"/>
            <wp:wrapTight wrapText="bothSides">
              <wp:wrapPolygon edited="0">
                <wp:start x="0" y="0"/>
                <wp:lineTo x="0" y="21016"/>
                <wp:lineTo x="21290" y="21016"/>
                <wp:lineTo x="21290" y="0"/>
                <wp:lineTo x="0" y="0"/>
              </wp:wrapPolygon>
            </wp:wrapTight>
            <wp:docPr id="26" name="Picture 26" descr="Eye-catching photos show Southend&amp;#39;s evacuees during World War II | Maldon  and Burnham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ye-catching photos show Southend&amp;#39;s evacuees during World War II | Maldon  and Burnham Standa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698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579">
        <w:rPr>
          <w:rFonts w:cstheme="minorHAnsi"/>
          <w:bCs/>
          <w:sz w:val="24"/>
          <w:szCs w:val="20"/>
        </w:rPr>
        <w:t>As well as shelters, the government used other methods to protect people. Barrage balloons were put up to force the Luftwaffe to fly higher, and make their bombs less accurate. The steel cables that held them in place were strong enough to destroy planes that flew into them. Anti-aircraft guns were used to shoot down planes, stationed across England and in the sea on platforms. Children, young mothers and pregnant women were evacuated out of the city, sometimes with their teachers, to the countryside to keep them safe from attacks in the early years of the war.</w:t>
      </w:r>
      <w:r w:rsidR="0037528C">
        <w:rPr>
          <w:rFonts w:cstheme="minorHAnsi"/>
          <w:bCs/>
          <w:sz w:val="24"/>
          <w:szCs w:val="20"/>
        </w:rPr>
        <w:t xml:space="preserve"> Whilst many of these children went to pleasant homes, and had a much healthier life in the country air with fresh food available, others suffered from homesickness, and even abuse at the hands of unfriendly foster parents. Some ran away</w:t>
      </w:r>
      <w:r>
        <w:rPr>
          <w:rFonts w:cstheme="minorHAnsi"/>
          <w:bCs/>
          <w:sz w:val="24"/>
          <w:szCs w:val="20"/>
        </w:rPr>
        <w:t>.</w:t>
      </w:r>
    </w:p>
    <w:p w14:paraId="198171F4" w14:textId="77777777" w:rsidR="0037528C" w:rsidRDefault="0037528C" w:rsidP="00596050">
      <w:pPr>
        <w:pStyle w:val="NoSpacing"/>
        <w:jc w:val="both"/>
        <w:rPr>
          <w:rFonts w:cstheme="minorHAnsi"/>
          <w:bCs/>
          <w:sz w:val="24"/>
          <w:szCs w:val="20"/>
        </w:rPr>
      </w:pPr>
    </w:p>
    <w:p w14:paraId="5E671321" w14:textId="751D414E" w:rsidR="003668AA" w:rsidRDefault="001E2579" w:rsidP="008326D8">
      <w:pPr>
        <w:pStyle w:val="NoSpacing"/>
        <w:jc w:val="both"/>
        <w:rPr>
          <w:rFonts w:cstheme="minorHAnsi"/>
          <w:bCs/>
          <w:sz w:val="24"/>
          <w:szCs w:val="20"/>
        </w:rPr>
      </w:pPr>
      <w:r>
        <w:rPr>
          <w:rFonts w:cstheme="minorHAnsi"/>
          <w:bCs/>
          <w:sz w:val="24"/>
          <w:szCs w:val="20"/>
        </w:rPr>
        <w:t xml:space="preserve">The Blitz finally ended in May 1941 when the Luftwaffe had to turn its attention eastwards to prepare for the invasion of </w:t>
      </w:r>
      <w:r w:rsidR="005857B9">
        <w:rPr>
          <w:rFonts w:cstheme="minorHAnsi"/>
          <w:bCs/>
          <w:sz w:val="24"/>
          <w:szCs w:val="20"/>
        </w:rPr>
        <w:t>the Soviet Union</w:t>
      </w:r>
      <w:r>
        <w:rPr>
          <w:rFonts w:cstheme="minorHAnsi"/>
          <w:bCs/>
          <w:sz w:val="24"/>
          <w:szCs w:val="20"/>
        </w:rPr>
        <w:t>.</w:t>
      </w:r>
    </w:p>
    <w:p w14:paraId="1B8FFE4F" w14:textId="77777777" w:rsidR="002B78A3" w:rsidRDefault="002B78A3" w:rsidP="008326D8">
      <w:pPr>
        <w:pStyle w:val="NoSpacing"/>
        <w:jc w:val="both"/>
        <w:rPr>
          <w:rFonts w:cstheme="minorHAnsi"/>
          <w:b/>
          <w:sz w:val="24"/>
          <w:szCs w:val="20"/>
          <w:u w:val="single"/>
        </w:rPr>
        <w:sectPr w:rsidR="002B78A3" w:rsidSect="00274A07">
          <w:footerReference w:type="default" r:id="rId25"/>
          <w:pgSz w:w="11906" w:h="16838"/>
          <w:pgMar w:top="709" w:right="1077" w:bottom="851" w:left="1077" w:header="709" w:footer="709" w:gutter="0"/>
          <w:cols w:space="708"/>
          <w:docGrid w:linePitch="360"/>
        </w:sectPr>
      </w:pPr>
    </w:p>
    <w:p w14:paraId="2402C9A2" w14:textId="3D5907E0" w:rsidR="007A3A72" w:rsidRDefault="007A3A72" w:rsidP="008326D8">
      <w:pPr>
        <w:pStyle w:val="NoSpacing"/>
        <w:jc w:val="both"/>
        <w:rPr>
          <w:rFonts w:cstheme="minorHAnsi"/>
          <w:b/>
          <w:sz w:val="24"/>
          <w:szCs w:val="20"/>
          <w:u w:val="single"/>
        </w:rPr>
      </w:pPr>
      <w:r w:rsidRPr="004B14C1">
        <w:rPr>
          <w:rFonts w:cstheme="minorHAnsi"/>
          <w:b/>
          <w:sz w:val="24"/>
          <w:szCs w:val="20"/>
          <w:u w:val="single"/>
        </w:rPr>
        <w:lastRenderedPageBreak/>
        <w:t xml:space="preserve">Activity 3b: How </w:t>
      </w:r>
      <w:r w:rsidR="00316513" w:rsidRPr="004B14C1">
        <w:rPr>
          <w:rFonts w:cstheme="minorHAnsi"/>
          <w:b/>
          <w:sz w:val="24"/>
          <w:szCs w:val="20"/>
          <w:u w:val="single"/>
        </w:rPr>
        <w:t>useful are the following sources for an enquiry into the Blitz?</w:t>
      </w:r>
    </w:p>
    <w:p w14:paraId="4D4E2E42" w14:textId="77777777" w:rsidR="00316513" w:rsidRPr="00BC3A63" w:rsidRDefault="00316513" w:rsidP="008326D8">
      <w:pPr>
        <w:pStyle w:val="NoSpacing"/>
        <w:jc w:val="both"/>
        <w:rPr>
          <w:rFonts w:cstheme="minorHAnsi"/>
          <w:bCs/>
          <w:sz w:val="16"/>
          <w:szCs w:val="12"/>
        </w:rPr>
      </w:pPr>
    </w:p>
    <w:tbl>
      <w:tblPr>
        <w:tblStyle w:val="TableGrid"/>
        <w:tblW w:w="0" w:type="auto"/>
        <w:tblLayout w:type="fixed"/>
        <w:tblLook w:val="04A0" w:firstRow="1" w:lastRow="0" w:firstColumn="1" w:lastColumn="0" w:noHBand="0" w:noVBand="1"/>
      </w:tblPr>
      <w:tblGrid>
        <w:gridCol w:w="846"/>
        <w:gridCol w:w="3583"/>
        <w:gridCol w:w="3583"/>
        <w:gridCol w:w="3607"/>
        <w:gridCol w:w="3559"/>
      </w:tblGrid>
      <w:tr w:rsidR="005E7B6F" w14:paraId="3531CE60" w14:textId="7FE55589" w:rsidTr="00BC3A63">
        <w:trPr>
          <w:trHeight w:val="1884"/>
        </w:trPr>
        <w:tc>
          <w:tcPr>
            <w:tcW w:w="846" w:type="dxa"/>
          </w:tcPr>
          <w:p w14:paraId="582BDC4B" w14:textId="77777777" w:rsidR="005E7B6F" w:rsidRDefault="005E7B6F" w:rsidP="008326D8">
            <w:pPr>
              <w:pStyle w:val="NoSpacing"/>
              <w:jc w:val="both"/>
              <w:rPr>
                <w:rFonts w:cstheme="minorHAnsi"/>
                <w:bCs/>
                <w:sz w:val="24"/>
                <w:szCs w:val="20"/>
              </w:rPr>
            </w:pPr>
          </w:p>
        </w:tc>
        <w:tc>
          <w:tcPr>
            <w:tcW w:w="3583" w:type="dxa"/>
          </w:tcPr>
          <w:p w14:paraId="46679D2D" w14:textId="35882ACE" w:rsidR="005E7B6F" w:rsidRDefault="005E7B6F" w:rsidP="007478D0">
            <w:pPr>
              <w:pStyle w:val="NoSpacing"/>
              <w:rPr>
                <w:rFonts w:cstheme="minorHAnsi"/>
                <w:b/>
                <w:szCs w:val="18"/>
              </w:rPr>
            </w:pPr>
            <w:r w:rsidRPr="005E7B6F">
              <w:rPr>
                <w:rFonts w:cstheme="minorHAnsi"/>
                <w:b/>
                <w:szCs w:val="18"/>
              </w:rPr>
              <w:t xml:space="preserve">Sources 4, 5 and 6: Government </w:t>
            </w:r>
            <w:r w:rsidR="002C3DF6">
              <w:rPr>
                <w:rFonts w:cstheme="minorHAnsi"/>
                <w:b/>
                <w:szCs w:val="18"/>
              </w:rPr>
              <w:t xml:space="preserve">information </w:t>
            </w:r>
            <w:r w:rsidRPr="005E7B6F">
              <w:rPr>
                <w:rFonts w:cstheme="minorHAnsi"/>
                <w:b/>
                <w:szCs w:val="18"/>
              </w:rPr>
              <w:t>films from the war.</w:t>
            </w:r>
          </w:p>
          <w:p w14:paraId="156EAA92" w14:textId="77777777" w:rsidR="009F7DAB" w:rsidRPr="009F7DAB" w:rsidRDefault="009F7DAB" w:rsidP="007478D0">
            <w:pPr>
              <w:pStyle w:val="NoSpacing"/>
              <w:rPr>
                <w:rFonts w:cstheme="minorHAnsi"/>
                <w:bCs/>
                <w:sz w:val="10"/>
                <w:szCs w:val="10"/>
              </w:rPr>
            </w:pPr>
          </w:p>
          <w:p w14:paraId="59EC968C" w14:textId="51925517" w:rsidR="005E7B6F" w:rsidRDefault="005E7B6F" w:rsidP="007478D0">
            <w:pPr>
              <w:pStyle w:val="NoSpacing"/>
              <w:rPr>
                <w:rFonts w:cstheme="minorHAnsi"/>
                <w:bCs/>
                <w:sz w:val="18"/>
                <w:szCs w:val="14"/>
              </w:rPr>
            </w:pPr>
            <w:r w:rsidRPr="007478D0">
              <w:rPr>
                <w:rFonts w:cstheme="minorHAnsi"/>
                <w:b/>
                <w:sz w:val="20"/>
                <w:szCs w:val="16"/>
              </w:rPr>
              <w:t>Evacuating the children:</w:t>
            </w:r>
            <w:r w:rsidRPr="007478D0">
              <w:rPr>
                <w:rFonts w:cstheme="minorHAnsi"/>
                <w:bCs/>
                <w:sz w:val="20"/>
                <w:szCs w:val="16"/>
              </w:rPr>
              <w:t xml:space="preserve"> </w:t>
            </w:r>
            <w:hyperlink r:id="rId26" w:history="1">
              <w:r w:rsidRPr="007478D0">
                <w:rPr>
                  <w:rStyle w:val="Hyperlink"/>
                  <w:rFonts w:cstheme="minorHAnsi"/>
                  <w:bCs/>
                  <w:sz w:val="18"/>
                  <w:szCs w:val="14"/>
                </w:rPr>
                <w:t>https://www.youtube.com/watch?v=ZPs8hbksOg8</w:t>
              </w:r>
            </w:hyperlink>
          </w:p>
          <w:p w14:paraId="75D73A14" w14:textId="77777777" w:rsidR="009F7DAB" w:rsidRPr="009F7DAB" w:rsidRDefault="009F7DAB" w:rsidP="007478D0">
            <w:pPr>
              <w:pStyle w:val="NoSpacing"/>
              <w:rPr>
                <w:rFonts w:cstheme="minorHAnsi"/>
                <w:bCs/>
                <w:sz w:val="10"/>
                <w:szCs w:val="10"/>
              </w:rPr>
            </w:pPr>
          </w:p>
          <w:p w14:paraId="64585A57" w14:textId="600AEFA3" w:rsidR="005E7B6F" w:rsidRPr="007478D0" w:rsidRDefault="005E7B6F" w:rsidP="002B78A3">
            <w:pPr>
              <w:pStyle w:val="NoSpacing"/>
              <w:rPr>
                <w:rFonts w:cstheme="minorHAnsi"/>
                <w:b/>
                <w:sz w:val="20"/>
                <w:szCs w:val="16"/>
              </w:rPr>
            </w:pPr>
            <w:r w:rsidRPr="007478D0">
              <w:rPr>
                <w:rFonts w:cstheme="minorHAnsi"/>
                <w:b/>
                <w:sz w:val="20"/>
                <w:szCs w:val="16"/>
              </w:rPr>
              <w:t>What to do in an air raid:</w:t>
            </w:r>
          </w:p>
          <w:p w14:paraId="4A0BB9A7" w14:textId="5CDC1297" w:rsidR="005E7B6F" w:rsidRDefault="009C5334" w:rsidP="002B78A3">
            <w:pPr>
              <w:pStyle w:val="NoSpacing"/>
              <w:rPr>
                <w:rFonts w:cstheme="minorHAnsi"/>
                <w:bCs/>
                <w:sz w:val="18"/>
                <w:szCs w:val="14"/>
              </w:rPr>
            </w:pPr>
            <w:hyperlink r:id="rId27" w:history="1">
              <w:r w:rsidR="005E7B6F" w:rsidRPr="007478D0">
                <w:rPr>
                  <w:rStyle w:val="Hyperlink"/>
                  <w:rFonts w:cstheme="minorHAnsi"/>
                  <w:bCs/>
                  <w:sz w:val="18"/>
                  <w:szCs w:val="14"/>
                </w:rPr>
                <w:t>https://www.youtube.com/watch?v=mHep5WA9qqU</w:t>
              </w:r>
            </w:hyperlink>
          </w:p>
          <w:p w14:paraId="01C2187B" w14:textId="77777777" w:rsidR="009F7DAB" w:rsidRPr="009F7DAB" w:rsidRDefault="009F7DAB" w:rsidP="002B78A3">
            <w:pPr>
              <w:pStyle w:val="NoSpacing"/>
              <w:rPr>
                <w:rFonts w:cstheme="minorHAnsi"/>
                <w:bCs/>
                <w:sz w:val="10"/>
                <w:szCs w:val="10"/>
              </w:rPr>
            </w:pPr>
          </w:p>
          <w:p w14:paraId="3EDE0D1E" w14:textId="57176862" w:rsidR="005E7B6F" w:rsidRPr="007478D0" w:rsidRDefault="005E7B6F" w:rsidP="002B78A3">
            <w:pPr>
              <w:pStyle w:val="NoSpacing"/>
              <w:rPr>
                <w:rFonts w:cstheme="minorHAnsi"/>
                <w:b/>
                <w:sz w:val="20"/>
                <w:szCs w:val="16"/>
              </w:rPr>
            </w:pPr>
            <w:r w:rsidRPr="007478D0">
              <w:rPr>
                <w:rFonts w:cstheme="minorHAnsi"/>
                <w:b/>
                <w:sz w:val="20"/>
                <w:szCs w:val="16"/>
              </w:rPr>
              <w:t>Your Anderson shelter this winter:</w:t>
            </w:r>
          </w:p>
          <w:p w14:paraId="25AF1153" w14:textId="67A9FC61" w:rsidR="005E7B6F" w:rsidRPr="007478D0" w:rsidRDefault="009C5334" w:rsidP="002B78A3">
            <w:pPr>
              <w:pStyle w:val="NoSpacing"/>
              <w:rPr>
                <w:rFonts w:cstheme="minorHAnsi"/>
                <w:bCs/>
                <w:sz w:val="20"/>
                <w:szCs w:val="16"/>
              </w:rPr>
            </w:pPr>
            <w:hyperlink r:id="rId28" w:history="1">
              <w:r w:rsidR="005E7B6F" w:rsidRPr="007478D0">
                <w:rPr>
                  <w:rStyle w:val="Hyperlink"/>
                  <w:rFonts w:cstheme="minorHAnsi"/>
                  <w:bCs/>
                  <w:sz w:val="18"/>
                  <w:szCs w:val="14"/>
                </w:rPr>
                <w:t>https://www.youtube.com/watch?v=rHyxP3epU-w</w:t>
              </w:r>
            </w:hyperlink>
            <w:r w:rsidR="005E7B6F" w:rsidRPr="007478D0">
              <w:rPr>
                <w:rFonts w:cstheme="minorHAnsi"/>
                <w:bCs/>
                <w:sz w:val="18"/>
                <w:szCs w:val="14"/>
              </w:rPr>
              <w:t xml:space="preserve">  </w:t>
            </w:r>
          </w:p>
        </w:tc>
        <w:tc>
          <w:tcPr>
            <w:tcW w:w="3583" w:type="dxa"/>
          </w:tcPr>
          <w:p w14:paraId="7A45DC01" w14:textId="77777777" w:rsidR="005E7B6F" w:rsidRDefault="005E7B6F" w:rsidP="00AA2D24">
            <w:pPr>
              <w:pStyle w:val="NoSpacing"/>
              <w:rPr>
                <w:rFonts w:cstheme="minorHAnsi"/>
                <w:b/>
              </w:rPr>
            </w:pPr>
            <w:r w:rsidRPr="005E7B6F">
              <w:rPr>
                <w:rFonts w:cstheme="minorHAnsi"/>
                <w:b/>
              </w:rPr>
              <w:t xml:space="preserve">Source 7: </w:t>
            </w:r>
            <w:r w:rsidR="00AA2D24">
              <w:rPr>
                <w:rFonts w:cstheme="minorHAnsi"/>
                <w:b/>
              </w:rPr>
              <w:t>An account of the Blitz.</w:t>
            </w:r>
          </w:p>
          <w:p w14:paraId="48385C18" w14:textId="5131EAF1" w:rsidR="00AA2D24" w:rsidRPr="00AA2D24" w:rsidRDefault="00AA2D24" w:rsidP="00AA2D24">
            <w:pPr>
              <w:pStyle w:val="NoSpacing"/>
            </w:pPr>
            <w:r w:rsidRPr="00AA2D24">
              <w:t>An air raid is horrific, not just from the bombs but also the terrible noise of the anti-aircraft guns and the shrapnel that rains down</w:t>
            </w:r>
            <w:r>
              <w:t xml:space="preserve">… </w:t>
            </w:r>
            <w:r w:rsidRPr="00AA2D24">
              <w:t>After the explosions, we always went through the drill of calling out our neighbours' names to see if they escaped injury. We also had a couple who lived next door and used to come into our shelter, so there were six of us trying to sleep in this small area</w:t>
            </w:r>
            <w:r>
              <w:t>.</w:t>
            </w:r>
          </w:p>
        </w:tc>
        <w:tc>
          <w:tcPr>
            <w:tcW w:w="3607" w:type="dxa"/>
          </w:tcPr>
          <w:p w14:paraId="7B4A261E" w14:textId="77777777" w:rsidR="005E7B6F" w:rsidRPr="005E7B6F" w:rsidRDefault="005E7B6F" w:rsidP="007478D0">
            <w:pPr>
              <w:pStyle w:val="NoSpacing"/>
              <w:rPr>
                <w:rFonts w:cstheme="minorHAnsi"/>
                <w:b/>
              </w:rPr>
            </w:pPr>
            <w:r w:rsidRPr="005E7B6F">
              <w:rPr>
                <w:rFonts w:cstheme="minorHAnsi"/>
                <w:b/>
              </w:rPr>
              <w:t>Source 8: An account from an evacuee.</w:t>
            </w:r>
          </w:p>
          <w:p w14:paraId="6B0E1C4E" w14:textId="704C3B04" w:rsidR="005E7B6F" w:rsidRPr="005E7B6F" w:rsidRDefault="005E7B6F" w:rsidP="007478D0">
            <w:pPr>
              <w:pStyle w:val="NoSpacing"/>
            </w:pPr>
            <w:r w:rsidRPr="005E7B6F">
              <w:t>I lived the life of Reilly… It was right next to the village school, so this meant I got myself up in the morning, came down to a cooked breakfast, then next door to school until lunchtime when</w:t>
            </w:r>
            <w:r w:rsidR="00BC3A63">
              <w:t xml:space="preserve"> a</w:t>
            </w:r>
            <w:r w:rsidRPr="005E7B6F">
              <w:t xml:space="preserve"> lunch awaited me. After school I was totally free to meet up with my friends... It is a tribute to the family that they made their evacuees so welcome and happy.</w:t>
            </w:r>
          </w:p>
        </w:tc>
        <w:tc>
          <w:tcPr>
            <w:tcW w:w="3559" w:type="dxa"/>
          </w:tcPr>
          <w:p w14:paraId="01902C4C" w14:textId="77777777" w:rsidR="005E7B6F" w:rsidRPr="005E7B6F" w:rsidRDefault="005E7B6F" w:rsidP="007478D0">
            <w:pPr>
              <w:pStyle w:val="NoSpacing"/>
              <w:rPr>
                <w:rFonts w:cstheme="minorHAnsi"/>
                <w:b/>
              </w:rPr>
            </w:pPr>
            <w:r w:rsidRPr="005E7B6F">
              <w:rPr>
                <w:rFonts w:cstheme="minorHAnsi"/>
                <w:b/>
              </w:rPr>
              <w:t>Source 9: An account from an evacuee.</w:t>
            </w:r>
          </w:p>
          <w:p w14:paraId="1C0F6C92" w14:textId="33145B79" w:rsidR="005E7B6F" w:rsidRPr="005E7B6F" w:rsidRDefault="005E7B6F" w:rsidP="007478D0">
            <w:pPr>
              <w:pStyle w:val="NoSpacing"/>
            </w:pPr>
            <w:r w:rsidRPr="005E7B6F">
              <w:rPr>
                <w:rStyle w:val="Emphasis"/>
                <w:i w:val="0"/>
                <w:iCs w:val="0"/>
              </w:rPr>
              <w:t>The last off the coach and allocated the worst billet, flea and bug ridden</w:t>
            </w:r>
            <w:r>
              <w:rPr>
                <w:rStyle w:val="Emphasis"/>
                <w:i w:val="0"/>
                <w:iCs w:val="0"/>
              </w:rPr>
              <w:t xml:space="preserve">… </w:t>
            </w:r>
            <w:r w:rsidRPr="005E7B6F">
              <w:rPr>
                <w:rStyle w:val="Emphasis"/>
                <w:i w:val="0"/>
                <w:iCs w:val="0"/>
              </w:rPr>
              <w:t>I was not fed and once my paper carrier of rations ran out (cornflakes, biscuits and corned beef)… I was left to my own devices and lived on scrumped apples, and crisps from the local pub for the next month before being rescued.</w:t>
            </w:r>
          </w:p>
        </w:tc>
      </w:tr>
      <w:tr w:rsidR="005E7B6F" w14:paraId="0840D2BF" w14:textId="16C4E400" w:rsidTr="00BC3A63">
        <w:trPr>
          <w:trHeight w:val="2447"/>
        </w:trPr>
        <w:tc>
          <w:tcPr>
            <w:tcW w:w="846" w:type="dxa"/>
          </w:tcPr>
          <w:p w14:paraId="52C7018E" w14:textId="746BFFE4" w:rsidR="005E7B6F" w:rsidRPr="002B78A3" w:rsidRDefault="005E7B6F" w:rsidP="008326D8">
            <w:pPr>
              <w:pStyle w:val="NoSpacing"/>
              <w:jc w:val="both"/>
              <w:rPr>
                <w:rFonts w:cstheme="minorHAnsi"/>
                <w:b/>
                <w:sz w:val="20"/>
                <w:szCs w:val="16"/>
              </w:rPr>
            </w:pPr>
            <w:r w:rsidRPr="002B78A3">
              <w:rPr>
                <w:rFonts w:cstheme="minorHAnsi"/>
                <w:b/>
                <w:sz w:val="20"/>
                <w:szCs w:val="16"/>
              </w:rPr>
              <w:t>Useful</w:t>
            </w:r>
          </w:p>
        </w:tc>
        <w:tc>
          <w:tcPr>
            <w:tcW w:w="3583" w:type="dxa"/>
          </w:tcPr>
          <w:p w14:paraId="411185AB" w14:textId="0D60FDA0" w:rsidR="005E7B6F" w:rsidRDefault="005E7B6F" w:rsidP="008326D8">
            <w:pPr>
              <w:pStyle w:val="NoSpacing"/>
              <w:jc w:val="both"/>
              <w:rPr>
                <w:rFonts w:cstheme="minorHAnsi"/>
                <w:bCs/>
                <w:sz w:val="24"/>
                <w:szCs w:val="20"/>
              </w:rPr>
            </w:pPr>
          </w:p>
          <w:p w14:paraId="6DA9E155" w14:textId="5F20E9E2" w:rsidR="005E7B6F" w:rsidRDefault="005E7B6F" w:rsidP="008326D8">
            <w:pPr>
              <w:pStyle w:val="NoSpacing"/>
              <w:jc w:val="both"/>
              <w:rPr>
                <w:rFonts w:cstheme="minorHAnsi"/>
                <w:bCs/>
                <w:sz w:val="24"/>
                <w:szCs w:val="20"/>
              </w:rPr>
            </w:pPr>
          </w:p>
          <w:p w14:paraId="0CB96ABB" w14:textId="1620879D" w:rsidR="005E7B6F" w:rsidRDefault="005E7B6F" w:rsidP="008326D8">
            <w:pPr>
              <w:pStyle w:val="NoSpacing"/>
              <w:jc w:val="both"/>
              <w:rPr>
                <w:rFonts w:cstheme="minorHAnsi"/>
                <w:bCs/>
                <w:sz w:val="24"/>
                <w:szCs w:val="20"/>
              </w:rPr>
            </w:pPr>
          </w:p>
          <w:p w14:paraId="78FF5E9C" w14:textId="77777777" w:rsidR="00BC3A63" w:rsidRPr="00BC3A63" w:rsidRDefault="00BC3A63" w:rsidP="008326D8">
            <w:pPr>
              <w:pStyle w:val="NoSpacing"/>
              <w:jc w:val="both"/>
              <w:rPr>
                <w:rFonts w:cstheme="minorHAnsi"/>
                <w:bCs/>
                <w:sz w:val="14"/>
                <w:szCs w:val="10"/>
              </w:rPr>
            </w:pPr>
          </w:p>
          <w:p w14:paraId="7C678EFA" w14:textId="2BE4F99E" w:rsidR="005E7B6F" w:rsidRDefault="005E7B6F" w:rsidP="008326D8">
            <w:pPr>
              <w:pStyle w:val="NoSpacing"/>
              <w:jc w:val="both"/>
              <w:rPr>
                <w:rFonts w:cstheme="minorHAnsi"/>
                <w:bCs/>
                <w:sz w:val="24"/>
                <w:szCs w:val="20"/>
              </w:rPr>
            </w:pPr>
          </w:p>
          <w:p w14:paraId="0A48F25A" w14:textId="17E9993D" w:rsidR="005E7B6F" w:rsidRDefault="005E7B6F" w:rsidP="008326D8">
            <w:pPr>
              <w:pStyle w:val="NoSpacing"/>
              <w:jc w:val="both"/>
              <w:rPr>
                <w:rFonts w:cstheme="minorHAnsi"/>
                <w:bCs/>
                <w:sz w:val="24"/>
                <w:szCs w:val="20"/>
              </w:rPr>
            </w:pPr>
          </w:p>
          <w:p w14:paraId="2839F92D" w14:textId="77777777" w:rsidR="00BC3A63" w:rsidRDefault="00BC3A63" w:rsidP="008326D8">
            <w:pPr>
              <w:pStyle w:val="NoSpacing"/>
              <w:jc w:val="both"/>
              <w:rPr>
                <w:rFonts w:cstheme="minorHAnsi"/>
                <w:bCs/>
                <w:sz w:val="24"/>
                <w:szCs w:val="20"/>
              </w:rPr>
            </w:pPr>
          </w:p>
          <w:p w14:paraId="51900833" w14:textId="77777777" w:rsidR="005E7B6F" w:rsidRDefault="005E7B6F" w:rsidP="008326D8">
            <w:pPr>
              <w:pStyle w:val="NoSpacing"/>
              <w:jc w:val="both"/>
              <w:rPr>
                <w:rFonts w:cstheme="minorHAnsi"/>
                <w:bCs/>
                <w:sz w:val="24"/>
                <w:szCs w:val="20"/>
              </w:rPr>
            </w:pPr>
          </w:p>
          <w:p w14:paraId="379385C5" w14:textId="38B3972C" w:rsidR="00BC3A63" w:rsidRDefault="00BC3A63" w:rsidP="008326D8">
            <w:pPr>
              <w:pStyle w:val="NoSpacing"/>
              <w:jc w:val="both"/>
              <w:rPr>
                <w:rFonts w:cstheme="minorHAnsi"/>
                <w:bCs/>
                <w:sz w:val="24"/>
                <w:szCs w:val="20"/>
              </w:rPr>
            </w:pPr>
          </w:p>
        </w:tc>
        <w:tc>
          <w:tcPr>
            <w:tcW w:w="3583" w:type="dxa"/>
          </w:tcPr>
          <w:p w14:paraId="317FA099" w14:textId="77777777" w:rsidR="005E7B6F" w:rsidRDefault="005E7B6F" w:rsidP="008326D8">
            <w:pPr>
              <w:pStyle w:val="NoSpacing"/>
              <w:jc w:val="both"/>
              <w:rPr>
                <w:rFonts w:cstheme="minorHAnsi"/>
                <w:bCs/>
                <w:sz w:val="24"/>
                <w:szCs w:val="20"/>
              </w:rPr>
            </w:pPr>
          </w:p>
        </w:tc>
        <w:tc>
          <w:tcPr>
            <w:tcW w:w="3607" w:type="dxa"/>
          </w:tcPr>
          <w:p w14:paraId="7716AD30" w14:textId="77777777" w:rsidR="005E7B6F" w:rsidRDefault="005E7B6F" w:rsidP="008326D8">
            <w:pPr>
              <w:pStyle w:val="NoSpacing"/>
              <w:jc w:val="both"/>
              <w:rPr>
                <w:rFonts w:cstheme="minorHAnsi"/>
                <w:bCs/>
                <w:sz w:val="24"/>
                <w:szCs w:val="20"/>
              </w:rPr>
            </w:pPr>
          </w:p>
        </w:tc>
        <w:tc>
          <w:tcPr>
            <w:tcW w:w="3559" w:type="dxa"/>
          </w:tcPr>
          <w:p w14:paraId="1A6B8801" w14:textId="77777777" w:rsidR="005E7B6F" w:rsidRDefault="005E7B6F" w:rsidP="008326D8">
            <w:pPr>
              <w:pStyle w:val="NoSpacing"/>
              <w:jc w:val="both"/>
              <w:rPr>
                <w:rFonts w:cstheme="minorHAnsi"/>
                <w:bCs/>
                <w:sz w:val="24"/>
                <w:szCs w:val="20"/>
              </w:rPr>
            </w:pPr>
          </w:p>
        </w:tc>
      </w:tr>
      <w:tr w:rsidR="005E7B6F" w14:paraId="18858008" w14:textId="2A4D4417" w:rsidTr="00BC3A63">
        <w:trPr>
          <w:trHeight w:val="2447"/>
        </w:trPr>
        <w:tc>
          <w:tcPr>
            <w:tcW w:w="846" w:type="dxa"/>
          </w:tcPr>
          <w:p w14:paraId="39E18F9A" w14:textId="36732D32" w:rsidR="005E7B6F" w:rsidRPr="002B78A3" w:rsidRDefault="005E7B6F" w:rsidP="008326D8">
            <w:pPr>
              <w:pStyle w:val="NoSpacing"/>
              <w:jc w:val="both"/>
              <w:rPr>
                <w:rFonts w:cstheme="minorHAnsi"/>
                <w:b/>
                <w:sz w:val="20"/>
                <w:szCs w:val="16"/>
              </w:rPr>
            </w:pPr>
            <w:r w:rsidRPr="002B78A3">
              <w:rPr>
                <w:rFonts w:cstheme="minorHAnsi"/>
                <w:b/>
                <w:sz w:val="20"/>
                <w:szCs w:val="16"/>
              </w:rPr>
              <w:t>Limited</w:t>
            </w:r>
          </w:p>
        </w:tc>
        <w:tc>
          <w:tcPr>
            <w:tcW w:w="3583" w:type="dxa"/>
          </w:tcPr>
          <w:p w14:paraId="2738E8EF" w14:textId="77777777" w:rsidR="005E7B6F" w:rsidRDefault="005E7B6F" w:rsidP="008326D8">
            <w:pPr>
              <w:pStyle w:val="NoSpacing"/>
              <w:jc w:val="both"/>
              <w:rPr>
                <w:rFonts w:cstheme="minorHAnsi"/>
                <w:bCs/>
                <w:sz w:val="24"/>
                <w:szCs w:val="20"/>
              </w:rPr>
            </w:pPr>
          </w:p>
          <w:p w14:paraId="1876FE6E" w14:textId="77777777" w:rsidR="005E7B6F" w:rsidRDefault="005E7B6F" w:rsidP="008326D8">
            <w:pPr>
              <w:pStyle w:val="NoSpacing"/>
              <w:jc w:val="both"/>
              <w:rPr>
                <w:rFonts w:cstheme="minorHAnsi"/>
                <w:bCs/>
                <w:sz w:val="24"/>
                <w:szCs w:val="20"/>
              </w:rPr>
            </w:pPr>
          </w:p>
          <w:p w14:paraId="5697BACA" w14:textId="15E5C5D4" w:rsidR="005E7B6F" w:rsidRPr="00BC3A63" w:rsidRDefault="005E7B6F" w:rsidP="008326D8">
            <w:pPr>
              <w:pStyle w:val="NoSpacing"/>
              <w:jc w:val="both"/>
              <w:rPr>
                <w:rFonts w:cstheme="minorHAnsi"/>
                <w:bCs/>
                <w:sz w:val="36"/>
                <w:szCs w:val="28"/>
              </w:rPr>
            </w:pPr>
          </w:p>
          <w:p w14:paraId="2AE325D1" w14:textId="5318F7FB" w:rsidR="005E7B6F" w:rsidRDefault="005E7B6F" w:rsidP="008326D8">
            <w:pPr>
              <w:pStyle w:val="NoSpacing"/>
              <w:jc w:val="both"/>
              <w:rPr>
                <w:rFonts w:cstheme="minorHAnsi"/>
                <w:bCs/>
                <w:sz w:val="24"/>
                <w:szCs w:val="20"/>
              </w:rPr>
            </w:pPr>
          </w:p>
          <w:p w14:paraId="012B544F" w14:textId="22DAFC0F" w:rsidR="00BC3A63" w:rsidRDefault="00BC3A63" w:rsidP="008326D8">
            <w:pPr>
              <w:pStyle w:val="NoSpacing"/>
              <w:jc w:val="both"/>
              <w:rPr>
                <w:rFonts w:cstheme="minorHAnsi"/>
                <w:bCs/>
                <w:sz w:val="24"/>
                <w:szCs w:val="20"/>
              </w:rPr>
            </w:pPr>
          </w:p>
          <w:p w14:paraId="46049421" w14:textId="77777777" w:rsidR="00BC3A63" w:rsidRDefault="00BC3A63" w:rsidP="008326D8">
            <w:pPr>
              <w:pStyle w:val="NoSpacing"/>
              <w:jc w:val="both"/>
              <w:rPr>
                <w:rFonts w:cstheme="minorHAnsi"/>
                <w:bCs/>
                <w:sz w:val="24"/>
                <w:szCs w:val="20"/>
              </w:rPr>
            </w:pPr>
          </w:p>
          <w:p w14:paraId="62B89B0B" w14:textId="77777777" w:rsidR="005E7B6F" w:rsidRDefault="005E7B6F" w:rsidP="008326D8">
            <w:pPr>
              <w:pStyle w:val="NoSpacing"/>
              <w:jc w:val="both"/>
              <w:rPr>
                <w:rFonts w:cstheme="minorHAnsi"/>
                <w:bCs/>
                <w:sz w:val="24"/>
                <w:szCs w:val="20"/>
              </w:rPr>
            </w:pPr>
          </w:p>
          <w:p w14:paraId="1D4ED2DA" w14:textId="16DE2185" w:rsidR="005E7B6F" w:rsidRDefault="005E7B6F" w:rsidP="008326D8">
            <w:pPr>
              <w:pStyle w:val="NoSpacing"/>
              <w:jc w:val="both"/>
              <w:rPr>
                <w:rFonts w:cstheme="minorHAnsi"/>
                <w:bCs/>
                <w:sz w:val="24"/>
                <w:szCs w:val="20"/>
              </w:rPr>
            </w:pPr>
          </w:p>
        </w:tc>
        <w:tc>
          <w:tcPr>
            <w:tcW w:w="3583" w:type="dxa"/>
          </w:tcPr>
          <w:p w14:paraId="73FBA8BE" w14:textId="77777777" w:rsidR="005E7B6F" w:rsidRDefault="005E7B6F" w:rsidP="008326D8">
            <w:pPr>
              <w:pStyle w:val="NoSpacing"/>
              <w:jc w:val="both"/>
              <w:rPr>
                <w:rFonts w:cstheme="minorHAnsi"/>
                <w:bCs/>
                <w:sz w:val="24"/>
                <w:szCs w:val="20"/>
              </w:rPr>
            </w:pPr>
          </w:p>
        </w:tc>
        <w:tc>
          <w:tcPr>
            <w:tcW w:w="3607" w:type="dxa"/>
          </w:tcPr>
          <w:p w14:paraId="420BAA1E" w14:textId="77777777" w:rsidR="005E7B6F" w:rsidRDefault="005E7B6F" w:rsidP="008326D8">
            <w:pPr>
              <w:pStyle w:val="NoSpacing"/>
              <w:jc w:val="both"/>
              <w:rPr>
                <w:rFonts w:cstheme="minorHAnsi"/>
                <w:bCs/>
                <w:sz w:val="24"/>
                <w:szCs w:val="20"/>
              </w:rPr>
            </w:pPr>
          </w:p>
        </w:tc>
        <w:tc>
          <w:tcPr>
            <w:tcW w:w="3559" w:type="dxa"/>
          </w:tcPr>
          <w:p w14:paraId="7139E2E5" w14:textId="77777777" w:rsidR="005E7B6F" w:rsidRDefault="005E7B6F" w:rsidP="008326D8">
            <w:pPr>
              <w:pStyle w:val="NoSpacing"/>
              <w:jc w:val="both"/>
              <w:rPr>
                <w:rFonts w:cstheme="minorHAnsi"/>
                <w:bCs/>
                <w:sz w:val="24"/>
                <w:szCs w:val="20"/>
              </w:rPr>
            </w:pPr>
          </w:p>
        </w:tc>
      </w:tr>
    </w:tbl>
    <w:p w14:paraId="4ACE908F" w14:textId="77777777" w:rsidR="005E7B6F" w:rsidRPr="009F7DAB" w:rsidRDefault="005E7B6F" w:rsidP="008326D8">
      <w:pPr>
        <w:pStyle w:val="NoSpacing"/>
        <w:jc w:val="both"/>
        <w:rPr>
          <w:rFonts w:cstheme="minorHAnsi"/>
          <w:b/>
          <w:sz w:val="10"/>
          <w:szCs w:val="10"/>
          <w:u w:val="single"/>
        </w:rPr>
      </w:pPr>
    </w:p>
    <w:p w14:paraId="3CB2EF02" w14:textId="6AE0F5E1" w:rsidR="009F7DAB" w:rsidRDefault="009F7DAB" w:rsidP="009F7DAB">
      <w:pPr>
        <w:rPr>
          <w:rFonts w:cstheme="minorHAnsi"/>
          <w:b/>
          <w:sz w:val="24"/>
          <w:szCs w:val="20"/>
          <w:u w:val="single"/>
          <w:lang w:val="en-GB"/>
        </w:rPr>
      </w:pPr>
      <w:r>
        <w:rPr>
          <w:rFonts w:cstheme="minorHAnsi"/>
          <w:b/>
          <w:sz w:val="24"/>
          <w:szCs w:val="20"/>
          <w:u w:val="single"/>
          <w:lang w:val="en-GB"/>
        </w:rPr>
        <w:t>Activity 3c: Are sources 4-6, or sources 7-9 more useful? Explain why in your book, including information from both the content of the sources and who made them.</w:t>
      </w:r>
    </w:p>
    <w:p w14:paraId="37CAF8F2" w14:textId="3787F4EC" w:rsidR="009F7DAB" w:rsidRPr="009F7DAB" w:rsidRDefault="009F7DAB" w:rsidP="009F7DAB">
      <w:pPr>
        <w:rPr>
          <w:lang w:val="en-GB"/>
        </w:rPr>
        <w:sectPr w:rsidR="009F7DAB" w:rsidRPr="009F7DAB" w:rsidSect="002B78A3">
          <w:pgSz w:w="16838" w:h="11906" w:orient="landscape"/>
          <w:pgMar w:top="1077" w:right="709" w:bottom="1077" w:left="851" w:header="709" w:footer="709" w:gutter="0"/>
          <w:cols w:space="708"/>
          <w:docGrid w:linePitch="360"/>
        </w:sectPr>
      </w:pPr>
    </w:p>
    <w:p w14:paraId="663EBF63" w14:textId="3C7A3834" w:rsidR="00671EB6" w:rsidRPr="005879CF" w:rsidRDefault="005879CF" w:rsidP="008326D8">
      <w:pPr>
        <w:pStyle w:val="NoSpacing"/>
        <w:jc w:val="both"/>
        <w:rPr>
          <w:rFonts w:cstheme="minorHAnsi"/>
          <w:b/>
          <w:sz w:val="24"/>
          <w:szCs w:val="20"/>
          <w:u w:val="single"/>
        </w:rPr>
      </w:pPr>
      <w:r w:rsidRPr="005879CF">
        <w:rPr>
          <w:rFonts w:cstheme="minorHAnsi"/>
          <w:b/>
          <w:sz w:val="24"/>
          <w:szCs w:val="20"/>
          <w:u w:val="single"/>
        </w:rPr>
        <w:lastRenderedPageBreak/>
        <w:t xml:space="preserve">Activity </w:t>
      </w:r>
      <w:r w:rsidR="004E7902">
        <w:rPr>
          <w:rFonts w:cstheme="minorHAnsi"/>
          <w:b/>
          <w:sz w:val="24"/>
          <w:szCs w:val="20"/>
          <w:u w:val="single"/>
        </w:rPr>
        <w:t>4</w:t>
      </w:r>
      <w:r w:rsidRPr="005879CF">
        <w:rPr>
          <w:rFonts w:cstheme="minorHAnsi"/>
          <w:b/>
          <w:sz w:val="24"/>
          <w:szCs w:val="20"/>
          <w:u w:val="single"/>
        </w:rPr>
        <w:t>a: What was D-Day?</w:t>
      </w:r>
    </w:p>
    <w:p w14:paraId="12DE9B8C" w14:textId="0B9A9FC4" w:rsidR="005879CF" w:rsidRPr="00E8355C" w:rsidRDefault="005879CF" w:rsidP="005879CF">
      <w:pPr>
        <w:pStyle w:val="NoSpacing"/>
        <w:jc w:val="both"/>
        <w:rPr>
          <w:rFonts w:cstheme="minorHAnsi"/>
          <w:b/>
          <w:sz w:val="24"/>
          <w:szCs w:val="20"/>
        </w:rPr>
      </w:pPr>
      <w:r w:rsidRPr="00E8355C">
        <w:rPr>
          <w:rFonts w:cstheme="minorHAnsi"/>
          <w:b/>
          <w:sz w:val="24"/>
          <w:szCs w:val="20"/>
        </w:rPr>
        <w:t>Read the information</w:t>
      </w:r>
      <w:r>
        <w:rPr>
          <w:rFonts w:cstheme="minorHAnsi"/>
          <w:b/>
          <w:sz w:val="24"/>
          <w:szCs w:val="20"/>
        </w:rPr>
        <w:t xml:space="preserve"> </w:t>
      </w:r>
      <w:r w:rsidRPr="00E8355C">
        <w:rPr>
          <w:rFonts w:cstheme="minorHAnsi"/>
          <w:b/>
          <w:sz w:val="24"/>
          <w:szCs w:val="20"/>
        </w:rPr>
        <w:t xml:space="preserve">then </w:t>
      </w:r>
      <w:r w:rsidR="004E7902">
        <w:rPr>
          <w:rFonts w:cstheme="minorHAnsi"/>
          <w:b/>
          <w:sz w:val="24"/>
          <w:szCs w:val="20"/>
        </w:rPr>
        <w:t xml:space="preserve">use the </w:t>
      </w:r>
      <w:r>
        <w:rPr>
          <w:rFonts w:cstheme="minorHAnsi"/>
          <w:b/>
          <w:sz w:val="24"/>
          <w:szCs w:val="20"/>
        </w:rPr>
        <w:t>primary source</w:t>
      </w:r>
      <w:r w:rsidR="004E7902">
        <w:rPr>
          <w:rFonts w:cstheme="minorHAnsi"/>
          <w:b/>
          <w:sz w:val="24"/>
          <w:szCs w:val="20"/>
        </w:rPr>
        <w:t>s to</w:t>
      </w:r>
      <w:r>
        <w:rPr>
          <w:rFonts w:cstheme="minorHAnsi"/>
          <w:b/>
          <w:sz w:val="24"/>
          <w:szCs w:val="20"/>
        </w:rPr>
        <w:t xml:space="preserve"> answer the questions below.</w:t>
      </w:r>
    </w:p>
    <w:p w14:paraId="2E275BBB" w14:textId="081D1DED" w:rsidR="00671EB6" w:rsidRDefault="00671EB6" w:rsidP="008326D8">
      <w:pPr>
        <w:pStyle w:val="NoSpacing"/>
        <w:jc w:val="both"/>
        <w:rPr>
          <w:rFonts w:cstheme="minorHAnsi"/>
          <w:bCs/>
          <w:sz w:val="24"/>
          <w:szCs w:val="20"/>
        </w:rPr>
      </w:pPr>
    </w:p>
    <w:p w14:paraId="70C2B62B" w14:textId="50C29ACA" w:rsidR="006935E3" w:rsidRDefault="006935E3" w:rsidP="008326D8">
      <w:pPr>
        <w:pStyle w:val="NoSpacing"/>
        <w:jc w:val="both"/>
        <w:rPr>
          <w:rFonts w:cstheme="minorHAnsi"/>
          <w:bCs/>
          <w:sz w:val="24"/>
          <w:szCs w:val="20"/>
        </w:rPr>
      </w:pPr>
      <w:r>
        <w:rPr>
          <w:rFonts w:cstheme="minorHAnsi"/>
          <w:bCs/>
          <w:sz w:val="24"/>
          <w:szCs w:val="20"/>
        </w:rPr>
        <w:t xml:space="preserve">After Dunkirk, there was no fighting, except by resistance movements, on the Western Front of Europe for some time, due to the need to rebuild and prepare forces before another attack. Fighting continued elsewhere around the world, and in Europe especially on the Eastern Front, where the Soviet Union were doing most of the fighting. For some time, Stalin had been asking the Western Allies to launch another attack to open a Second Front in Europe, which would split Germany’s forces and support to Soviet army. </w:t>
      </w:r>
    </w:p>
    <w:p w14:paraId="54B91664" w14:textId="5B9CE074" w:rsidR="006935E3" w:rsidRDefault="006935E3" w:rsidP="008326D8">
      <w:pPr>
        <w:pStyle w:val="NoSpacing"/>
        <w:jc w:val="both"/>
        <w:rPr>
          <w:rFonts w:cstheme="minorHAnsi"/>
          <w:bCs/>
          <w:sz w:val="24"/>
          <w:szCs w:val="20"/>
        </w:rPr>
      </w:pPr>
    </w:p>
    <w:p w14:paraId="55B66960" w14:textId="029B6E9F" w:rsidR="00AE5374" w:rsidRDefault="006935E3" w:rsidP="008326D8">
      <w:pPr>
        <w:pStyle w:val="NoSpacing"/>
        <w:jc w:val="both"/>
        <w:rPr>
          <w:rFonts w:cstheme="minorHAnsi"/>
          <w:bCs/>
          <w:sz w:val="24"/>
          <w:szCs w:val="20"/>
        </w:rPr>
      </w:pPr>
      <w:r>
        <w:rPr>
          <w:rFonts w:cstheme="minorHAnsi"/>
          <w:bCs/>
          <w:sz w:val="24"/>
          <w:szCs w:val="20"/>
        </w:rPr>
        <w:t xml:space="preserve">Preparations took place for a long time, and eventually </w:t>
      </w:r>
      <w:r w:rsidR="00AE5374">
        <w:rPr>
          <w:rFonts w:cstheme="minorHAnsi"/>
          <w:bCs/>
          <w:sz w:val="24"/>
          <w:szCs w:val="20"/>
        </w:rPr>
        <w:t>by the summer of</w:t>
      </w:r>
      <w:r>
        <w:rPr>
          <w:rFonts w:cstheme="minorHAnsi"/>
          <w:bCs/>
          <w:sz w:val="24"/>
          <w:szCs w:val="20"/>
        </w:rPr>
        <w:t xml:space="preserve"> 1944, the Allied forces were ready. 150,000 soldiers from Britain, France (those evacuated from Dunkirk), America, Canada, Australia, Belgium, Czechoslovakia, Denmark, Greece, the Netherlands, New Zealand, Norway and Poland all took part. </w:t>
      </w:r>
      <w:r w:rsidR="00AE5374">
        <w:rPr>
          <w:rFonts w:cstheme="minorHAnsi"/>
          <w:bCs/>
          <w:sz w:val="24"/>
          <w:szCs w:val="20"/>
        </w:rPr>
        <w:t xml:space="preserve">Beforehand, air strikes were increased in an attempt to weaken German defences in France, with over 1000 bombers a day hitting German targets such as railways, bridges and fortifications. The Germans therefore new an invasion was coming, but they didn’t know where it would take place due to Allied forces bombing other locations as well to cause confusion. </w:t>
      </w:r>
    </w:p>
    <w:p w14:paraId="7F7EB011" w14:textId="6E6003C4" w:rsidR="00AE5374" w:rsidRDefault="00AE5374" w:rsidP="008326D8">
      <w:pPr>
        <w:pStyle w:val="NoSpacing"/>
        <w:jc w:val="both"/>
        <w:rPr>
          <w:rFonts w:cstheme="minorHAnsi"/>
          <w:bCs/>
          <w:sz w:val="24"/>
          <w:szCs w:val="20"/>
        </w:rPr>
      </w:pPr>
    </w:p>
    <w:p w14:paraId="7FF35333" w14:textId="747D6C10" w:rsidR="007D4BA2" w:rsidRPr="00C724A0" w:rsidRDefault="00B13D6B" w:rsidP="008326D8">
      <w:pPr>
        <w:pStyle w:val="NoSpacing"/>
        <w:jc w:val="both"/>
        <w:rPr>
          <w:rFonts w:cstheme="minorHAnsi"/>
          <w:bCs/>
          <w:sz w:val="24"/>
          <w:szCs w:val="20"/>
        </w:rPr>
      </w:pPr>
      <w:r>
        <w:rPr>
          <w:noProof/>
        </w:rPr>
        <w:drawing>
          <wp:anchor distT="0" distB="0" distL="114300" distR="114300" simplePos="0" relativeHeight="251847680" behindDoc="1" locked="0" layoutInCell="1" allowOverlap="1" wp14:anchorId="0BFC5A23" wp14:editId="6221B63A">
            <wp:simplePos x="0" y="0"/>
            <wp:positionH relativeFrom="margin">
              <wp:posOffset>3096895</wp:posOffset>
            </wp:positionH>
            <wp:positionV relativeFrom="paragraph">
              <wp:posOffset>5080</wp:posOffset>
            </wp:positionV>
            <wp:extent cx="3241675" cy="2832100"/>
            <wp:effectExtent l="0" t="0" r="0" b="6350"/>
            <wp:wrapTight wrapText="bothSides">
              <wp:wrapPolygon edited="0">
                <wp:start x="0" y="0"/>
                <wp:lineTo x="0" y="21503"/>
                <wp:lineTo x="21452" y="21503"/>
                <wp:lineTo x="21452" y="0"/>
                <wp:lineTo x="0" y="0"/>
              </wp:wrapPolygon>
            </wp:wrapTight>
            <wp:docPr id="5" name="Picture 5" descr="D-Day landing beach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y landing beaches map"/>
                    <pic:cNvPicPr>
                      <a:picLocks noChangeAspect="1" noChangeArrowheads="1"/>
                    </pic:cNvPicPr>
                  </pic:nvPicPr>
                  <pic:blipFill rotWithShape="1">
                    <a:blip r:embed="rId29">
                      <a:extLst>
                        <a:ext uri="{28A0092B-C50C-407E-A947-70E740481C1C}">
                          <a14:useLocalDpi xmlns:a14="http://schemas.microsoft.com/office/drawing/2010/main" val="0"/>
                        </a:ext>
                      </a:extLst>
                    </a:blip>
                    <a:srcRect b="13894"/>
                    <a:stretch/>
                  </pic:blipFill>
                  <pic:spPr bwMode="auto">
                    <a:xfrm>
                      <a:off x="0" y="0"/>
                      <a:ext cx="3241675" cy="283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Cs/>
          <w:sz w:val="24"/>
          <w:szCs w:val="20"/>
        </w:rPr>
        <w:t>On</w:t>
      </w:r>
      <w:r w:rsidR="00AE5374">
        <w:rPr>
          <w:rFonts w:cstheme="minorHAnsi"/>
          <w:bCs/>
          <w:sz w:val="24"/>
          <w:szCs w:val="20"/>
        </w:rPr>
        <w:t xml:space="preserve"> 6 June 1944</w:t>
      </w:r>
      <w:r>
        <w:rPr>
          <w:rFonts w:cstheme="minorHAnsi"/>
          <w:bCs/>
          <w:sz w:val="24"/>
          <w:szCs w:val="20"/>
        </w:rPr>
        <w:t>, p</w:t>
      </w:r>
      <w:r w:rsidR="00AE5374">
        <w:rPr>
          <w:rFonts w:cstheme="minorHAnsi"/>
          <w:bCs/>
          <w:sz w:val="24"/>
          <w:szCs w:val="20"/>
        </w:rPr>
        <w:t>aratroopers</w:t>
      </w:r>
      <w:r>
        <w:rPr>
          <w:rFonts w:cstheme="minorHAnsi"/>
          <w:bCs/>
          <w:sz w:val="24"/>
          <w:szCs w:val="20"/>
        </w:rPr>
        <w:t xml:space="preserve">, </w:t>
      </w:r>
      <w:r w:rsidR="00AE5374">
        <w:rPr>
          <w:rFonts w:cstheme="minorHAnsi"/>
          <w:bCs/>
          <w:sz w:val="24"/>
          <w:szCs w:val="20"/>
        </w:rPr>
        <w:t>along with thousands of dummies to distract the firing, and landed behind enemy lines to capture key bridges to allow later troops access inland. Bombers weaken</w:t>
      </w:r>
      <w:r>
        <w:rPr>
          <w:rFonts w:cstheme="minorHAnsi"/>
          <w:bCs/>
          <w:sz w:val="24"/>
          <w:szCs w:val="20"/>
        </w:rPr>
        <w:t>ed</w:t>
      </w:r>
      <w:r w:rsidR="00AE5374">
        <w:rPr>
          <w:rFonts w:cstheme="minorHAnsi"/>
          <w:bCs/>
          <w:sz w:val="24"/>
          <w:szCs w:val="20"/>
        </w:rPr>
        <w:t xml:space="preserve"> German defences, and French Resistance forces sabotaged German communications and transport. 6,000 ships carrying troops, weapons, tanks and equipment landed on </w:t>
      </w:r>
      <w:r w:rsidR="00C724A0">
        <w:rPr>
          <w:rFonts w:cstheme="minorHAnsi"/>
          <w:bCs/>
          <w:sz w:val="24"/>
          <w:szCs w:val="20"/>
        </w:rPr>
        <w:t>5 code-named</w:t>
      </w:r>
      <w:r w:rsidR="00AE5374">
        <w:rPr>
          <w:rFonts w:cstheme="minorHAnsi"/>
          <w:bCs/>
          <w:sz w:val="24"/>
          <w:szCs w:val="20"/>
        </w:rPr>
        <w:t xml:space="preserve"> Normandy beaches</w:t>
      </w:r>
      <w:r w:rsidR="00C724A0">
        <w:rPr>
          <w:rFonts w:cstheme="minorHAnsi"/>
          <w:bCs/>
          <w:sz w:val="24"/>
          <w:szCs w:val="20"/>
        </w:rPr>
        <w:t>. By 17</w:t>
      </w:r>
      <w:r w:rsidR="00C724A0" w:rsidRPr="00C724A0">
        <w:rPr>
          <w:rFonts w:cstheme="minorHAnsi"/>
          <w:bCs/>
          <w:sz w:val="24"/>
          <w:szCs w:val="20"/>
          <w:vertAlign w:val="superscript"/>
        </w:rPr>
        <w:t>th</w:t>
      </w:r>
      <w:r w:rsidR="00C724A0">
        <w:rPr>
          <w:rFonts w:cstheme="minorHAnsi"/>
          <w:bCs/>
          <w:sz w:val="24"/>
          <w:szCs w:val="20"/>
        </w:rPr>
        <w:t xml:space="preserve"> June, over 500,000 Allied troops had come ashore and push</w:t>
      </w:r>
      <w:r>
        <w:rPr>
          <w:rFonts w:cstheme="minorHAnsi"/>
          <w:bCs/>
          <w:sz w:val="24"/>
          <w:szCs w:val="20"/>
        </w:rPr>
        <w:t>ed</w:t>
      </w:r>
      <w:r w:rsidR="00C724A0">
        <w:rPr>
          <w:rFonts w:cstheme="minorHAnsi"/>
          <w:bCs/>
          <w:sz w:val="24"/>
          <w:szCs w:val="20"/>
        </w:rPr>
        <w:t xml:space="preserve"> back German troops. Around 4,000 Allied forces were killed in total. It was the largest seaborne invasion in history, and a turning point in the war, laying the foundations for the Allied victory the next year. </w:t>
      </w:r>
    </w:p>
    <w:p w14:paraId="3165135F" w14:textId="2DCA2D76" w:rsidR="005879CF" w:rsidRDefault="005879CF" w:rsidP="008326D8">
      <w:pPr>
        <w:pStyle w:val="NoSpacing"/>
        <w:jc w:val="both"/>
        <w:rPr>
          <w:rFonts w:cstheme="minorHAnsi"/>
          <w:b/>
          <w:sz w:val="24"/>
          <w:szCs w:val="20"/>
          <w:u w:val="single"/>
        </w:rPr>
      </w:pPr>
    </w:p>
    <w:p w14:paraId="09DDE24F" w14:textId="005CE1AE" w:rsidR="005879CF" w:rsidRDefault="005879CF" w:rsidP="008326D8">
      <w:pPr>
        <w:pStyle w:val="NoSpacing"/>
        <w:jc w:val="both"/>
        <w:rPr>
          <w:rFonts w:cstheme="minorHAnsi"/>
          <w:b/>
          <w:sz w:val="24"/>
          <w:szCs w:val="20"/>
          <w:u w:val="single"/>
        </w:rPr>
      </w:pPr>
    </w:p>
    <w:p w14:paraId="394E22B3" w14:textId="3A24FD92" w:rsidR="0088751F" w:rsidRPr="007D4BA2" w:rsidRDefault="00583CC6" w:rsidP="008326D8">
      <w:pPr>
        <w:pStyle w:val="NoSpacing"/>
        <w:jc w:val="both"/>
        <w:rPr>
          <w:rFonts w:cstheme="minorHAnsi"/>
          <w:b/>
          <w:sz w:val="24"/>
          <w:szCs w:val="20"/>
          <w:u w:val="single"/>
        </w:rPr>
      </w:pPr>
      <w:r>
        <w:rPr>
          <w:noProof/>
        </w:rPr>
        <w:drawing>
          <wp:anchor distT="0" distB="0" distL="114300" distR="114300" simplePos="0" relativeHeight="251846656" behindDoc="1" locked="0" layoutInCell="1" allowOverlap="1" wp14:anchorId="39CF5121" wp14:editId="4258CA54">
            <wp:simplePos x="0" y="0"/>
            <wp:positionH relativeFrom="column">
              <wp:posOffset>3213735</wp:posOffset>
            </wp:positionH>
            <wp:positionV relativeFrom="paragraph">
              <wp:posOffset>203142</wp:posOffset>
            </wp:positionV>
            <wp:extent cx="3127375" cy="2103120"/>
            <wp:effectExtent l="0" t="0" r="0" b="0"/>
            <wp:wrapTight wrapText="bothSides">
              <wp:wrapPolygon edited="0">
                <wp:start x="0" y="0"/>
                <wp:lineTo x="0" y="21326"/>
                <wp:lineTo x="21446" y="21326"/>
                <wp:lineTo x="21446" y="0"/>
                <wp:lineTo x="0" y="0"/>
              </wp:wrapPolygon>
            </wp:wrapTight>
            <wp:docPr id="4" name="Picture 4" descr="History | D-Day | June 6, 1944 | The United States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y | D-Day | June 6, 1944 | The United States Arm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737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D6B">
        <w:rPr>
          <w:noProof/>
        </w:rPr>
        <w:drawing>
          <wp:anchor distT="0" distB="0" distL="114300" distR="114300" simplePos="0" relativeHeight="251845632" behindDoc="1" locked="0" layoutInCell="1" allowOverlap="1" wp14:anchorId="59946CDB" wp14:editId="6356CAA3">
            <wp:simplePos x="0" y="0"/>
            <wp:positionH relativeFrom="margin">
              <wp:align>left</wp:align>
            </wp:positionH>
            <wp:positionV relativeFrom="paragraph">
              <wp:posOffset>201930</wp:posOffset>
            </wp:positionV>
            <wp:extent cx="2919730" cy="2080260"/>
            <wp:effectExtent l="0" t="0" r="0" b="0"/>
            <wp:wrapTight wrapText="bothSides">
              <wp:wrapPolygon edited="0">
                <wp:start x="0" y="0"/>
                <wp:lineTo x="0" y="21363"/>
                <wp:lineTo x="21421" y="21363"/>
                <wp:lineTo x="21421" y="0"/>
                <wp:lineTo x="0" y="0"/>
              </wp:wrapPolygon>
            </wp:wrapTight>
            <wp:docPr id="2" name="Picture 2" descr="What is D-Day? – The D-Day Story, Ports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D-Day? – The D-Day Story, Portsmout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973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56B5C" w14:textId="77777777" w:rsidR="0088751F" w:rsidRDefault="0088751F" w:rsidP="008326D8">
      <w:pPr>
        <w:pStyle w:val="NoSpacing"/>
        <w:jc w:val="both"/>
        <w:rPr>
          <w:rFonts w:cstheme="minorHAnsi"/>
          <w:bCs/>
          <w:sz w:val="24"/>
          <w:szCs w:val="20"/>
        </w:rPr>
      </w:pPr>
    </w:p>
    <w:p w14:paraId="23DA7753" w14:textId="77777777" w:rsidR="0088751F" w:rsidRDefault="0088751F" w:rsidP="008326D8">
      <w:pPr>
        <w:pStyle w:val="NoSpacing"/>
        <w:jc w:val="both"/>
        <w:rPr>
          <w:rFonts w:cstheme="minorHAnsi"/>
          <w:bCs/>
          <w:sz w:val="24"/>
          <w:szCs w:val="20"/>
        </w:rPr>
      </w:pPr>
    </w:p>
    <w:p w14:paraId="1C672034" w14:textId="20038531" w:rsidR="003E11A2" w:rsidRPr="00B13D6B" w:rsidRDefault="004E7902" w:rsidP="001C607A">
      <w:pPr>
        <w:pStyle w:val="NoSpacing"/>
        <w:rPr>
          <w:rFonts w:cstheme="minorHAnsi"/>
          <w:b/>
          <w:sz w:val="24"/>
          <w:szCs w:val="20"/>
        </w:rPr>
      </w:pPr>
      <w:r>
        <w:rPr>
          <w:rFonts w:cstheme="minorHAnsi"/>
          <w:b/>
          <w:sz w:val="24"/>
          <w:szCs w:val="20"/>
        </w:rPr>
        <w:lastRenderedPageBreak/>
        <w:t xml:space="preserve">Source </w:t>
      </w:r>
      <w:r w:rsidR="00102AED">
        <w:rPr>
          <w:rFonts w:cstheme="minorHAnsi"/>
          <w:b/>
          <w:sz w:val="24"/>
          <w:szCs w:val="20"/>
        </w:rPr>
        <w:t>1</w:t>
      </w:r>
      <w:r w:rsidR="00421ED4">
        <w:rPr>
          <w:rFonts w:cstheme="minorHAnsi"/>
          <w:b/>
          <w:sz w:val="24"/>
          <w:szCs w:val="20"/>
        </w:rPr>
        <w:t>0</w:t>
      </w:r>
      <w:r>
        <w:rPr>
          <w:rFonts w:cstheme="minorHAnsi"/>
          <w:b/>
          <w:sz w:val="24"/>
          <w:szCs w:val="20"/>
        </w:rPr>
        <w:t xml:space="preserve">: </w:t>
      </w:r>
      <w:r w:rsidR="00B13D6B" w:rsidRPr="00B13D6B">
        <w:rPr>
          <w:rFonts w:cstheme="minorHAnsi"/>
          <w:b/>
          <w:sz w:val="24"/>
          <w:szCs w:val="20"/>
        </w:rPr>
        <w:t xml:space="preserve">Account </w:t>
      </w:r>
      <w:r w:rsidR="001C607A">
        <w:rPr>
          <w:rFonts w:cstheme="minorHAnsi"/>
          <w:b/>
          <w:sz w:val="24"/>
          <w:szCs w:val="20"/>
        </w:rPr>
        <w:t>and photograp</w:t>
      </w:r>
      <w:r w:rsidR="007635E4">
        <w:rPr>
          <w:rFonts w:cstheme="minorHAnsi"/>
          <w:b/>
          <w:sz w:val="24"/>
          <w:szCs w:val="20"/>
        </w:rPr>
        <w:t>h</w:t>
      </w:r>
      <w:r w:rsidR="001C607A">
        <w:rPr>
          <w:rFonts w:cstheme="minorHAnsi"/>
          <w:b/>
          <w:sz w:val="24"/>
          <w:szCs w:val="20"/>
        </w:rPr>
        <w:t xml:space="preserve"> </w:t>
      </w:r>
      <w:r w:rsidR="00B13D6B" w:rsidRPr="00B13D6B">
        <w:rPr>
          <w:rFonts w:cstheme="minorHAnsi"/>
          <w:b/>
          <w:sz w:val="24"/>
          <w:szCs w:val="20"/>
        </w:rPr>
        <w:t>of the D-Day landings by William Spearman, of No. 4 Commando Special Forces Unit. From an interview in the 1980s.</w:t>
      </w:r>
      <w:r w:rsidR="00B13D6B">
        <w:rPr>
          <w:rFonts w:cstheme="minorHAnsi"/>
          <w:b/>
          <w:sz w:val="24"/>
          <w:szCs w:val="20"/>
        </w:rPr>
        <w:t xml:space="preserve"> Listen from 21:25 to the end of the reel and/or read the extracts below:</w:t>
      </w:r>
      <w:r w:rsidR="007D4BA2">
        <w:rPr>
          <w:rFonts w:cstheme="minorHAnsi"/>
          <w:bCs/>
          <w:sz w:val="24"/>
          <w:szCs w:val="20"/>
        </w:rPr>
        <w:t xml:space="preserve"> </w:t>
      </w:r>
      <w:hyperlink r:id="rId32" w:history="1">
        <w:r w:rsidR="007D4BA2" w:rsidRPr="001C607A">
          <w:rPr>
            <w:rStyle w:val="Hyperlink"/>
            <w:rFonts w:cstheme="minorHAnsi"/>
            <w:bCs/>
            <w:szCs w:val="18"/>
          </w:rPr>
          <w:t>https://www.iwm.org.uk/collections/item/object/80009580</w:t>
        </w:r>
      </w:hyperlink>
      <w:r w:rsidR="007D4BA2" w:rsidRPr="001C607A">
        <w:rPr>
          <w:rFonts w:cstheme="minorHAnsi"/>
          <w:bCs/>
          <w:szCs w:val="18"/>
        </w:rPr>
        <w:t xml:space="preserve"> </w:t>
      </w:r>
    </w:p>
    <w:p w14:paraId="033DCF08" w14:textId="7427764F" w:rsidR="0053291B" w:rsidRDefault="00507751" w:rsidP="008326D8">
      <w:pPr>
        <w:pStyle w:val="NoSpacing"/>
        <w:jc w:val="both"/>
        <w:rPr>
          <w:rFonts w:cstheme="minorHAnsi"/>
          <w:bCs/>
          <w:sz w:val="24"/>
          <w:szCs w:val="20"/>
        </w:rPr>
      </w:pPr>
      <w:r>
        <w:rPr>
          <w:noProof/>
        </w:rPr>
        <w:drawing>
          <wp:anchor distT="0" distB="0" distL="114300" distR="114300" simplePos="0" relativeHeight="251848704" behindDoc="1" locked="0" layoutInCell="1" allowOverlap="1" wp14:anchorId="744F82CC" wp14:editId="13A8AC0E">
            <wp:simplePos x="0" y="0"/>
            <wp:positionH relativeFrom="margin">
              <wp:posOffset>5241290</wp:posOffset>
            </wp:positionH>
            <wp:positionV relativeFrom="paragraph">
              <wp:posOffset>50165</wp:posOffset>
            </wp:positionV>
            <wp:extent cx="961390" cy="1403350"/>
            <wp:effectExtent l="0" t="0" r="0" b="6350"/>
            <wp:wrapTight wrapText="bothSides">
              <wp:wrapPolygon edited="0">
                <wp:start x="0" y="0"/>
                <wp:lineTo x="0" y="21405"/>
                <wp:lineTo x="20972" y="21405"/>
                <wp:lineTo x="20972" y="0"/>
                <wp:lineTo x="0" y="0"/>
              </wp:wrapPolygon>
            </wp:wrapTight>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094"/>
                    <a:stretch/>
                  </pic:blipFill>
                  <pic:spPr bwMode="auto">
                    <a:xfrm>
                      <a:off x="0" y="0"/>
                      <a:ext cx="961390"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EA430" w14:textId="0CE203D4" w:rsidR="008D3E08" w:rsidRDefault="0053291B" w:rsidP="008326D8">
      <w:pPr>
        <w:pStyle w:val="NoSpacing"/>
        <w:jc w:val="both"/>
        <w:rPr>
          <w:rFonts w:cstheme="minorHAnsi"/>
          <w:bCs/>
          <w:sz w:val="24"/>
          <w:szCs w:val="20"/>
        </w:rPr>
      </w:pPr>
      <w:r>
        <w:rPr>
          <w:rFonts w:cstheme="minorHAnsi"/>
          <w:bCs/>
          <w:sz w:val="24"/>
          <w:szCs w:val="20"/>
        </w:rPr>
        <w:t>‘Going across the channel, the enormity of everything became apparent… ships in every direction as far as the eye could see</w:t>
      </w:r>
      <w:r w:rsidR="004E7902">
        <w:rPr>
          <w:rFonts w:cstheme="minorHAnsi"/>
          <w:bCs/>
          <w:sz w:val="24"/>
          <w:szCs w:val="20"/>
        </w:rPr>
        <w:t xml:space="preserve">… </w:t>
      </w:r>
      <w:r w:rsidR="008D3E08">
        <w:rPr>
          <w:rFonts w:cstheme="minorHAnsi"/>
          <w:bCs/>
          <w:sz w:val="24"/>
          <w:szCs w:val="20"/>
        </w:rPr>
        <w:t>If our boat had sunk, I don’t know who would have taken over… because there were no reserves for us. It was a very thin green line that we set up… who would have knocked out the gun battery? Who would have defended the left flank? I suppose… a lot of fortune and a lot of misfortune went on</w:t>
      </w:r>
      <w:r w:rsidR="004E7902">
        <w:rPr>
          <w:rFonts w:cstheme="minorHAnsi"/>
          <w:bCs/>
          <w:sz w:val="24"/>
          <w:szCs w:val="20"/>
        </w:rPr>
        <w:t>…</w:t>
      </w:r>
    </w:p>
    <w:p w14:paraId="733C1EDA" w14:textId="77777777" w:rsidR="004E7902" w:rsidRDefault="004E7902" w:rsidP="004E7902">
      <w:pPr>
        <w:pStyle w:val="NoSpacing"/>
        <w:jc w:val="both"/>
        <w:rPr>
          <w:rFonts w:cstheme="minorHAnsi"/>
          <w:bCs/>
          <w:sz w:val="24"/>
          <w:szCs w:val="20"/>
        </w:rPr>
      </w:pPr>
    </w:p>
    <w:p w14:paraId="2FA7BE7F" w14:textId="37767CE0" w:rsidR="0056274C" w:rsidRDefault="008D3E08" w:rsidP="004E7902">
      <w:pPr>
        <w:pStyle w:val="NoSpacing"/>
        <w:jc w:val="both"/>
        <w:rPr>
          <w:rFonts w:cstheme="minorHAnsi"/>
          <w:bCs/>
          <w:sz w:val="24"/>
          <w:szCs w:val="20"/>
        </w:rPr>
      </w:pPr>
      <w:r>
        <w:rPr>
          <w:rFonts w:cstheme="minorHAnsi"/>
          <w:bCs/>
          <w:sz w:val="24"/>
          <w:szCs w:val="20"/>
        </w:rPr>
        <w:t>The troops that landed in front of us, Third Brigade</w:t>
      </w:r>
      <w:r w:rsidR="0056274C">
        <w:rPr>
          <w:rFonts w:cstheme="minorHAnsi"/>
          <w:bCs/>
          <w:sz w:val="24"/>
          <w:szCs w:val="20"/>
        </w:rPr>
        <w:t xml:space="preserve">… had never been on an assault landing before. And in retrospect… I often wonder if they were put there as… gun fodder to distract their attention for us to go in… They never even left the beach… Nobody can know what it’s like to be on a beach where you can do nothing, where you’re under severe fire, and you’ve got to get off… You’ve either go to stay and die, or get off and live… Some of the boats got blown up before they even reached </w:t>
      </w:r>
      <w:r w:rsidR="004E7902">
        <w:rPr>
          <w:rFonts w:cstheme="minorHAnsi"/>
          <w:bCs/>
          <w:sz w:val="24"/>
          <w:szCs w:val="20"/>
        </w:rPr>
        <w:t xml:space="preserve">it… </w:t>
      </w:r>
    </w:p>
    <w:p w14:paraId="13CC39D7" w14:textId="1CD3AC33" w:rsidR="0056274C" w:rsidRDefault="0056274C" w:rsidP="008326D8">
      <w:pPr>
        <w:pStyle w:val="NoSpacing"/>
        <w:jc w:val="both"/>
        <w:rPr>
          <w:rFonts w:cstheme="minorHAnsi"/>
          <w:bCs/>
          <w:sz w:val="24"/>
          <w:szCs w:val="20"/>
        </w:rPr>
      </w:pPr>
    </w:p>
    <w:p w14:paraId="7F81D1C0" w14:textId="32A7AC73" w:rsidR="0056274C" w:rsidRDefault="0056274C" w:rsidP="008326D8">
      <w:pPr>
        <w:pStyle w:val="NoSpacing"/>
        <w:jc w:val="both"/>
        <w:rPr>
          <w:rFonts w:cstheme="minorHAnsi"/>
          <w:bCs/>
          <w:sz w:val="24"/>
          <w:szCs w:val="20"/>
        </w:rPr>
      </w:pPr>
      <w:r>
        <w:rPr>
          <w:rFonts w:cstheme="minorHAnsi"/>
          <w:bCs/>
          <w:sz w:val="24"/>
          <w:szCs w:val="20"/>
        </w:rPr>
        <w:t>We had tremendous weight on our backs… we had flamethrowers, we had shells, the idea was we had to have enough food… to support ourselves for three months in case we didn’t get reinforcements</w:t>
      </w:r>
      <w:r w:rsidR="004E7902">
        <w:rPr>
          <w:rFonts w:cstheme="minorHAnsi"/>
          <w:bCs/>
          <w:sz w:val="24"/>
          <w:szCs w:val="20"/>
        </w:rPr>
        <w:t>…</w:t>
      </w:r>
    </w:p>
    <w:p w14:paraId="389C357D" w14:textId="0AAC2CF0" w:rsidR="00593224" w:rsidRDefault="00593224" w:rsidP="008326D8">
      <w:pPr>
        <w:pStyle w:val="NoSpacing"/>
        <w:jc w:val="both"/>
        <w:rPr>
          <w:rFonts w:cstheme="minorHAnsi"/>
          <w:bCs/>
          <w:sz w:val="24"/>
          <w:szCs w:val="20"/>
        </w:rPr>
      </w:pPr>
    </w:p>
    <w:p w14:paraId="77151FAD" w14:textId="633938D4" w:rsidR="00593224" w:rsidRDefault="00593224" w:rsidP="008326D8">
      <w:pPr>
        <w:pStyle w:val="NoSpacing"/>
        <w:jc w:val="both"/>
        <w:rPr>
          <w:rFonts w:cstheme="minorHAnsi"/>
          <w:bCs/>
          <w:sz w:val="24"/>
          <w:szCs w:val="20"/>
        </w:rPr>
      </w:pPr>
      <w:r>
        <w:rPr>
          <w:rFonts w:cstheme="minorHAnsi"/>
          <w:bCs/>
          <w:sz w:val="24"/>
          <w:szCs w:val="20"/>
        </w:rPr>
        <w:t>I was shocked by the number of bodies, dead bodies, living bodies, and all the blood in the water, giving the appearance they were drowning in their own blood… The whole place was littered like it</w:t>
      </w:r>
      <w:r w:rsidR="004E7902">
        <w:rPr>
          <w:rFonts w:cstheme="minorHAnsi"/>
          <w:bCs/>
          <w:sz w:val="24"/>
          <w:szCs w:val="20"/>
        </w:rPr>
        <w:t>…</w:t>
      </w:r>
    </w:p>
    <w:p w14:paraId="34AC8090" w14:textId="21297DD7" w:rsidR="00593224" w:rsidRDefault="00593224" w:rsidP="008326D8">
      <w:pPr>
        <w:pStyle w:val="NoSpacing"/>
        <w:jc w:val="both"/>
        <w:rPr>
          <w:rFonts w:cstheme="minorHAnsi"/>
          <w:bCs/>
          <w:sz w:val="24"/>
          <w:szCs w:val="20"/>
        </w:rPr>
      </w:pPr>
    </w:p>
    <w:p w14:paraId="479CEE11" w14:textId="60F133D0" w:rsidR="00593224" w:rsidRDefault="001C607A" w:rsidP="008326D8">
      <w:pPr>
        <w:pStyle w:val="NoSpacing"/>
        <w:jc w:val="both"/>
        <w:rPr>
          <w:rFonts w:cstheme="minorHAnsi"/>
          <w:bCs/>
          <w:sz w:val="24"/>
          <w:szCs w:val="20"/>
        </w:rPr>
      </w:pPr>
      <w:r>
        <w:rPr>
          <w:noProof/>
        </w:rPr>
        <w:drawing>
          <wp:anchor distT="0" distB="0" distL="114300" distR="114300" simplePos="0" relativeHeight="251849728" behindDoc="1" locked="0" layoutInCell="1" allowOverlap="1" wp14:anchorId="78B10456" wp14:editId="48DD4A96">
            <wp:simplePos x="0" y="0"/>
            <wp:positionH relativeFrom="margin">
              <wp:align>right</wp:align>
            </wp:positionH>
            <wp:positionV relativeFrom="paragraph">
              <wp:posOffset>60960</wp:posOffset>
            </wp:positionV>
            <wp:extent cx="2782570" cy="1584960"/>
            <wp:effectExtent l="0" t="0" r="0" b="0"/>
            <wp:wrapTight wrapText="bothSides">
              <wp:wrapPolygon edited="0">
                <wp:start x="0" y="0"/>
                <wp:lineTo x="0" y="21288"/>
                <wp:lineTo x="21442" y="21288"/>
                <wp:lineTo x="21442" y="0"/>
                <wp:lineTo x="0" y="0"/>
              </wp:wrapPolygon>
            </wp:wrapTight>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257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224">
        <w:rPr>
          <w:rFonts w:cstheme="minorHAnsi"/>
          <w:bCs/>
          <w:sz w:val="24"/>
          <w:szCs w:val="20"/>
        </w:rPr>
        <w:t>There were great monstrous fortifications on the beach… tremendous cubes or criss-cross steel girders to stop gliders landing and to stop ships coming in… and the whole beach area… was covered by flamethrowers, it was a desperate situation… And why the powers [that] be</w:t>
      </w:r>
      <w:r w:rsidR="007D4BA2">
        <w:rPr>
          <w:rFonts w:cstheme="minorHAnsi"/>
          <w:bCs/>
          <w:sz w:val="24"/>
          <w:szCs w:val="20"/>
        </w:rPr>
        <w:t xml:space="preserve"> – I criticise them on this… to put so many untrained troops on that D-Day landing on the beach first, any one of us could tell you they wouldn’t get off, they’d be so transfixed with fright.’</w:t>
      </w:r>
    </w:p>
    <w:p w14:paraId="7F844670" w14:textId="79093F72" w:rsidR="004E7902" w:rsidRDefault="004E7902" w:rsidP="008326D8">
      <w:pPr>
        <w:pStyle w:val="NoSpacing"/>
        <w:jc w:val="both"/>
        <w:rPr>
          <w:rFonts w:cstheme="minorHAnsi"/>
          <w:bCs/>
          <w:sz w:val="24"/>
          <w:szCs w:val="20"/>
        </w:rPr>
      </w:pPr>
    </w:p>
    <w:p w14:paraId="0C2ABBED" w14:textId="573BBAAE" w:rsidR="00421ED4" w:rsidRDefault="00421ED4" w:rsidP="00B67A22">
      <w:pPr>
        <w:pStyle w:val="NoSpacing"/>
        <w:jc w:val="both"/>
        <w:rPr>
          <w:rFonts w:cstheme="minorHAnsi"/>
          <w:b/>
          <w:sz w:val="24"/>
          <w:szCs w:val="20"/>
          <w:u w:val="single"/>
        </w:rPr>
      </w:pPr>
      <w:r w:rsidRPr="00421ED4">
        <w:rPr>
          <w:rFonts w:cstheme="minorHAnsi"/>
          <w:b/>
          <w:sz w:val="24"/>
          <w:szCs w:val="20"/>
          <w:u w:val="single"/>
        </w:rPr>
        <w:t xml:space="preserve">Activity 4b: </w:t>
      </w:r>
      <w:r>
        <w:rPr>
          <w:rFonts w:cstheme="minorHAnsi"/>
          <w:b/>
          <w:sz w:val="24"/>
          <w:szCs w:val="20"/>
          <w:u w:val="single"/>
        </w:rPr>
        <w:t>Source analysis</w:t>
      </w:r>
    </w:p>
    <w:p w14:paraId="72D3E774" w14:textId="6168CA6E" w:rsidR="00B67A22" w:rsidRPr="006D12E8" w:rsidRDefault="00B67A22" w:rsidP="00B67A22">
      <w:pPr>
        <w:pStyle w:val="NoSpacing"/>
        <w:jc w:val="both"/>
        <w:rPr>
          <w:rFonts w:cstheme="minorHAnsi"/>
          <w:b/>
          <w:sz w:val="24"/>
          <w:szCs w:val="20"/>
        </w:rPr>
      </w:pPr>
      <w:r w:rsidRPr="006D12E8">
        <w:rPr>
          <w:rFonts w:cstheme="minorHAnsi"/>
          <w:b/>
          <w:sz w:val="24"/>
          <w:szCs w:val="20"/>
        </w:rPr>
        <w:t xml:space="preserve">What can you infer from </w:t>
      </w:r>
      <w:r w:rsidR="00421ED4" w:rsidRPr="006D12E8">
        <w:rPr>
          <w:rFonts w:cstheme="minorHAnsi"/>
          <w:b/>
          <w:sz w:val="24"/>
          <w:szCs w:val="20"/>
        </w:rPr>
        <w:t>Source 10</w:t>
      </w:r>
      <w:r w:rsidRPr="006D12E8">
        <w:rPr>
          <w:rFonts w:cstheme="minorHAnsi"/>
          <w:b/>
          <w:sz w:val="24"/>
          <w:szCs w:val="20"/>
        </w:rPr>
        <w:t xml:space="preserve"> about the D-Day landings?</w:t>
      </w:r>
    </w:p>
    <w:p w14:paraId="7C82409F" w14:textId="1296C597" w:rsidR="00B67A22" w:rsidRDefault="00B67A22" w:rsidP="00507751">
      <w:pPr>
        <w:pStyle w:val="NoSpacing"/>
        <w:numPr>
          <w:ilvl w:val="0"/>
          <w:numId w:val="21"/>
        </w:numPr>
        <w:jc w:val="both"/>
        <w:rPr>
          <w:rFonts w:cstheme="minorHAnsi"/>
          <w:bCs/>
          <w:sz w:val="24"/>
          <w:szCs w:val="20"/>
        </w:rPr>
      </w:pPr>
      <w:r>
        <w:rPr>
          <w:rFonts w:cstheme="minorHAnsi"/>
          <w:bCs/>
          <w:sz w:val="24"/>
          <w:szCs w:val="20"/>
        </w:rPr>
        <w:t>I can infer that it was a large-scale operation. I know this because it says…</w:t>
      </w:r>
    </w:p>
    <w:p w14:paraId="7303E373" w14:textId="324EDB3F" w:rsidR="00B67A22" w:rsidRDefault="00B67A22" w:rsidP="00B67A22">
      <w:pPr>
        <w:pStyle w:val="NoSpacing"/>
        <w:ind w:left="1080"/>
        <w:jc w:val="both"/>
        <w:rPr>
          <w:rFonts w:cstheme="minorHAnsi"/>
          <w:bCs/>
          <w:sz w:val="24"/>
          <w:szCs w:val="20"/>
        </w:rPr>
      </w:pPr>
    </w:p>
    <w:p w14:paraId="1A1BA9D4" w14:textId="77777777" w:rsidR="00B67A22" w:rsidRDefault="00B67A22" w:rsidP="00B67A22">
      <w:pPr>
        <w:pStyle w:val="NoSpacing"/>
        <w:ind w:left="1080"/>
        <w:jc w:val="both"/>
        <w:rPr>
          <w:rFonts w:cstheme="minorHAnsi"/>
          <w:bCs/>
          <w:sz w:val="24"/>
          <w:szCs w:val="20"/>
        </w:rPr>
      </w:pPr>
    </w:p>
    <w:p w14:paraId="445A7F65" w14:textId="5BFE0B09" w:rsidR="00B67A22" w:rsidRDefault="00B67A22" w:rsidP="00507751">
      <w:pPr>
        <w:pStyle w:val="NoSpacing"/>
        <w:numPr>
          <w:ilvl w:val="0"/>
          <w:numId w:val="21"/>
        </w:numPr>
        <w:jc w:val="both"/>
        <w:rPr>
          <w:rFonts w:cstheme="minorHAnsi"/>
          <w:bCs/>
          <w:sz w:val="24"/>
          <w:szCs w:val="20"/>
        </w:rPr>
      </w:pPr>
      <w:r>
        <w:rPr>
          <w:rFonts w:cstheme="minorHAnsi"/>
          <w:bCs/>
          <w:sz w:val="24"/>
          <w:szCs w:val="20"/>
        </w:rPr>
        <w:t>I can also infer that…</w:t>
      </w:r>
    </w:p>
    <w:p w14:paraId="39EC11FE" w14:textId="307B013C" w:rsidR="00B67A22" w:rsidRDefault="00B67A22" w:rsidP="00B67A22">
      <w:pPr>
        <w:pStyle w:val="NoSpacing"/>
        <w:ind w:left="1080"/>
        <w:jc w:val="both"/>
        <w:rPr>
          <w:rFonts w:cstheme="minorHAnsi"/>
          <w:bCs/>
          <w:sz w:val="24"/>
          <w:szCs w:val="20"/>
        </w:rPr>
      </w:pPr>
    </w:p>
    <w:p w14:paraId="79EB2AF8" w14:textId="77777777" w:rsidR="00B67A22" w:rsidRDefault="00B67A22" w:rsidP="00B67A22">
      <w:pPr>
        <w:pStyle w:val="NoSpacing"/>
        <w:ind w:left="1080"/>
        <w:jc w:val="both"/>
        <w:rPr>
          <w:rFonts w:cstheme="minorHAnsi"/>
          <w:bCs/>
          <w:sz w:val="24"/>
          <w:szCs w:val="20"/>
        </w:rPr>
      </w:pPr>
    </w:p>
    <w:p w14:paraId="2D025060" w14:textId="567B872F" w:rsidR="00B67A22" w:rsidRDefault="00B67A22" w:rsidP="00507751">
      <w:pPr>
        <w:pStyle w:val="NoSpacing"/>
        <w:ind w:firstLine="360"/>
        <w:jc w:val="both"/>
        <w:rPr>
          <w:rFonts w:cstheme="minorHAnsi"/>
          <w:bCs/>
          <w:sz w:val="24"/>
          <w:szCs w:val="20"/>
        </w:rPr>
      </w:pPr>
      <w:r>
        <w:rPr>
          <w:rFonts w:cstheme="minorHAnsi"/>
          <w:bCs/>
          <w:sz w:val="24"/>
          <w:szCs w:val="20"/>
        </w:rPr>
        <w:t>I know this because it…</w:t>
      </w:r>
    </w:p>
    <w:p w14:paraId="479ADEE7" w14:textId="4DDC5392" w:rsidR="00B67A22" w:rsidRDefault="00B67A22" w:rsidP="00B67A22">
      <w:pPr>
        <w:pStyle w:val="NoSpacing"/>
        <w:ind w:left="1080"/>
        <w:jc w:val="both"/>
        <w:rPr>
          <w:rFonts w:cstheme="minorHAnsi"/>
          <w:bCs/>
          <w:sz w:val="24"/>
          <w:szCs w:val="20"/>
        </w:rPr>
      </w:pPr>
    </w:p>
    <w:p w14:paraId="187EDC09" w14:textId="77777777" w:rsidR="00B67A22" w:rsidRDefault="00B67A22" w:rsidP="00B67A22">
      <w:pPr>
        <w:pStyle w:val="NoSpacing"/>
        <w:ind w:left="1080"/>
        <w:jc w:val="both"/>
        <w:rPr>
          <w:rFonts w:cstheme="minorHAnsi"/>
          <w:bCs/>
          <w:sz w:val="24"/>
          <w:szCs w:val="20"/>
        </w:rPr>
      </w:pPr>
    </w:p>
    <w:p w14:paraId="56CD4094" w14:textId="15B82AD6" w:rsidR="00B67A22" w:rsidRPr="007A3A72" w:rsidRDefault="007A3A72" w:rsidP="00507751">
      <w:pPr>
        <w:pStyle w:val="NoSpacing"/>
        <w:numPr>
          <w:ilvl w:val="0"/>
          <w:numId w:val="21"/>
        </w:numPr>
        <w:jc w:val="both"/>
        <w:rPr>
          <w:rFonts w:cstheme="minorHAnsi"/>
          <w:bCs/>
          <w:i/>
          <w:iCs/>
          <w:sz w:val="24"/>
          <w:szCs w:val="20"/>
        </w:rPr>
      </w:pPr>
      <w:r w:rsidRPr="007A3A72">
        <w:rPr>
          <w:rFonts w:cstheme="minorHAnsi"/>
          <w:bCs/>
          <w:i/>
          <w:iCs/>
          <w:sz w:val="24"/>
          <w:szCs w:val="20"/>
        </w:rPr>
        <w:t xml:space="preserve">Challenge: </w:t>
      </w:r>
      <w:r w:rsidR="00B67A22" w:rsidRPr="007A3A72">
        <w:rPr>
          <w:rFonts w:cstheme="minorHAnsi"/>
          <w:bCs/>
          <w:i/>
          <w:iCs/>
          <w:sz w:val="24"/>
          <w:szCs w:val="20"/>
        </w:rPr>
        <w:t>I can also infer that…</w:t>
      </w:r>
    </w:p>
    <w:p w14:paraId="10A1C011" w14:textId="77777777" w:rsidR="00B67A22" w:rsidRPr="007A3A72" w:rsidRDefault="00B67A22" w:rsidP="00B67A22">
      <w:pPr>
        <w:rPr>
          <w:rFonts w:cstheme="minorHAnsi"/>
          <w:bCs/>
          <w:i/>
          <w:iCs/>
          <w:sz w:val="24"/>
          <w:szCs w:val="20"/>
        </w:rPr>
      </w:pPr>
    </w:p>
    <w:p w14:paraId="0786CD61" w14:textId="063C759C" w:rsidR="00B67A22" w:rsidRPr="007A3A72" w:rsidRDefault="00B67A22" w:rsidP="00507751">
      <w:pPr>
        <w:pStyle w:val="NoSpacing"/>
        <w:ind w:firstLine="360"/>
        <w:jc w:val="both"/>
        <w:rPr>
          <w:rFonts w:cstheme="minorHAnsi"/>
          <w:bCs/>
          <w:i/>
          <w:iCs/>
          <w:sz w:val="24"/>
          <w:szCs w:val="20"/>
        </w:rPr>
      </w:pPr>
      <w:r w:rsidRPr="007A3A72">
        <w:rPr>
          <w:rFonts w:cstheme="minorHAnsi"/>
          <w:bCs/>
          <w:i/>
          <w:iCs/>
          <w:sz w:val="24"/>
          <w:szCs w:val="20"/>
        </w:rPr>
        <w:t>I know this because…</w:t>
      </w:r>
    </w:p>
    <w:p w14:paraId="38E614B0" w14:textId="792C7AA1" w:rsidR="0089131D" w:rsidRPr="00455312" w:rsidRDefault="0089131D" w:rsidP="00711337">
      <w:pPr>
        <w:pStyle w:val="NoSpacing"/>
        <w:rPr>
          <w:rFonts w:cstheme="minorHAnsi"/>
          <w:b/>
          <w:sz w:val="16"/>
          <w:szCs w:val="12"/>
          <w:u w:val="single"/>
        </w:rPr>
      </w:pPr>
    </w:p>
    <w:p w14:paraId="191E24E9" w14:textId="7085165E" w:rsidR="00B87784" w:rsidRDefault="00B87784" w:rsidP="00B87784">
      <w:pPr>
        <w:pStyle w:val="NoSpacing"/>
        <w:rPr>
          <w:b/>
          <w:bCs/>
          <w:sz w:val="24"/>
          <w:szCs w:val="24"/>
          <w:u w:val="single"/>
        </w:rPr>
      </w:pPr>
    </w:p>
    <w:p w14:paraId="1AEF5375" w14:textId="0B3F3313" w:rsidR="007635E4" w:rsidRPr="007635E4" w:rsidRDefault="007635E4" w:rsidP="00B87784">
      <w:pPr>
        <w:pStyle w:val="NoSpacing"/>
        <w:rPr>
          <w:rFonts w:cstheme="minorHAnsi"/>
          <w:b/>
          <w:sz w:val="24"/>
          <w:szCs w:val="20"/>
        </w:rPr>
      </w:pPr>
      <w:r>
        <w:rPr>
          <w:rFonts w:cstheme="minorHAnsi"/>
          <w:b/>
          <w:sz w:val="24"/>
          <w:szCs w:val="20"/>
        </w:rPr>
        <w:lastRenderedPageBreak/>
        <w:t xml:space="preserve">Source </w:t>
      </w:r>
      <w:r w:rsidR="00421ED4">
        <w:rPr>
          <w:rFonts w:cstheme="minorHAnsi"/>
          <w:b/>
          <w:sz w:val="24"/>
          <w:szCs w:val="20"/>
        </w:rPr>
        <w:t>11</w:t>
      </w:r>
      <w:r>
        <w:rPr>
          <w:rFonts w:cstheme="minorHAnsi"/>
          <w:b/>
          <w:sz w:val="24"/>
          <w:szCs w:val="20"/>
        </w:rPr>
        <w:t>: A letter from US Army General Eisenhower to the British Armed Forces in advance of D-Day.</w:t>
      </w:r>
    </w:p>
    <w:p w14:paraId="093C8F73" w14:textId="183203DF" w:rsidR="009A0499" w:rsidRDefault="007635E4" w:rsidP="00B87784">
      <w:pPr>
        <w:pStyle w:val="NoSpacing"/>
        <w:rPr>
          <w:b/>
          <w:bCs/>
          <w:sz w:val="24"/>
          <w:szCs w:val="24"/>
          <w:u w:val="single"/>
        </w:rPr>
      </w:pPr>
      <w:r>
        <w:rPr>
          <w:noProof/>
        </w:rPr>
        <w:drawing>
          <wp:anchor distT="0" distB="0" distL="114300" distR="114300" simplePos="0" relativeHeight="251850752" behindDoc="1" locked="0" layoutInCell="1" allowOverlap="1" wp14:anchorId="44CCCA6C" wp14:editId="6C832A7D">
            <wp:simplePos x="0" y="0"/>
            <wp:positionH relativeFrom="margin">
              <wp:align>left</wp:align>
            </wp:positionH>
            <wp:positionV relativeFrom="paragraph">
              <wp:posOffset>99060</wp:posOffset>
            </wp:positionV>
            <wp:extent cx="3794760" cy="5478145"/>
            <wp:effectExtent l="0" t="0" r="0" b="8255"/>
            <wp:wrapTight wrapText="bothSides">
              <wp:wrapPolygon edited="0">
                <wp:start x="0" y="0"/>
                <wp:lineTo x="0" y="21557"/>
                <wp:lineTo x="21470" y="21557"/>
                <wp:lineTo x="21470" y="0"/>
                <wp:lineTo x="0" y="0"/>
              </wp:wrapPolygon>
            </wp:wrapTight>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4760" cy="547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68023" w14:textId="4FBA047F" w:rsidR="007635E4" w:rsidRDefault="007635E4" w:rsidP="007635E4">
      <w:pPr>
        <w:pStyle w:val="NoSpacing"/>
        <w:rPr>
          <w:b/>
          <w:bCs/>
          <w:sz w:val="24"/>
          <w:szCs w:val="24"/>
        </w:rPr>
      </w:pPr>
      <w:r w:rsidRPr="007635E4">
        <w:rPr>
          <w:b/>
          <w:bCs/>
          <w:sz w:val="24"/>
          <w:szCs w:val="24"/>
        </w:rPr>
        <w:t>What is the purpose of this letter? Select quotes to support your answer.</w:t>
      </w:r>
    </w:p>
    <w:p w14:paraId="2E4B6F14" w14:textId="09A4AEDB" w:rsidR="007635E4" w:rsidRPr="007635E4" w:rsidRDefault="007635E4" w:rsidP="007635E4">
      <w:pPr>
        <w:pStyle w:val="NoSpacing"/>
        <w:rPr>
          <w:sz w:val="32"/>
          <w:szCs w:val="32"/>
        </w:rPr>
      </w:pPr>
      <w:r>
        <w:rPr>
          <w:sz w:val="32"/>
          <w:szCs w:val="32"/>
        </w:rPr>
        <w:t>______________________ ______________________</w:t>
      </w:r>
    </w:p>
    <w:p w14:paraId="02C611CC" w14:textId="77777777" w:rsidR="007635E4" w:rsidRPr="007635E4" w:rsidRDefault="007635E4" w:rsidP="007635E4">
      <w:pPr>
        <w:pStyle w:val="NoSpacing"/>
        <w:rPr>
          <w:sz w:val="32"/>
          <w:szCs w:val="32"/>
        </w:rPr>
      </w:pPr>
      <w:r>
        <w:rPr>
          <w:sz w:val="32"/>
          <w:szCs w:val="32"/>
        </w:rPr>
        <w:t>______________________ ______________________</w:t>
      </w:r>
    </w:p>
    <w:p w14:paraId="03A57D61" w14:textId="77777777" w:rsidR="007635E4" w:rsidRPr="007635E4" w:rsidRDefault="007635E4" w:rsidP="007635E4">
      <w:pPr>
        <w:pStyle w:val="NoSpacing"/>
        <w:rPr>
          <w:sz w:val="32"/>
          <w:szCs w:val="32"/>
        </w:rPr>
      </w:pPr>
      <w:r>
        <w:rPr>
          <w:sz w:val="32"/>
          <w:szCs w:val="32"/>
        </w:rPr>
        <w:t>______________________ ______________________</w:t>
      </w:r>
    </w:p>
    <w:p w14:paraId="7EC7A38A" w14:textId="77777777" w:rsidR="007635E4" w:rsidRPr="007635E4" w:rsidRDefault="007635E4" w:rsidP="007635E4">
      <w:pPr>
        <w:pStyle w:val="NoSpacing"/>
        <w:rPr>
          <w:sz w:val="32"/>
          <w:szCs w:val="32"/>
        </w:rPr>
      </w:pPr>
      <w:r>
        <w:rPr>
          <w:sz w:val="32"/>
          <w:szCs w:val="32"/>
        </w:rPr>
        <w:t>______________________ ______________________</w:t>
      </w:r>
    </w:p>
    <w:p w14:paraId="4BD9E9E5" w14:textId="77777777" w:rsidR="007635E4" w:rsidRPr="007635E4" w:rsidRDefault="007635E4" w:rsidP="007635E4">
      <w:pPr>
        <w:pStyle w:val="NoSpacing"/>
        <w:rPr>
          <w:sz w:val="32"/>
          <w:szCs w:val="32"/>
        </w:rPr>
      </w:pPr>
      <w:r>
        <w:rPr>
          <w:sz w:val="32"/>
          <w:szCs w:val="32"/>
        </w:rPr>
        <w:t>______________________ ______________________</w:t>
      </w:r>
    </w:p>
    <w:p w14:paraId="01EEE22B" w14:textId="77777777" w:rsidR="007635E4" w:rsidRPr="007635E4" w:rsidRDefault="007635E4" w:rsidP="007635E4">
      <w:pPr>
        <w:pStyle w:val="NoSpacing"/>
        <w:rPr>
          <w:sz w:val="32"/>
          <w:szCs w:val="32"/>
        </w:rPr>
      </w:pPr>
      <w:r>
        <w:rPr>
          <w:sz w:val="32"/>
          <w:szCs w:val="32"/>
        </w:rPr>
        <w:t>______________________ ______________________</w:t>
      </w:r>
    </w:p>
    <w:p w14:paraId="44673548" w14:textId="77777777" w:rsidR="007635E4" w:rsidRPr="007635E4" w:rsidRDefault="007635E4" w:rsidP="007635E4">
      <w:pPr>
        <w:pStyle w:val="NoSpacing"/>
        <w:rPr>
          <w:sz w:val="32"/>
          <w:szCs w:val="32"/>
        </w:rPr>
      </w:pPr>
      <w:r>
        <w:rPr>
          <w:sz w:val="32"/>
          <w:szCs w:val="32"/>
        </w:rPr>
        <w:t>______________________ ______________________</w:t>
      </w:r>
    </w:p>
    <w:p w14:paraId="4673E4B3" w14:textId="77777777" w:rsidR="007635E4" w:rsidRPr="007635E4" w:rsidRDefault="007635E4" w:rsidP="007635E4">
      <w:pPr>
        <w:pStyle w:val="NoSpacing"/>
        <w:rPr>
          <w:sz w:val="32"/>
          <w:szCs w:val="32"/>
        </w:rPr>
      </w:pPr>
      <w:r>
        <w:rPr>
          <w:sz w:val="32"/>
          <w:szCs w:val="32"/>
        </w:rPr>
        <w:t>______________________ ______________________</w:t>
      </w:r>
    </w:p>
    <w:p w14:paraId="671973D4" w14:textId="77777777" w:rsidR="007635E4" w:rsidRPr="007635E4" w:rsidRDefault="007635E4" w:rsidP="007635E4">
      <w:pPr>
        <w:pStyle w:val="NoSpacing"/>
        <w:rPr>
          <w:sz w:val="32"/>
          <w:szCs w:val="32"/>
        </w:rPr>
      </w:pPr>
      <w:r>
        <w:rPr>
          <w:sz w:val="32"/>
          <w:szCs w:val="32"/>
        </w:rPr>
        <w:t>______________________ ______________________</w:t>
      </w:r>
    </w:p>
    <w:p w14:paraId="311DF3CE" w14:textId="66FE52DF" w:rsidR="007635E4" w:rsidRPr="007635E4" w:rsidRDefault="007635E4" w:rsidP="007635E4">
      <w:pPr>
        <w:pStyle w:val="NoSpacing"/>
        <w:rPr>
          <w:sz w:val="32"/>
          <w:szCs w:val="32"/>
        </w:rPr>
      </w:pPr>
      <w:r>
        <w:rPr>
          <w:sz w:val="32"/>
          <w:szCs w:val="32"/>
        </w:rPr>
        <w:t>______________________</w:t>
      </w:r>
    </w:p>
    <w:p w14:paraId="6B336797" w14:textId="2E1A08C3" w:rsidR="007635E4" w:rsidRDefault="007635E4" w:rsidP="007635E4">
      <w:pPr>
        <w:pStyle w:val="NoSpacing"/>
        <w:ind w:left="1440"/>
        <w:rPr>
          <w:sz w:val="24"/>
          <w:szCs w:val="24"/>
        </w:rPr>
      </w:pPr>
    </w:p>
    <w:p w14:paraId="37CEF2E3" w14:textId="510ABF3E" w:rsidR="007635E4" w:rsidRPr="001354CD" w:rsidRDefault="007635E4" w:rsidP="00421ED4">
      <w:pPr>
        <w:pStyle w:val="NoSpacing"/>
        <w:rPr>
          <w:sz w:val="10"/>
          <w:szCs w:val="10"/>
        </w:rPr>
      </w:pPr>
    </w:p>
    <w:p w14:paraId="245780B2" w14:textId="19C16AD7" w:rsidR="00421ED4" w:rsidRPr="00421ED4" w:rsidRDefault="00421ED4" w:rsidP="00421ED4">
      <w:pPr>
        <w:pStyle w:val="NoSpacing"/>
        <w:rPr>
          <w:b/>
          <w:bCs/>
          <w:sz w:val="24"/>
          <w:szCs w:val="24"/>
          <w:u w:val="single"/>
        </w:rPr>
      </w:pPr>
      <w:r w:rsidRPr="00421ED4">
        <w:rPr>
          <w:b/>
          <w:bCs/>
          <w:sz w:val="24"/>
          <w:szCs w:val="24"/>
          <w:u w:val="single"/>
        </w:rPr>
        <w:t>Challenge Activities:</w:t>
      </w:r>
    </w:p>
    <w:p w14:paraId="79EE8305" w14:textId="3676EFF6" w:rsidR="00421ED4" w:rsidRPr="00971C5E" w:rsidRDefault="00421ED4" w:rsidP="00971C5E">
      <w:pPr>
        <w:pStyle w:val="NoSpacing"/>
        <w:numPr>
          <w:ilvl w:val="0"/>
          <w:numId w:val="27"/>
        </w:numPr>
        <w:rPr>
          <w:sz w:val="24"/>
          <w:szCs w:val="24"/>
        </w:rPr>
      </w:pPr>
      <w:r>
        <w:rPr>
          <w:sz w:val="24"/>
          <w:szCs w:val="24"/>
        </w:rPr>
        <w:t>Explain the importance of the Dunkirk evacuation</w:t>
      </w:r>
      <w:r w:rsidR="00971C5E">
        <w:rPr>
          <w:sz w:val="24"/>
          <w:szCs w:val="24"/>
        </w:rPr>
        <w:t xml:space="preserve">, or of the </w:t>
      </w:r>
      <w:r w:rsidRPr="00971C5E">
        <w:rPr>
          <w:sz w:val="24"/>
          <w:szCs w:val="24"/>
        </w:rPr>
        <w:t>RAF in the war.</w:t>
      </w:r>
    </w:p>
    <w:p w14:paraId="1F54C977" w14:textId="4E123E64" w:rsidR="00421ED4" w:rsidRPr="00971C5E" w:rsidRDefault="00421ED4" w:rsidP="00971C5E">
      <w:pPr>
        <w:pStyle w:val="NoSpacing"/>
        <w:numPr>
          <w:ilvl w:val="0"/>
          <w:numId w:val="27"/>
        </w:numPr>
        <w:rPr>
          <w:sz w:val="24"/>
          <w:szCs w:val="24"/>
        </w:rPr>
      </w:pPr>
      <w:r>
        <w:rPr>
          <w:sz w:val="24"/>
          <w:szCs w:val="24"/>
        </w:rPr>
        <w:t>Write a diary entry about your first night in an Anderson shelter</w:t>
      </w:r>
      <w:r w:rsidR="00971C5E">
        <w:rPr>
          <w:sz w:val="24"/>
          <w:szCs w:val="24"/>
        </w:rPr>
        <w:t xml:space="preserve">, or </w:t>
      </w:r>
      <w:r w:rsidRPr="00971C5E">
        <w:rPr>
          <w:sz w:val="24"/>
          <w:szCs w:val="24"/>
        </w:rPr>
        <w:t>your first night away from home as an evacuee</w:t>
      </w:r>
      <w:r w:rsidR="00971C5E">
        <w:rPr>
          <w:sz w:val="24"/>
          <w:szCs w:val="24"/>
        </w:rPr>
        <w:t xml:space="preserve">, or </w:t>
      </w:r>
      <w:r w:rsidRPr="00971C5E">
        <w:rPr>
          <w:sz w:val="24"/>
          <w:szCs w:val="24"/>
        </w:rPr>
        <w:t>about the night before you set off for D-Day. Soldiers were sold to pack up their valuables and send them home in advance.</w:t>
      </w:r>
    </w:p>
    <w:p w14:paraId="21646177" w14:textId="22FBDB83" w:rsidR="007635E4" w:rsidRPr="001354CD" w:rsidRDefault="007635E4" w:rsidP="007635E4">
      <w:pPr>
        <w:pStyle w:val="NoSpacing"/>
        <w:ind w:left="1440"/>
        <w:rPr>
          <w:sz w:val="16"/>
          <w:szCs w:val="16"/>
        </w:rPr>
      </w:pPr>
    </w:p>
    <w:p w14:paraId="677BAB23" w14:textId="1B48C683" w:rsidR="007635E4" w:rsidRPr="006D12E8" w:rsidRDefault="006D12E8" w:rsidP="00421ED4">
      <w:pPr>
        <w:pStyle w:val="NoSpacing"/>
        <w:rPr>
          <w:b/>
          <w:bCs/>
          <w:sz w:val="24"/>
          <w:szCs w:val="24"/>
          <w:u w:val="single"/>
        </w:rPr>
      </w:pPr>
      <w:r w:rsidRPr="006D12E8">
        <w:rPr>
          <w:b/>
          <w:bCs/>
          <w:sz w:val="24"/>
          <w:szCs w:val="24"/>
          <w:u w:val="single"/>
        </w:rPr>
        <w:t xml:space="preserve">Activity 5: What is the dominant narrative of the Second World War? </w:t>
      </w:r>
    </w:p>
    <w:p w14:paraId="51F442EA" w14:textId="4A4007A4" w:rsidR="006D12E8" w:rsidRPr="006D12E8" w:rsidRDefault="006D12E8" w:rsidP="00421ED4">
      <w:pPr>
        <w:pStyle w:val="NoSpacing"/>
        <w:rPr>
          <w:b/>
          <w:bCs/>
          <w:sz w:val="24"/>
          <w:szCs w:val="24"/>
        </w:rPr>
      </w:pPr>
      <w:r w:rsidRPr="006D12E8">
        <w:rPr>
          <w:b/>
          <w:bCs/>
          <w:sz w:val="24"/>
          <w:szCs w:val="24"/>
        </w:rPr>
        <w:t xml:space="preserve">Answer this question in your book, using the </w:t>
      </w:r>
      <w:r w:rsidR="001354CD">
        <w:rPr>
          <w:b/>
          <w:bCs/>
          <w:sz w:val="24"/>
          <w:szCs w:val="24"/>
        </w:rPr>
        <w:t>sentence starters</w:t>
      </w:r>
      <w:r w:rsidRPr="006D12E8">
        <w:rPr>
          <w:b/>
          <w:bCs/>
          <w:sz w:val="24"/>
          <w:szCs w:val="24"/>
        </w:rPr>
        <w:t xml:space="preserve"> below and the information on p. 11-18 to help you.</w:t>
      </w:r>
    </w:p>
    <w:p w14:paraId="4F6DFCE3" w14:textId="77777777" w:rsidR="001354CD" w:rsidRPr="001354CD" w:rsidRDefault="001354CD" w:rsidP="00971C5E">
      <w:pPr>
        <w:pStyle w:val="NoSpacing"/>
        <w:rPr>
          <w:sz w:val="10"/>
          <w:szCs w:val="10"/>
        </w:rPr>
      </w:pPr>
    </w:p>
    <w:p w14:paraId="18F6A2B5" w14:textId="35EFDD89" w:rsidR="00971C5E" w:rsidRDefault="00971C5E" w:rsidP="00971C5E">
      <w:pPr>
        <w:pStyle w:val="NoSpacing"/>
        <w:rPr>
          <w:i/>
          <w:iCs/>
          <w:sz w:val="24"/>
          <w:szCs w:val="24"/>
        </w:rPr>
      </w:pPr>
      <w:r>
        <w:rPr>
          <w:sz w:val="24"/>
          <w:szCs w:val="24"/>
        </w:rPr>
        <w:t xml:space="preserve">The dominant narrative of the Second World War focuses on heroic British rescues and victories, particularly Dunkirk, the Battle of Britain, the Blitz, and D-Day. </w:t>
      </w:r>
      <w:r w:rsidRPr="00971C5E">
        <w:rPr>
          <w:i/>
          <w:iCs/>
          <w:sz w:val="24"/>
          <w:szCs w:val="24"/>
        </w:rPr>
        <w:t>Explain what each of these events was.</w:t>
      </w:r>
    </w:p>
    <w:p w14:paraId="4E129B8C" w14:textId="77777777" w:rsidR="001354CD" w:rsidRPr="001354CD" w:rsidRDefault="001354CD" w:rsidP="00971C5E">
      <w:pPr>
        <w:pStyle w:val="NoSpacing"/>
        <w:rPr>
          <w:sz w:val="10"/>
          <w:szCs w:val="10"/>
        </w:rPr>
      </w:pPr>
    </w:p>
    <w:p w14:paraId="40D9171B" w14:textId="07D29D79" w:rsidR="00971C5E" w:rsidRPr="001354CD" w:rsidRDefault="00971C5E" w:rsidP="00971C5E">
      <w:pPr>
        <w:pStyle w:val="NoSpacing"/>
        <w:rPr>
          <w:i/>
          <w:iCs/>
          <w:sz w:val="24"/>
          <w:szCs w:val="24"/>
        </w:rPr>
      </w:pPr>
      <w:r>
        <w:rPr>
          <w:sz w:val="24"/>
          <w:szCs w:val="24"/>
        </w:rPr>
        <w:t xml:space="preserve">These events are rightly recognised as significant. </w:t>
      </w:r>
      <w:r>
        <w:rPr>
          <w:i/>
          <w:iCs/>
          <w:sz w:val="24"/>
          <w:szCs w:val="24"/>
        </w:rPr>
        <w:t>Explain why each event was significant.</w:t>
      </w:r>
    </w:p>
    <w:p w14:paraId="6D6D42E3" w14:textId="77777777" w:rsidR="001354CD" w:rsidRPr="001354CD" w:rsidRDefault="001354CD" w:rsidP="00971C5E">
      <w:pPr>
        <w:pStyle w:val="NoSpacing"/>
        <w:rPr>
          <w:sz w:val="10"/>
          <w:szCs w:val="10"/>
        </w:rPr>
      </w:pPr>
    </w:p>
    <w:p w14:paraId="67C382D3" w14:textId="497D77E4" w:rsidR="00971C5E" w:rsidRPr="00971C5E" w:rsidRDefault="00971C5E" w:rsidP="00971C5E">
      <w:pPr>
        <w:pStyle w:val="NoSpacing"/>
        <w:rPr>
          <w:sz w:val="24"/>
          <w:szCs w:val="24"/>
        </w:rPr>
      </w:pPr>
      <w:r>
        <w:rPr>
          <w:sz w:val="24"/>
          <w:szCs w:val="24"/>
        </w:rPr>
        <w:t xml:space="preserve">The most significant event was… because… </w:t>
      </w:r>
      <w:r w:rsidRPr="00971C5E">
        <w:rPr>
          <w:i/>
          <w:iCs/>
          <w:sz w:val="24"/>
          <w:szCs w:val="24"/>
        </w:rPr>
        <w:t>Explain which of the events you think was most significant, and why.</w:t>
      </w:r>
    </w:p>
    <w:p w14:paraId="46059282" w14:textId="77777777" w:rsidR="001354CD" w:rsidRPr="001354CD" w:rsidRDefault="001354CD" w:rsidP="00796C3A">
      <w:pPr>
        <w:pStyle w:val="NoSpacing"/>
        <w:rPr>
          <w:sz w:val="20"/>
          <w:szCs w:val="20"/>
        </w:rPr>
      </w:pPr>
    </w:p>
    <w:p w14:paraId="7B8E7304" w14:textId="16632649" w:rsidR="003D56C5" w:rsidRPr="00B87784" w:rsidRDefault="00796C3A" w:rsidP="001354CD">
      <w:pPr>
        <w:pStyle w:val="NoSpacing"/>
        <w:rPr>
          <w:b/>
          <w:bCs/>
          <w:sz w:val="24"/>
          <w:szCs w:val="24"/>
          <w:u w:val="single"/>
        </w:rPr>
      </w:pPr>
      <w:r w:rsidRPr="00183D14">
        <w:rPr>
          <w:b/>
          <w:sz w:val="24"/>
          <w:szCs w:val="24"/>
          <w:u w:val="single"/>
        </w:rPr>
        <w:t xml:space="preserve">Homework: </w:t>
      </w:r>
      <w:r w:rsidR="00183D14" w:rsidRPr="00183D14">
        <w:rPr>
          <w:b/>
          <w:sz w:val="24"/>
          <w:szCs w:val="24"/>
          <w:u w:val="single"/>
        </w:rPr>
        <w:t>Start Activity 4 in your homework booklet.</w:t>
      </w:r>
    </w:p>
    <w:sectPr w:rsidR="003D56C5" w:rsidRPr="00B87784" w:rsidSect="003A78E0">
      <w:pgSz w:w="11906" w:h="16838"/>
      <w:pgMar w:top="709"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C65A7" w14:textId="77777777" w:rsidR="009C5334" w:rsidRDefault="009C5334" w:rsidP="00A90F7D">
      <w:pPr>
        <w:spacing w:after="0" w:line="240" w:lineRule="auto"/>
      </w:pPr>
      <w:r>
        <w:separator/>
      </w:r>
    </w:p>
  </w:endnote>
  <w:endnote w:type="continuationSeparator" w:id="0">
    <w:p w14:paraId="3AF64FE2" w14:textId="77777777" w:rsidR="009C5334" w:rsidRDefault="009C5334" w:rsidP="00A90F7D">
      <w:pPr>
        <w:spacing w:after="0" w:line="240" w:lineRule="auto"/>
      </w:pPr>
      <w:r>
        <w:continuationSeparator/>
      </w:r>
    </w:p>
  </w:endnote>
  <w:endnote w:type="continuationNotice" w:id="1">
    <w:p w14:paraId="007A60AC" w14:textId="77777777" w:rsidR="009C5334" w:rsidRDefault="009C53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5504285"/>
      <w:docPartObj>
        <w:docPartGallery w:val="Page Numbers (Bottom of Page)"/>
        <w:docPartUnique/>
      </w:docPartObj>
    </w:sdtPr>
    <w:sdtEndPr>
      <w:rPr>
        <w:noProof/>
      </w:rPr>
    </w:sdtEndPr>
    <w:sdtContent>
      <w:p w14:paraId="0987D73F" w14:textId="6C6A473A" w:rsidR="00465016" w:rsidRDefault="00465016">
        <w:pPr>
          <w:pStyle w:val="Footer"/>
        </w:pPr>
        <w:r>
          <w:fldChar w:fldCharType="begin"/>
        </w:r>
        <w:r>
          <w:instrText xml:space="preserve"> PAGE   \* MERGEFORMAT </w:instrText>
        </w:r>
        <w:r>
          <w:fldChar w:fldCharType="separate"/>
        </w:r>
        <w:r>
          <w:rPr>
            <w:noProof/>
          </w:rPr>
          <w:t>2</w:t>
        </w:r>
        <w:r>
          <w:rPr>
            <w:noProof/>
          </w:rPr>
          <w:fldChar w:fldCharType="end"/>
        </w:r>
      </w:p>
    </w:sdtContent>
  </w:sdt>
  <w:p w14:paraId="6A3B46EB" w14:textId="77777777" w:rsidR="00B21EC0" w:rsidRDefault="00B21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33248" w14:textId="77777777" w:rsidR="009C5334" w:rsidRDefault="009C5334" w:rsidP="00A90F7D">
      <w:pPr>
        <w:spacing w:after="0" w:line="240" w:lineRule="auto"/>
      </w:pPr>
      <w:r>
        <w:separator/>
      </w:r>
    </w:p>
  </w:footnote>
  <w:footnote w:type="continuationSeparator" w:id="0">
    <w:p w14:paraId="3552AFEC" w14:textId="77777777" w:rsidR="009C5334" w:rsidRDefault="009C5334" w:rsidP="00A90F7D">
      <w:pPr>
        <w:spacing w:after="0" w:line="240" w:lineRule="auto"/>
      </w:pPr>
      <w:r>
        <w:continuationSeparator/>
      </w:r>
    </w:p>
  </w:footnote>
  <w:footnote w:type="continuationNotice" w:id="1">
    <w:p w14:paraId="1EAA12AC" w14:textId="77777777" w:rsidR="009C5334" w:rsidRDefault="009C53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1615A"/>
    <w:multiLevelType w:val="hybridMultilevel"/>
    <w:tmpl w:val="9FCE45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5E5BC6"/>
    <w:multiLevelType w:val="hybridMultilevel"/>
    <w:tmpl w:val="F774B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7191B"/>
    <w:multiLevelType w:val="hybridMultilevel"/>
    <w:tmpl w:val="C62E8B8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C15E82"/>
    <w:multiLevelType w:val="hybridMultilevel"/>
    <w:tmpl w:val="DAAC7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615FBB"/>
    <w:multiLevelType w:val="hybridMultilevel"/>
    <w:tmpl w:val="A66C0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844057"/>
    <w:multiLevelType w:val="hybridMultilevel"/>
    <w:tmpl w:val="57860B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6A5057"/>
    <w:multiLevelType w:val="hybridMultilevel"/>
    <w:tmpl w:val="D9E48904"/>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35B4515"/>
    <w:multiLevelType w:val="hybridMultilevel"/>
    <w:tmpl w:val="88A49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131E33"/>
    <w:multiLevelType w:val="hybridMultilevel"/>
    <w:tmpl w:val="785E4AFE"/>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553052"/>
    <w:multiLevelType w:val="hybridMultilevel"/>
    <w:tmpl w:val="0B0E8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4B47A4"/>
    <w:multiLevelType w:val="hybridMultilevel"/>
    <w:tmpl w:val="15780A2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C578F2"/>
    <w:multiLevelType w:val="hybridMultilevel"/>
    <w:tmpl w:val="C5A83DBE"/>
    <w:lvl w:ilvl="0" w:tplc="1564DF74">
      <w:start w:val="4"/>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977C26"/>
    <w:multiLevelType w:val="multilevel"/>
    <w:tmpl w:val="12DA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A0906"/>
    <w:multiLevelType w:val="hybridMultilevel"/>
    <w:tmpl w:val="CEFAFF66"/>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B5688B"/>
    <w:multiLevelType w:val="hybridMultilevel"/>
    <w:tmpl w:val="E5D01008"/>
    <w:lvl w:ilvl="0" w:tplc="1564DF74">
      <w:start w:val="4"/>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CF46BF"/>
    <w:multiLevelType w:val="hybridMultilevel"/>
    <w:tmpl w:val="E1B21228"/>
    <w:lvl w:ilvl="0" w:tplc="DBD4D1AE">
      <w:start w:val="1"/>
      <w:numFmt w:val="decimal"/>
      <w:lvlText w:val="%1)"/>
      <w:lvlJc w:val="left"/>
      <w:pPr>
        <w:ind w:left="360" w:hanging="360"/>
      </w:pPr>
      <w:rPr>
        <w:rFonts w:hint="default"/>
        <w:b w:val="0"/>
        <w:bCs/>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6" w15:restartNumberingAfterBreak="0">
    <w:nsid w:val="4841257C"/>
    <w:multiLevelType w:val="hybridMultilevel"/>
    <w:tmpl w:val="9C841B2C"/>
    <w:lvl w:ilvl="0" w:tplc="7696CA3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E746B1A"/>
    <w:multiLevelType w:val="hybridMultilevel"/>
    <w:tmpl w:val="2BAE033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3C711A"/>
    <w:multiLevelType w:val="hybridMultilevel"/>
    <w:tmpl w:val="E794C142"/>
    <w:lvl w:ilvl="0" w:tplc="B942C4E6">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10620AB"/>
    <w:multiLevelType w:val="hybridMultilevel"/>
    <w:tmpl w:val="FE3E18A0"/>
    <w:lvl w:ilvl="0" w:tplc="FEF81652">
      <w:start w:val="1"/>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C82C3A"/>
    <w:multiLevelType w:val="hybridMultilevel"/>
    <w:tmpl w:val="72386FEA"/>
    <w:lvl w:ilvl="0" w:tplc="D856E19E">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8D6E04"/>
    <w:multiLevelType w:val="hybridMultilevel"/>
    <w:tmpl w:val="57860B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0B02A4"/>
    <w:multiLevelType w:val="hybridMultilevel"/>
    <w:tmpl w:val="A93AA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DD14B4"/>
    <w:multiLevelType w:val="hybridMultilevel"/>
    <w:tmpl w:val="E21A9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270C86"/>
    <w:multiLevelType w:val="hybridMultilevel"/>
    <w:tmpl w:val="538E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FF0327"/>
    <w:multiLevelType w:val="hybridMultilevel"/>
    <w:tmpl w:val="5F5E118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9986CF6"/>
    <w:multiLevelType w:val="hybridMultilevel"/>
    <w:tmpl w:val="90F810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C364445"/>
    <w:multiLevelType w:val="hybridMultilevel"/>
    <w:tmpl w:val="8782FD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DD32FB7"/>
    <w:multiLevelType w:val="multilevel"/>
    <w:tmpl w:val="569A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8E4B63"/>
    <w:multiLevelType w:val="hybridMultilevel"/>
    <w:tmpl w:val="15780A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33833E4"/>
    <w:multiLevelType w:val="hybridMultilevel"/>
    <w:tmpl w:val="D9821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6566A6"/>
    <w:multiLevelType w:val="hybridMultilevel"/>
    <w:tmpl w:val="57860B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B1C7057"/>
    <w:multiLevelType w:val="multilevel"/>
    <w:tmpl w:val="1C88E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7219A0"/>
    <w:multiLevelType w:val="hybridMultilevel"/>
    <w:tmpl w:val="57860B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DCF67F1"/>
    <w:multiLevelType w:val="hybridMultilevel"/>
    <w:tmpl w:val="BC6ACDBA"/>
    <w:lvl w:ilvl="0" w:tplc="0966CAAE">
      <w:start w:val="1"/>
      <w:numFmt w:val="lowerLetter"/>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00C499F"/>
    <w:multiLevelType w:val="hybridMultilevel"/>
    <w:tmpl w:val="B636AEB4"/>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40A0044"/>
    <w:multiLevelType w:val="hybridMultilevel"/>
    <w:tmpl w:val="43185070"/>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6F4C30CA">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45B07A0"/>
    <w:multiLevelType w:val="hybridMultilevel"/>
    <w:tmpl w:val="629C9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5C74ED"/>
    <w:multiLevelType w:val="hybridMultilevel"/>
    <w:tmpl w:val="4B1C073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FE1004"/>
    <w:multiLevelType w:val="multilevel"/>
    <w:tmpl w:val="4BE6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7F5E3F"/>
    <w:multiLevelType w:val="hybridMultilevel"/>
    <w:tmpl w:val="12A230DC"/>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31"/>
  </w:num>
  <w:num w:numId="3">
    <w:abstractNumId w:val="21"/>
  </w:num>
  <w:num w:numId="4">
    <w:abstractNumId w:val="1"/>
  </w:num>
  <w:num w:numId="5">
    <w:abstractNumId w:val="23"/>
  </w:num>
  <w:num w:numId="6">
    <w:abstractNumId w:val="0"/>
  </w:num>
  <w:num w:numId="7">
    <w:abstractNumId w:val="24"/>
  </w:num>
  <w:num w:numId="8">
    <w:abstractNumId w:val="20"/>
  </w:num>
  <w:num w:numId="9">
    <w:abstractNumId w:val="33"/>
  </w:num>
  <w:num w:numId="10">
    <w:abstractNumId w:val="5"/>
  </w:num>
  <w:num w:numId="11">
    <w:abstractNumId w:val="9"/>
  </w:num>
  <w:num w:numId="12">
    <w:abstractNumId w:val="34"/>
  </w:num>
  <w:num w:numId="13">
    <w:abstractNumId w:val="15"/>
  </w:num>
  <w:num w:numId="14">
    <w:abstractNumId w:val="26"/>
  </w:num>
  <w:num w:numId="15">
    <w:abstractNumId w:val="40"/>
  </w:num>
  <w:num w:numId="16">
    <w:abstractNumId w:val="36"/>
  </w:num>
  <w:num w:numId="17">
    <w:abstractNumId w:val="8"/>
  </w:num>
  <w:num w:numId="18">
    <w:abstractNumId w:val="22"/>
  </w:num>
  <w:num w:numId="19">
    <w:abstractNumId w:val="3"/>
  </w:num>
  <w:num w:numId="20">
    <w:abstractNumId w:val="4"/>
  </w:num>
  <w:num w:numId="21">
    <w:abstractNumId w:val="13"/>
  </w:num>
  <w:num w:numId="22">
    <w:abstractNumId w:val="39"/>
  </w:num>
  <w:num w:numId="23">
    <w:abstractNumId w:val="32"/>
  </w:num>
  <w:num w:numId="24">
    <w:abstractNumId w:val="6"/>
  </w:num>
  <w:num w:numId="25">
    <w:abstractNumId w:val="11"/>
  </w:num>
  <w:num w:numId="26">
    <w:abstractNumId w:val="14"/>
  </w:num>
  <w:num w:numId="27">
    <w:abstractNumId w:val="19"/>
  </w:num>
  <w:num w:numId="28">
    <w:abstractNumId w:val="30"/>
  </w:num>
  <w:num w:numId="29">
    <w:abstractNumId w:val="18"/>
  </w:num>
  <w:num w:numId="30">
    <w:abstractNumId w:val="7"/>
  </w:num>
  <w:num w:numId="31">
    <w:abstractNumId w:val="38"/>
  </w:num>
  <w:num w:numId="32">
    <w:abstractNumId w:val="25"/>
  </w:num>
  <w:num w:numId="33">
    <w:abstractNumId w:val="28"/>
  </w:num>
  <w:num w:numId="34">
    <w:abstractNumId w:val="12"/>
  </w:num>
  <w:num w:numId="35">
    <w:abstractNumId w:val="17"/>
  </w:num>
  <w:num w:numId="36">
    <w:abstractNumId w:val="35"/>
  </w:num>
  <w:num w:numId="37">
    <w:abstractNumId w:val="2"/>
  </w:num>
  <w:num w:numId="38">
    <w:abstractNumId w:val="10"/>
  </w:num>
  <w:num w:numId="39">
    <w:abstractNumId w:val="37"/>
  </w:num>
  <w:num w:numId="40">
    <w:abstractNumId w:val="29"/>
  </w:num>
  <w:num w:numId="4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F7D"/>
    <w:rsid w:val="000007F4"/>
    <w:rsid w:val="00001374"/>
    <w:rsid w:val="00005174"/>
    <w:rsid w:val="00005869"/>
    <w:rsid w:val="00010BDC"/>
    <w:rsid w:val="000142A5"/>
    <w:rsid w:val="00014508"/>
    <w:rsid w:val="00014FCC"/>
    <w:rsid w:val="00015367"/>
    <w:rsid w:val="00015A41"/>
    <w:rsid w:val="00017AF3"/>
    <w:rsid w:val="00023DE9"/>
    <w:rsid w:val="00026566"/>
    <w:rsid w:val="000267CA"/>
    <w:rsid w:val="00031787"/>
    <w:rsid w:val="000328D6"/>
    <w:rsid w:val="000361C5"/>
    <w:rsid w:val="000379B9"/>
    <w:rsid w:val="00040E1E"/>
    <w:rsid w:val="00041972"/>
    <w:rsid w:val="00042714"/>
    <w:rsid w:val="000431F2"/>
    <w:rsid w:val="000432C2"/>
    <w:rsid w:val="000434F5"/>
    <w:rsid w:val="00046AFC"/>
    <w:rsid w:val="00050184"/>
    <w:rsid w:val="00051774"/>
    <w:rsid w:val="000518C2"/>
    <w:rsid w:val="00051A48"/>
    <w:rsid w:val="000522D3"/>
    <w:rsid w:val="00052C29"/>
    <w:rsid w:val="00052D8C"/>
    <w:rsid w:val="0005309D"/>
    <w:rsid w:val="0005761D"/>
    <w:rsid w:val="00061A90"/>
    <w:rsid w:val="00062285"/>
    <w:rsid w:val="00064321"/>
    <w:rsid w:val="00065596"/>
    <w:rsid w:val="000701C1"/>
    <w:rsid w:val="000705A0"/>
    <w:rsid w:val="000718EF"/>
    <w:rsid w:val="000719D1"/>
    <w:rsid w:val="00077DC8"/>
    <w:rsid w:val="00082726"/>
    <w:rsid w:val="00083E94"/>
    <w:rsid w:val="00085EA8"/>
    <w:rsid w:val="00085F25"/>
    <w:rsid w:val="00086D6C"/>
    <w:rsid w:val="00086FB9"/>
    <w:rsid w:val="000902A1"/>
    <w:rsid w:val="0009068E"/>
    <w:rsid w:val="00090F89"/>
    <w:rsid w:val="0009277D"/>
    <w:rsid w:val="00094C06"/>
    <w:rsid w:val="000A0172"/>
    <w:rsid w:val="000A0280"/>
    <w:rsid w:val="000A0829"/>
    <w:rsid w:val="000A14D9"/>
    <w:rsid w:val="000A193F"/>
    <w:rsid w:val="000A1F10"/>
    <w:rsid w:val="000A2E29"/>
    <w:rsid w:val="000A43CD"/>
    <w:rsid w:val="000A6CF2"/>
    <w:rsid w:val="000A71E6"/>
    <w:rsid w:val="000B0957"/>
    <w:rsid w:val="000B3B05"/>
    <w:rsid w:val="000B6946"/>
    <w:rsid w:val="000B6B59"/>
    <w:rsid w:val="000B720E"/>
    <w:rsid w:val="000B777B"/>
    <w:rsid w:val="000B7E57"/>
    <w:rsid w:val="000C042C"/>
    <w:rsid w:val="000C1A32"/>
    <w:rsid w:val="000C2820"/>
    <w:rsid w:val="000C5674"/>
    <w:rsid w:val="000C5BEA"/>
    <w:rsid w:val="000C7AC0"/>
    <w:rsid w:val="000D0234"/>
    <w:rsid w:val="000D220C"/>
    <w:rsid w:val="000D3811"/>
    <w:rsid w:val="000D38B4"/>
    <w:rsid w:val="000D3EC5"/>
    <w:rsid w:val="000D4EDB"/>
    <w:rsid w:val="000D67C1"/>
    <w:rsid w:val="000D7E20"/>
    <w:rsid w:val="000E1673"/>
    <w:rsid w:val="000E3E5D"/>
    <w:rsid w:val="000E44C6"/>
    <w:rsid w:val="000F0B8B"/>
    <w:rsid w:val="000F104A"/>
    <w:rsid w:val="000F337F"/>
    <w:rsid w:val="000F358F"/>
    <w:rsid w:val="000F4C25"/>
    <w:rsid w:val="000F6580"/>
    <w:rsid w:val="000F65DD"/>
    <w:rsid w:val="000F6DD9"/>
    <w:rsid w:val="00102AED"/>
    <w:rsid w:val="00104F26"/>
    <w:rsid w:val="0010624E"/>
    <w:rsid w:val="00112BB1"/>
    <w:rsid w:val="00113182"/>
    <w:rsid w:val="00113A03"/>
    <w:rsid w:val="00114943"/>
    <w:rsid w:val="00114BEC"/>
    <w:rsid w:val="00115B08"/>
    <w:rsid w:val="001169B0"/>
    <w:rsid w:val="00116A8D"/>
    <w:rsid w:val="00116AC8"/>
    <w:rsid w:val="001235F6"/>
    <w:rsid w:val="00123967"/>
    <w:rsid w:val="00124109"/>
    <w:rsid w:val="00124514"/>
    <w:rsid w:val="00127FD3"/>
    <w:rsid w:val="0013009E"/>
    <w:rsid w:val="00132018"/>
    <w:rsid w:val="00132F04"/>
    <w:rsid w:val="0013449E"/>
    <w:rsid w:val="001351F1"/>
    <w:rsid w:val="001354CD"/>
    <w:rsid w:val="00136176"/>
    <w:rsid w:val="001361AB"/>
    <w:rsid w:val="00137181"/>
    <w:rsid w:val="00140601"/>
    <w:rsid w:val="00142FAD"/>
    <w:rsid w:val="00145088"/>
    <w:rsid w:val="00145CCE"/>
    <w:rsid w:val="00146161"/>
    <w:rsid w:val="00146F25"/>
    <w:rsid w:val="0015101C"/>
    <w:rsid w:val="00151B22"/>
    <w:rsid w:val="00151CB2"/>
    <w:rsid w:val="00151F66"/>
    <w:rsid w:val="00152360"/>
    <w:rsid w:val="001530B5"/>
    <w:rsid w:val="0015704B"/>
    <w:rsid w:val="00157B67"/>
    <w:rsid w:val="001601A7"/>
    <w:rsid w:val="00161044"/>
    <w:rsid w:val="001612EB"/>
    <w:rsid w:val="001629A4"/>
    <w:rsid w:val="001635FD"/>
    <w:rsid w:val="00164B62"/>
    <w:rsid w:val="00171682"/>
    <w:rsid w:val="00171B46"/>
    <w:rsid w:val="001727E4"/>
    <w:rsid w:val="00172892"/>
    <w:rsid w:val="00172925"/>
    <w:rsid w:val="001733A0"/>
    <w:rsid w:val="001737C0"/>
    <w:rsid w:val="0017511E"/>
    <w:rsid w:val="00175930"/>
    <w:rsid w:val="00175B3E"/>
    <w:rsid w:val="001762B0"/>
    <w:rsid w:val="00176625"/>
    <w:rsid w:val="001774BB"/>
    <w:rsid w:val="00180076"/>
    <w:rsid w:val="0018113A"/>
    <w:rsid w:val="00182592"/>
    <w:rsid w:val="001833CE"/>
    <w:rsid w:val="00183D14"/>
    <w:rsid w:val="00184424"/>
    <w:rsid w:val="00184882"/>
    <w:rsid w:val="00187549"/>
    <w:rsid w:val="001878DB"/>
    <w:rsid w:val="001913FB"/>
    <w:rsid w:val="00192B8D"/>
    <w:rsid w:val="001952B2"/>
    <w:rsid w:val="001957FE"/>
    <w:rsid w:val="0019779F"/>
    <w:rsid w:val="0019798A"/>
    <w:rsid w:val="001A2C16"/>
    <w:rsid w:val="001A3B5C"/>
    <w:rsid w:val="001A409F"/>
    <w:rsid w:val="001A4B59"/>
    <w:rsid w:val="001A7160"/>
    <w:rsid w:val="001A7447"/>
    <w:rsid w:val="001A77F4"/>
    <w:rsid w:val="001B10E6"/>
    <w:rsid w:val="001B1FA3"/>
    <w:rsid w:val="001B5979"/>
    <w:rsid w:val="001B69FB"/>
    <w:rsid w:val="001C25BE"/>
    <w:rsid w:val="001C39DC"/>
    <w:rsid w:val="001C44D4"/>
    <w:rsid w:val="001C490E"/>
    <w:rsid w:val="001C5B15"/>
    <w:rsid w:val="001C607A"/>
    <w:rsid w:val="001C7377"/>
    <w:rsid w:val="001C7630"/>
    <w:rsid w:val="001D0EF6"/>
    <w:rsid w:val="001D27EF"/>
    <w:rsid w:val="001D35AB"/>
    <w:rsid w:val="001D3C07"/>
    <w:rsid w:val="001D3F03"/>
    <w:rsid w:val="001D54C7"/>
    <w:rsid w:val="001D5E6A"/>
    <w:rsid w:val="001D659C"/>
    <w:rsid w:val="001D6D46"/>
    <w:rsid w:val="001D7050"/>
    <w:rsid w:val="001E0A17"/>
    <w:rsid w:val="001E12E6"/>
    <w:rsid w:val="001E1FA9"/>
    <w:rsid w:val="001E2579"/>
    <w:rsid w:val="001E2FFE"/>
    <w:rsid w:val="001E33D4"/>
    <w:rsid w:val="001F09A8"/>
    <w:rsid w:val="001F135E"/>
    <w:rsid w:val="001F22F2"/>
    <w:rsid w:val="001F2A4C"/>
    <w:rsid w:val="001F3577"/>
    <w:rsid w:val="001F5A36"/>
    <w:rsid w:val="001F6E16"/>
    <w:rsid w:val="001F6F89"/>
    <w:rsid w:val="00201E7B"/>
    <w:rsid w:val="002031F2"/>
    <w:rsid w:val="00203D47"/>
    <w:rsid w:val="00205273"/>
    <w:rsid w:val="00205F15"/>
    <w:rsid w:val="00205FB4"/>
    <w:rsid w:val="002068F6"/>
    <w:rsid w:val="0021091D"/>
    <w:rsid w:val="00211A0F"/>
    <w:rsid w:val="00212279"/>
    <w:rsid w:val="00214962"/>
    <w:rsid w:val="0021529B"/>
    <w:rsid w:val="002159F0"/>
    <w:rsid w:val="00216504"/>
    <w:rsid w:val="0021658D"/>
    <w:rsid w:val="00217129"/>
    <w:rsid w:val="002171CB"/>
    <w:rsid w:val="00220F93"/>
    <w:rsid w:val="00221997"/>
    <w:rsid w:val="002225F3"/>
    <w:rsid w:val="002235F2"/>
    <w:rsid w:val="00223A1B"/>
    <w:rsid w:val="0022516E"/>
    <w:rsid w:val="0022552C"/>
    <w:rsid w:val="00225534"/>
    <w:rsid w:val="002275E6"/>
    <w:rsid w:val="00230309"/>
    <w:rsid w:val="00230AED"/>
    <w:rsid w:val="0023167F"/>
    <w:rsid w:val="002343EE"/>
    <w:rsid w:val="002353FD"/>
    <w:rsid w:val="00235946"/>
    <w:rsid w:val="00236FC1"/>
    <w:rsid w:val="00240767"/>
    <w:rsid w:val="00240CBE"/>
    <w:rsid w:val="002445F1"/>
    <w:rsid w:val="00245D82"/>
    <w:rsid w:val="00247A45"/>
    <w:rsid w:val="00247ED6"/>
    <w:rsid w:val="002504DA"/>
    <w:rsid w:val="00251B10"/>
    <w:rsid w:val="00251C05"/>
    <w:rsid w:val="0025447B"/>
    <w:rsid w:val="00254563"/>
    <w:rsid w:val="00254961"/>
    <w:rsid w:val="00255C46"/>
    <w:rsid w:val="00255EFC"/>
    <w:rsid w:val="002579F3"/>
    <w:rsid w:val="00261D38"/>
    <w:rsid w:val="00262DC9"/>
    <w:rsid w:val="0026340A"/>
    <w:rsid w:val="0026370A"/>
    <w:rsid w:val="002639BE"/>
    <w:rsid w:val="00264491"/>
    <w:rsid w:val="0026608A"/>
    <w:rsid w:val="002701D3"/>
    <w:rsid w:val="0027087C"/>
    <w:rsid w:val="0027115D"/>
    <w:rsid w:val="0027440E"/>
    <w:rsid w:val="00274A07"/>
    <w:rsid w:val="0027547B"/>
    <w:rsid w:val="00276052"/>
    <w:rsid w:val="00277E44"/>
    <w:rsid w:val="002821BA"/>
    <w:rsid w:val="002841EC"/>
    <w:rsid w:val="00284387"/>
    <w:rsid w:val="0028456D"/>
    <w:rsid w:val="00284690"/>
    <w:rsid w:val="00286E44"/>
    <w:rsid w:val="002905E3"/>
    <w:rsid w:val="002A0292"/>
    <w:rsid w:val="002A3E51"/>
    <w:rsid w:val="002A68FC"/>
    <w:rsid w:val="002B1096"/>
    <w:rsid w:val="002B2EC5"/>
    <w:rsid w:val="002B5EAB"/>
    <w:rsid w:val="002B78A3"/>
    <w:rsid w:val="002C0A6B"/>
    <w:rsid w:val="002C0FD7"/>
    <w:rsid w:val="002C3DF6"/>
    <w:rsid w:val="002C4217"/>
    <w:rsid w:val="002C49EF"/>
    <w:rsid w:val="002C526F"/>
    <w:rsid w:val="002C597C"/>
    <w:rsid w:val="002C671C"/>
    <w:rsid w:val="002C7B03"/>
    <w:rsid w:val="002C7FF1"/>
    <w:rsid w:val="002D00A4"/>
    <w:rsid w:val="002D2F30"/>
    <w:rsid w:val="002D4160"/>
    <w:rsid w:val="002D4C15"/>
    <w:rsid w:val="002D63AA"/>
    <w:rsid w:val="002E14DC"/>
    <w:rsid w:val="002E3853"/>
    <w:rsid w:val="002E43D6"/>
    <w:rsid w:val="002E5703"/>
    <w:rsid w:val="002E6030"/>
    <w:rsid w:val="002E6530"/>
    <w:rsid w:val="002E67B6"/>
    <w:rsid w:val="002E6ED9"/>
    <w:rsid w:val="002E77EB"/>
    <w:rsid w:val="002F0596"/>
    <w:rsid w:val="002F1C5F"/>
    <w:rsid w:val="002F3B29"/>
    <w:rsid w:val="002F3F8D"/>
    <w:rsid w:val="00301748"/>
    <w:rsid w:val="003027E9"/>
    <w:rsid w:val="00305DD9"/>
    <w:rsid w:val="0030624A"/>
    <w:rsid w:val="00307006"/>
    <w:rsid w:val="0030702E"/>
    <w:rsid w:val="00307B74"/>
    <w:rsid w:val="00310417"/>
    <w:rsid w:val="00314A0C"/>
    <w:rsid w:val="00316513"/>
    <w:rsid w:val="00320014"/>
    <w:rsid w:val="003207F9"/>
    <w:rsid w:val="00322E36"/>
    <w:rsid w:val="00323152"/>
    <w:rsid w:val="0032446E"/>
    <w:rsid w:val="00324EE2"/>
    <w:rsid w:val="003304DB"/>
    <w:rsid w:val="00330BF8"/>
    <w:rsid w:val="00330E0A"/>
    <w:rsid w:val="00332318"/>
    <w:rsid w:val="0033401B"/>
    <w:rsid w:val="003359C0"/>
    <w:rsid w:val="00335BA5"/>
    <w:rsid w:val="003405F3"/>
    <w:rsid w:val="00341E38"/>
    <w:rsid w:val="0034427B"/>
    <w:rsid w:val="003465FD"/>
    <w:rsid w:val="00347667"/>
    <w:rsid w:val="0035102B"/>
    <w:rsid w:val="003559A4"/>
    <w:rsid w:val="00356534"/>
    <w:rsid w:val="00356DD8"/>
    <w:rsid w:val="00356E23"/>
    <w:rsid w:val="00356E98"/>
    <w:rsid w:val="0035771C"/>
    <w:rsid w:val="00361289"/>
    <w:rsid w:val="00361D73"/>
    <w:rsid w:val="0036303A"/>
    <w:rsid w:val="003668AA"/>
    <w:rsid w:val="00367E08"/>
    <w:rsid w:val="00371C2C"/>
    <w:rsid w:val="00372901"/>
    <w:rsid w:val="00372CD1"/>
    <w:rsid w:val="00373277"/>
    <w:rsid w:val="00374CC0"/>
    <w:rsid w:val="00374E69"/>
    <w:rsid w:val="00374E6A"/>
    <w:rsid w:val="0037528C"/>
    <w:rsid w:val="003754EA"/>
    <w:rsid w:val="003761FD"/>
    <w:rsid w:val="00382BBE"/>
    <w:rsid w:val="00383D31"/>
    <w:rsid w:val="0038504D"/>
    <w:rsid w:val="0038505E"/>
    <w:rsid w:val="003854E9"/>
    <w:rsid w:val="0038798E"/>
    <w:rsid w:val="00390257"/>
    <w:rsid w:val="00394EEC"/>
    <w:rsid w:val="00394FFA"/>
    <w:rsid w:val="003A3288"/>
    <w:rsid w:val="003A49B7"/>
    <w:rsid w:val="003A519E"/>
    <w:rsid w:val="003A61E6"/>
    <w:rsid w:val="003A767F"/>
    <w:rsid w:val="003A78E0"/>
    <w:rsid w:val="003B0392"/>
    <w:rsid w:val="003B1472"/>
    <w:rsid w:val="003B19D7"/>
    <w:rsid w:val="003B236D"/>
    <w:rsid w:val="003B3A6B"/>
    <w:rsid w:val="003B55C5"/>
    <w:rsid w:val="003B5EA2"/>
    <w:rsid w:val="003C0472"/>
    <w:rsid w:val="003C06DC"/>
    <w:rsid w:val="003C0E18"/>
    <w:rsid w:val="003C2DBA"/>
    <w:rsid w:val="003D134D"/>
    <w:rsid w:val="003D42F5"/>
    <w:rsid w:val="003D56C5"/>
    <w:rsid w:val="003D77BF"/>
    <w:rsid w:val="003E0105"/>
    <w:rsid w:val="003E06E7"/>
    <w:rsid w:val="003E11A2"/>
    <w:rsid w:val="003E2F97"/>
    <w:rsid w:val="003E4D73"/>
    <w:rsid w:val="003E58AE"/>
    <w:rsid w:val="003F1510"/>
    <w:rsid w:val="003F2E6A"/>
    <w:rsid w:val="003F6730"/>
    <w:rsid w:val="003F72D3"/>
    <w:rsid w:val="00401EEB"/>
    <w:rsid w:val="00402219"/>
    <w:rsid w:val="00404D6B"/>
    <w:rsid w:val="00405A29"/>
    <w:rsid w:val="00412BAD"/>
    <w:rsid w:val="00413CB8"/>
    <w:rsid w:val="00413F6B"/>
    <w:rsid w:val="004140FC"/>
    <w:rsid w:val="00415DF1"/>
    <w:rsid w:val="00420BA3"/>
    <w:rsid w:val="0042152D"/>
    <w:rsid w:val="00421ED4"/>
    <w:rsid w:val="00422366"/>
    <w:rsid w:val="00422A33"/>
    <w:rsid w:val="00423372"/>
    <w:rsid w:val="00425990"/>
    <w:rsid w:val="004316FE"/>
    <w:rsid w:val="00432CA4"/>
    <w:rsid w:val="00433E74"/>
    <w:rsid w:val="0043480D"/>
    <w:rsid w:val="004374CA"/>
    <w:rsid w:val="0043799C"/>
    <w:rsid w:val="00443FD8"/>
    <w:rsid w:val="0044404A"/>
    <w:rsid w:val="004441B2"/>
    <w:rsid w:val="00444AF4"/>
    <w:rsid w:val="00445223"/>
    <w:rsid w:val="00445450"/>
    <w:rsid w:val="00454E2C"/>
    <w:rsid w:val="00455312"/>
    <w:rsid w:val="0045535F"/>
    <w:rsid w:val="004571A4"/>
    <w:rsid w:val="0045786C"/>
    <w:rsid w:val="0045D22B"/>
    <w:rsid w:val="00464EB8"/>
    <w:rsid w:val="00465016"/>
    <w:rsid w:val="00467CF4"/>
    <w:rsid w:val="00470167"/>
    <w:rsid w:val="004707CD"/>
    <w:rsid w:val="004716FC"/>
    <w:rsid w:val="004728EC"/>
    <w:rsid w:val="00472F19"/>
    <w:rsid w:val="00475B6E"/>
    <w:rsid w:val="0047693D"/>
    <w:rsid w:val="0048061D"/>
    <w:rsid w:val="0048145F"/>
    <w:rsid w:val="00482882"/>
    <w:rsid w:val="004842E9"/>
    <w:rsid w:val="00484BDC"/>
    <w:rsid w:val="00486C8F"/>
    <w:rsid w:val="00487136"/>
    <w:rsid w:val="004905FB"/>
    <w:rsid w:val="00492D74"/>
    <w:rsid w:val="00495F75"/>
    <w:rsid w:val="004979E4"/>
    <w:rsid w:val="00497F20"/>
    <w:rsid w:val="004A0C97"/>
    <w:rsid w:val="004A1E09"/>
    <w:rsid w:val="004A3F26"/>
    <w:rsid w:val="004A486C"/>
    <w:rsid w:val="004A5176"/>
    <w:rsid w:val="004A6F26"/>
    <w:rsid w:val="004B14C1"/>
    <w:rsid w:val="004B2869"/>
    <w:rsid w:val="004B2D03"/>
    <w:rsid w:val="004B51E3"/>
    <w:rsid w:val="004B7841"/>
    <w:rsid w:val="004C1A82"/>
    <w:rsid w:val="004C27A0"/>
    <w:rsid w:val="004C611B"/>
    <w:rsid w:val="004C631A"/>
    <w:rsid w:val="004D17F4"/>
    <w:rsid w:val="004D1D5C"/>
    <w:rsid w:val="004D396B"/>
    <w:rsid w:val="004D4C9E"/>
    <w:rsid w:val="004D6072"/>
    <w:rsid w:val="004D6F32"/>
    <w:rsid w:val="004D721F"/>
    <w:rsid w:val="004D7993"/>
    <w:rsid w:val="004E1034"/>
    <w:rsid w:val="004E1108"/>
    <w:rsid w:val="004E3546"/>
    <w:rsid w:val="004E6AEE"/>
    <w:rsid w:val="004E6DEB"/>
    <w:rsid w:val="004E7902"/>
    <w:rsid w:val="004F14D3"/>
    <w:rsid w:val="004F5777"/>
    <w:rsid w:val="0050189C"/>
    <w:rsid w:val="0050246A"/>
    <w:rsid w:val="00503056"/>
    <w:rsid w:val="0050695F"/>
    <w:rsid w:val="00507751"/>
    <w:rsid w:val="00507890"/>
    <w:rsid w:val="00511A4D"/>
    <w:rsid w:val="00511EB4"/>
    <w:rsid w:val="00512A85"/>
    <w:rsid w:val="00513D40"/>
    <w:rsid w:val="0051584B"/>
    <w:rsid w:val="00515F7D"/>
    <w:rsid w:val="00517252"/>
    <w:rsid w:val="00517479"/>
    <w:rsid w:val="00522D7F"/>
    <w:rsid w:val="00525970"/>
    <w:rsid w:val="0052659C"/>
    <w:rsid w:val="005307D8"/>
    <w:rsid w:val="00531AF2"/>
    <w:rsid w:val="005320E6"/>
    <w:rsid w:val="00532420"/>
    <w:rsid w:val="0053291B"/>
    <w:rsid w:val="005335AA"/>
    <w:rsid w:val="00533ADB"/>
    <w:rsid w:val="00536E45"/>
    <w:rsid w:val="005414F3"/>
    <w:rsid w:val="00544A36"/>
    <w:rsid w:val="00544FD3"/>
    <w:rsid w:val="00545377"/>
    <w:rsid w:val="005455C6"/>
    <w:rsid w:val="00550FE4"/>
    <w:rsid w:val="0055101D"/>
    <w:rsid w:val="00551160"/>
    <w:rsid w:val="00551A5B"/>
    <w:rsid w:val="00551DC7"/>
    <w:rsid w:val="0055419C"/>
    <w:rsid w:val="00555018"/>
    <w:rsid w:val="00560508"/>
    <w:rsid w:val="0056274C"/>
    <w:rsid w:val="00567273"/>
    <w:rsid w:val="00567DC5"/>
    <w:rsid w:val="005702DD"/>
    <w:rsid w:val="00570469"/>
    <w:rsid w:val="00571372"/>
    <w:rsid w:val="00572159"/>
    <w:rsid w:val="00575546"/>
    <w:rsid w:val="00575E9C"/>
    <w:rsid w:val="0057666F"/>
    <w:rsid w:val="00576687"/>
    <w:rsid w:val="0057735B"/>
    <w:rsid w:val="00583406"/>
    <w:rsid w:val="00583CBA"/>
    <w:rsid w:val="00583CC6"/>
    <w:rsid w:val="00583D44"/>
    <w:rsid w:val="0058478A"/>
    <w:rsid w:val="00584C1C"/>
    <w:rsid w:val="00584D0F"/>
    <w:rsid w:val="005857B9"/>
    <w:rsid w:val="00585C56"/>
    <w:rsid w:val="005878FE"/>
    <w:rsid w:val="005879CF"/>
    <w:rsid w:val="005929E4"/>
    <w:rsid w:val="00593224"/>
    <w:rsid w:val="00596050"/>
    <w:rsid w:val="00596A2F"/>
    <w:rsid w:val="005973CD"/>
    <w:rsid w:val="00597B16"/>
    <w:rsid w:val="00597E61"/>
    <w:rsid w:val="00597E76"/>
    <w:rsid w:val="005A0951"/>
    <w:rsid w:val="005A1B26"/>
    <w:rsid w:val="005A24C7"/>
    <w:rsid w:val="005A31CE"/>
    <w:rsid w:val="005A53D3"/>
    <w:rsid w:val="005A6DBC"/>
    <w:rsid w:val="005A77B6"/>
    <w:rsid w:val="005B28DC"/>
    <w:rsid w:val="005B3095"/>
    <w:rsid w:val="005B4B42"/>
    <w:rsid w:val="005C02FE"/>
    <w:rsid w:val="005C0758"/>
    <w:rsid w:val="005C09F8"/>
    <w:rsid w:val="005C20CD"/>
    <w:rsid w:val="005C2792"/>
    <w:rsid w:val="005C450C"/>
    <w:rsid w:val="005C485D"/>
    <w:rsid w:val="005C53DB"/>
    <w:rsid w:val="005C6BA7"/>
    <w:rsid w:val="005C7D10"/>
    <w:rsid w:val="005D10CE"/>
    <w:rsid w:val="005D6F94"/>
    <w:rsid w:val="005E098C"/>
    <w:rsid w:val="005E33E6"/>
    <w:rsid w:val="005E3EC2"/>
    <w:rsid w:val="005E4799"/>
    <w:rsid w:val="005E7B6F"/>
    <w:rsid w:val="005F51D8"/>
    <w:rsid w:val="00601DD5"/>
    <w:rsid w:val="00602474"/>
    <w:rsid w:val="0060615C"/>
    <w:rsid w:val="00607EA2"/>
    <w:rsid w:val="0061076E"/>
    <w:rsid w:val="006115CA"/>
    <w:rsid w:val="00614B00"/>
    <w:rsid w:val="00615C60"/>
    <w:rsid w:val="00621966"/>
    <w:rsid w:val="006229C9"/>
    <w:rsid w:val="00622A88"/>
    <w:rsid w:val="0062441A"/>
    <w:rsid w:val="006261D8"/>
    <w:rsid w:val="00626FDD"/>
    <w:rsid w:val="00633E53"/>
    <w:rsid w:val="0063495D"/>
    <w:rsid w:val="00637886"/>
    <w:rsid w:val="006420C1"/>
    <w:rsid w:val="00643A70"/>
    <w:rsid w:val="0064419B"/>
    <w:rsid w:val="00645A80"/>
    <w:rsid w:val="00645B6E"/>
    <w:rsid w:val="00645DE0"/>
    <w:rsid w:val="006512B4"/>
    <w:rsid w:val="006536C0"/>
    <w:rsid w:val="00654DCE"/>
    <w:rsid w:val="00655315"/>
    <w:rsid w:val="0065589A"/>
    <w:rsid w:val="006670C8"/>
    <w:rsid w:val="00667AE6"/>
    <w:rsid w:val="00667F99"/>
    <w:rsid w:val="00670E1E"/>
    <w:rsid w:val="00671EB6"/>
    <w:rsid w:val="0067243C"/>
    <w:rsid w:val="00672A24"/>
    <w:rsid w:val="006744B5"/>
    <w:rsid w:val="0067484C"/>
    <w:rsid w:val="00674BCB"/>
    <w:rsid w:val="00680622"/>
    <w:rsid w:val="0068095A"/>
    <w:rsid w:val="00680F33"/>
    <w:rsid w:val="0068150D"/>
    <w:rsid w:val="00683DBB"/>
    <w:rsid w:val="006906C3"/>
    <w:rsid w:val="006909DA"/>
    <w:rsid w:val="00690DEC"/>
    <w:rsid w:val="006935E3"/>
    <w:rsid w:val="00693BFF"/>
    <w:rsid w:val="00693D92"/>
    <w:rsid w:val="006948EC"/>
    <w:rsid w:val="00694E62"/>
    <w:rsid w:val="00695D11"/>
    <w:rsid w:val="00697D36"/>
    <w:rsid w:val="006A24DC"/>
    <w:rsid w:val="006A2B3C"/>
    <w:rsid w:val="006A3116"/>
    <w:rsid w:val="006A3C49"/>
    <w:rsid w:val="006A3DD4"/>
    <w:rsid w:val="006A3ED1"/>
    <w:rsid w:val="006A4467"/>
    <w:rsid w:val="006A5A06"/>
    <w:rsid w:val="006A6AE1"/>
    <w:rsid w:val="006A757D"/>
    <w:rsid w:val="006B1525"/>
    <w:rsid w:val="006B1C0B"/>
    <w:rsid w:val="006B255E"/>
    <w:rsid w:val="006B2F85"/>
    <w:rsid w:val="006B376D"/>
    <w:rsid w:val="006B63AC"/>
    <w:rsid w:val="006B65DD"/>
    <w:rsid w:val="006C2330"/>
    <w:rsid w:val="006C2788"/>
    <w:rsid w:val="006C415C"/>
    <w:rsid w:val="006C47C7"/>
    <w:rsid w:val="006C654D"/>
    <w:rsid w:val="006D052B"/>
    <w:rsid w:val="006D06A2"/>
    <w:rsid w:val="006D12E8"/>
    <w:rsid w:val="006D29C0"/>
    <w:rsid w:val="006D51A2"/>
    <w:rsid w:val="006D52D0"/>
    <w:rsid w:val="006D58FF"/>
    <w:rsid w:val="006D62BF"/>
    <w:rsid w:val="006D6415"/>
    <w:rsid w:val="006D65E3"/>
    <w:rsid w:val="006E06E4"/>
    <w:rsid w:val="006E1069"/>
    <w:rsid w:val="006E1A24"/>
    <w:rsid w:val="006E269B"/>
    <w:rsid w:val="006E6F30"/>
    <w:rsid w:val="006E7C10"/>
    <w:rsid w:val="006F240F"/>
    <w:rsid w:val="006F4DCF"/>
    <w:rsid w:val="006F78B1"/>
    <w:rsid w:val="006F7F19"/>
    <w:rsid w:val="007010A1"/>
    <w:rsid w:val="007033A8"/>
    <w:rsid w:val="00703908"/>
    <w:rsid w:val="00711337"/>
    <w:rsid w:val="00712A89"/>
    <w:rsid w:val="00714E0D"/>
    <w:rsid w:val="007168A9"/>
    <w:rsid w:val="00717E32"/>
    <w:rsid w:val="0072104E"/>
    <w:rsid w:val="00721AB3"/>
    <w:rsid w:val="00722B07"/>
    <w:rsid w:val="00722CEE"/>
    <w:rsid w:val="00722E27"/>
    <w:rsid w:val="007240C0"/>
    <w:rsid w:val="007248D6"/>
    <w:rsid w:val="00727FC5"/>
    <w:rsid w:val="00731E9D"/>
    <w:rsid w:val="007373B1"/>
    <w:rsid w:val="00742338"/>
    <w:rsid w:val="00743BF1"/>
    <w:rsid w:val="00744786"/>
    <w:rsid w:val="00746501"/>
    <w:rsid w:val="007478D0"/>
    <w:rsid w:val="007524BC"/>
    <w:rsid w:val="0075493F"/>
    <w:rsid w:val="007555D7"/>
    <w:rsid w:val="00755D62"/>
    <w:rsid w:val="007561A2"/>
    <w:rsid w:val="0075675D"/>
    <w:rsid w:val="00756E27"/>
    <w:rsid w:val="00762735"/>
    <w:rsid w:val="00763586"/>
    <w:rsid w:val="007635E4"/>
    <w:rsid w:val="00765C03"/>
    <w:rsid w:val="0077081E"/>
    <w:rsid w:val="00771C25"/>
    <w:rsid w:val="00772119"/>
    <w:rsid w:val="00775958"/>
    <w:rsid w:val="00775C6E"/>
    <w:rsid w:val="00776903"/>
    <w:rsid w:val="00781218"/>
    <w:rsid w:val="00783B4E"/>
    <w:rsid w:val="0078517E"/>
    <w:rsid w:val="0078616E"/>
    <w:rsid w:val="0078659D"/>
    <w:rsid w:val="00791F4A"/>
    <w:rsid w:val="0079551F"/>
    <w:rsid w:val="00796C3A"/>
    <w:rsid w:val="007A14D3"/>
    <w:rsid w:val="007A1956"/>
    <w:rsid w:val="007A1EF1"/>
    <w:rsid w:val="007A1FAC"/>
    <w:rsid w:val="007A2B33"/>
    <w:rsid w:val="007A34BA"/>
    <w:rsid w:val="007A3A72"/>
    <w:rsid w:val="007A5C06"/>
    <w:rsid w:val="007A6D5B"/>
    <w:rsid w:val="007A7D88"/>
    <w:rsid w:val="007B2326"/>
    <w:rsid w:val="007B291E"/>
    <w:rsid w:val="007B33E2"/>
    <w:rsid w:val="007B686C"/>
    <w:rsid w:val="007B76D3"/>
    <w:rsid w:val="007C385F"/>
    <w:rsid w:val="007C5B33"/>
    <w:rsid w:val="007C5FA1"/>
    <w:rsid w:val="007C71A7"/>
    <w:rsid w:val="007C7DF4"/>
    <w:rsid w:val="007D33B4"/>
    <w:rsid w:val="007D42D1"/>
    <w:rsid w:val="007D4BA2"/>
    <w:rsid w:val="007D5356"/>
    <w:rsid w:val="007D58FC"/>
    <w:rsid w:val="007D6F64"/>
    <w:rsid w:val="007D727F"/>
    <w:rsid w:val="007E0FE6"/>
    <w:rsid w:val="007E1502"/>
    <w:rsid w:val="007E1D2F"/>
    <w:rsid w:val="007E40E9"/>
    <w:rsid w:val="007E7F94"/>
    <w:rsid w:val="007F038B"/>
    <w:rsid w:val="007F1501"/>
    <w:rsid w:val="007F6138"/>
    <w:rsid w:val="00802602"/>
    <w:rsid w:val="00810011"/>
    <w:rsid w:val="00814B43"/>
    <w:rsid w:val="00814B81"/>
    <w:rsid w:val="00816B8A"/>
    <w:rsid w:val="00816EB5"/>
    <w:rsid w:val="008256B2"/>
    <w:rsid w:val="0082651D"/>
    <w:rsid w:val="008326D8"/>
    <w:rsid w:val="00832B67"/>
    <w:rsid w:val="008360F7"/>
    <w:rsid w:val="00836D6F"/>
    <w:rsid w:val="008412D0"/>
    <w:rsid w:val="00844A93"/>
    <w:rsid w:val="008451B5"/>
    <w:rsid w:val="008452FE"/>
    <w:rsid w:val="008464D3"/>
    <w:rsid w:val="00850A67"/>
    <w:rsid w:val="00851DEB"/>
    <w:rsid w:val="00852385"/>
    <w:rsid w:val="00853D46"/>
    <w:rsid w:val="00854F80"/>
    <w:rsid w:val="008600BE"/>
    <w:rsid w:val="00860536"/>
    <w:rsid w:val="00860BDB"/>
    <w:rsid w:val="0086569A"/>
    <w:rsid w:val="00866F47"/>
    <w:rsid w:val="00867BC1"/>
    <w:rsid w:val="00872383"/>
    <w:rsid w:val="008737C4"/>
    <w:rsid w:val="00874A5A"/>
    <w:rsid w:val="0087541A"/>
    <w:rsid w:val="00875FE3"/>
    <w:rsid w:val="00880C2D"/>
    <w:rsid w:val="008848DE"/>
    <w:rsid w:val="00885E2B"/>
    <w:rsid w:val="0088751F"/>
    <w:rsid w:val="008910C5"/>
    <w:rsid w:val="0089131D"/>
    <w:rsid w:val="008918F4"/>
    <w:rsid w:val="00895E12"/>
    <w:rsid w:val="008963A9"/>
    <w:rsid w:val="008A1276"/>
    <w:rsid w:val="008A3067"/>
    <w:rsid w:val="008A3CAB"/>
    <w:rsid w:val="008A3EE6"/>
    <w:rsid w:val="008A435E"/>
    <w:rsid w:val="008A5ABE"/>
    <w:rsid w:val="008A77BA"/>
    <w:rsid w:val="008B194A"/>
    <w:rsid w:val="008B2B56"/>
    <w:rsid w:val="008B4A70"/>
    <w:rsid w:val="008B6681"/>
    <w:rsid w:val="008C0857"/>
    <w:rsid w:val="008C280A"/>
    <w:rsid w:val="008C467E"/>
    <w:rsid w:val="008C7DF7"/>
    <w:rsid w:val="008D0F03"/>
    <w:rsid w:val="008D2174"/>
    <w:rsid w:val="008D2BB8"/>
    <w:rsid w:val="008D2CA9"/>
    <w:rsid w:val="008D3E08"/>
    <w:rsid w:val="008D4A72"/>
    <w:rsid w:val="008D4F94"/>
    <w:rsid w:val="008D636F"/>
    <w:rsid w:val="008D6A91"/>
    <w:rsid w:val="008D71DB"/>
    <w:rsid w:val="008E0BBD"/>
    <w:rsid w:val="008E12D2"/>
    <w:rsid w:val="008E14AC"/>
    <w:rsid w:val="008E3289"/>
    <w:rsid w:val="008E610E"/>
    <w:rsid w:val="008E677E"/>
    <w:rsid w:val="008E7A74"/>
    <w:rsid w:val="008F1567"/>
    <w:rsid w:val="008F185C"/>
    <w:rsid w:val="008F3547"/>
    <w:rsid w:val="008F4EEF"/>
    <w:rsid w:val="008F5D70"/>
    <w:rsid w:val="008F5F30"/>
    <w:rsid w:val="00902954"/>
    <w:rsid w:val="00903532"/>
    <w:rsid w:val="0090417C"/>
    <w:rsid w:val="00905CD6"/>
    <w:rsid w:val="00907606"/>
    <w:rsid w:val="00910D74"/>
    <w:rsid w:val="00913768"/>
    <w:rsid w:val="00913D8D"/>
    <w:rsid w:val="00914136"/>
    <w:rsid w:val="00915148"/>
    <w:rsid w:val="009159B4"/>
    <w:rsid w:val="00916295"/>
    <w:rsid w:val="00916F85"/>
    <w:rsid w:val="00921D96"/>
    <w:rsid w:val="009237E0"/>
    <w:rsid w:val="00923836"/>
    <w:rsid w:val="00924E1D"/>
    <w:rsid w:val="0092790A"/>
    <w:rsid w:val="0093054E"/>
    <w:rsid w:val="00932396"/>
    <w:rsid w:val="0093307E"/>
    <w:rsid w:val="009340B4"/>
    <w:rsid w:val="009348EA"/>
    <w:rsid w:val="00940FA9"/>
    <w:rsid w:val="0094405D"/>
    <w:rsid w:val="00944713"/>
    <w:rsid w:val="00945723"/>
    <w:rsid w:val="009462FF"/>
    <w:rsid w:val="009469B4"/>
    <w:rsid w:val="009477C5"/>
    <w:rsid w:val="00951C67"/>
    <w:rsid w:val="009533DF"/>
    <w:rsid w:val="0095415C"/>
    <w:rsid w:val="009550D5"/>
    <w:rsid w:val="00955F3C"/>
    <w:rsid w:val="00956CAC"/>
    <w:rsid w:val="00956CE3"/>
    <w:rsid w:val="0095785F"/>
    <w:rsid w:val="00960E00"/>
    <w:rsid w:val="0096124B"/>
    <w:rsid w:val="009634FC"/>
    <w:rsid w:val="00963516"/>
    <w:rsid w:val="009638C9"/>
    <w:rsid w:val="00963E05"/>
    <w:rsid w:val="00963E64"/>
    <w:rsid w:val="00971C5E"/>
    <w:rsid w:val="00973155"/>
    <w:rsid w:val="0097387E"/>
    <w:rsid w:val="00975A97"/>
    <w:rsid w:val="009764D3"/>
    <w:rsid w:val="00980A8F"/>
    <w:rsid w:val="009822B4"/>
    <w:rsid w:val="009855A7"/>
    <w:rsid w:val="0098618B"/>
    <w:rsid w:val="00986EAA"/>
    <w:rsid w:val="00990622"/>
    <w:rsid w:val="00992187"/>
    <w:rsid w:val="009A0499"/>
    <w:rsid w:val="009A2804"/>
    <w:rsid w:val="009A4200"/>
    <w:rsid w:val="009A47D1"/>
    <w:rsid w:val="009A6F75"/>
    <w:rsid w:val="009B0FDD"/>
    <w:rsid w:val="009B1756"/>
    <w:rsid w:val="009B2A4F"/>
    <w:rsid w:val="009B3062"/>
    <w:rsid w:val="009B34A9"/>
    <w:rsid w:val="009B3CA0"/>
    <w:rsid w:val="009B4853"/>
    <w:rsid w:val="009B6472"/>
    <w:rsid w:val="009B76C6"/>
    <w:rsid w:val="009C0FA0"/>
    <w:rsid w:val="009C1327"/>
    <w:rsid w:val="009C2398"/>
    <w:rsid w:val="009C428B"/>
    <w:rsid w:val="009C5334"/>
    <w:rsid w:val="009C6E4F"/>
    <w:rsid w:val="009C7431"/>
    <w:rsid w:val="009D0255"/>
    <w:rsid w:val="009D0FB0"/>
    <w:rsid w:val="009D10E5"/>
    <w:rsid w:val="009D1BAB"/>
    <w:rsid w:val="009D2B5F"/>
    <w:rsid w:val="009D36C5"/>
    <w:rsid w:val="009D439F"/>
    <w:rsid w:val="009D5135"/>
    <w:rsid w:val="009E4133"/>
    <w:rsid w:val="009E56A9"/>
    <w:rsid w:val="009E61F5"/>
    <w:rsid w:val="009E717A"/>
    <w:rsid w:val="009F0C4F"/>
    <w:rsid w:val="009F1997"/>
    <w:rsid w:val="009F1B94"/>
    <w:rsid w:val="009F2272"/>
    <w:rsid w:val="009F4BB4"/>
    <w:rsid w:val="009F5A3E"/>
    <w:rsid w:val="009F6043"/>
    <w:rsid w:val="009F6060"/>
    <w:rsid w:val="009F791F"/>
    <w:rsid w:val="009F7DAB"/>
    <w:rsid w:val="00A006FD"/>
    <w:rsid w:val="00A01458"/>
    <w:rsid w:val="00A01A7A"/>
    <w:rsid w:val="00A04AE9"/>
    <w:rsid w:val="00A05858"/>
    <w:rsid w:val="00A06710"/>
    <w:rsid w:val="00A06DAC"/>
    <w:rsid w:val="00A07EFC"/>
    <w:rsid w:val="00A11D43"/>
    <w:rsid w:val="00A14A98"/>
    <w:rsid w:val="00A15282"/>
    <w:rsid w:val="00A179AA"/>
    <w:rsid w:val="00A17DDD"/>
    <w:rsid w:val="00A17E7A"/>
    <w:rsid w:val="00A2211A"/>
    <w:rsid w:val="00A2261B"/>
    <w:rsid w:val="00A229E0"/>
    <w:rsid w:val="00A23C0D"/>
    <w:rsid w:val="00A24B43"/>
    <w:rsid w:val="00A252C6"/>
    <w:rsid w:val="00A2763B"/>
    <w:rsid w:val="00A27A11"/>
    <w:rsid w:val="00A303FB"/>
    <w:rsid w:val="00A31AFC"/>
    <w:rsid w:val="00A31CF7"/>
    <w:rsid w:val="00A32209"/>
    <w:rsid w:val="00A322A5"/>
    <w:rsid w:val="00A327FC"/>
    <w:rsid w:val="00A33AA8"/>
    <w:rsid w:val="00A34816"/>
    <w:rsid w:val="00A3594E"/>
    <w:rsid w:val="00A41761"/>
    <w:rsid w:val="00A42349"/>
    <w:rsid w:val="00A42EF0"/>
    <w:rsid w:val="00A4363D"/>
    <w:rsid w:val="00A444D3"/>
    <w:rsid w:val="00A44C32"/>
    <w:rsid w:val="00A47719"/>
    <w:rsid w:val="00A47CA2"/>
    <w:rsid w:val="00A5064F"/>
    <w:rsid w:val="00A542FA"/>
    <w:rsid w:val="00A5534B"/>
    <w:rsid w:val="00A55E47"/>
    <w:rsid w:val="00A563D1"/>
    <w:rsid w:val="00A60451"/>
    <w:rsid w:val="00A60D22"/>
    <w:rsid w:val="00A62586"/>
    <w:rsid w:val="00A643DE"/>
    <w:rsid w:val="00A666CA"/>
    <w:rsid w:val="00A675A2"/>
    <w:rsid w:val="00A711CB"/>
    <w:rsid w:val="00A71E6B"/>
    <w:rsid w:val="00A72350"/>
    <w:rsid w:val="00A7240D"/>
    <w:rsid w:val="00A73F8C"/>
    <w:rsid w:val="00A74DDF"/>
    <w:rsid w:val="00A756E3"/>
    <w:rsid w:val="00A77F9B"/>
    <w:rsid w:val="00A82C17"/>
    <w:rsid w:val="00A83840"/>
    <w:rsid w:val="00A84FDF"/>
    <w:rsid w:val="00A854FC"/>
    <w:rsid w:val="00A861A6"/>
    <w:rsid w:val="00A8723C"/>
    <w:rsid w:val="00A90F7D"/>
    <w:rsid w:val="00A92C15"/>
    <w:rsid w:val="00A930F6"/>
    <w:rsid w:val="00A9661C"/>
    <w:rsid w:val="00AA06C0"/>
    <w:rsid w:val="00AA0CC0"/>
    <w:rsid w:val="00AA15F1"/>
    <w:rsid w:val="00AA2D24"/>
    <w:rsid w:val="00AA4BD3"/>
    <w:rsid w:val="00AA5CC8"/>
    <w:rsid w:val="00AA74B5"/>
    <w:rsid w:val="00AB18C1"/>
    <w:rsid w:val="00AB1A0D"/>
    <w:rsid w:val="00AB25E5"/>
    <w:rsid w:val="00AB4118"/>
    <w:rsid w:val="00AB4423"/>
    <w:rsid w:val="00AB59D6"/>
    <w:rsid w:val="00AB6F3D"/>
    <w:rsid w:val="00AB7C50"/>
    <w:rsid w:val="00AC3994"/>
    <w:rsid w:val="00AC6594"/>
    <w:rsid w:val="00AC65C1"/>
    <w:rsid w:val="00AC7DF1"/>
    <w:rsid w:val="00AD1D09"/>
    <w:rsid w:val="00AD2F72"/>
    <w:rsid w:val="00AD3858"/>
    <w:rsid w:val="00AD489B"/>
    <w:rsid w:val="00AD4B9C"/>
    <w:rsid w:val="00AD4DAD"/>
    <w:rsid w:val="00AE4F28"/>
    <w:rsid w:val="00AE5374"/>
    <w:rsid w:val="00AF3C24"/>
    <w:rsid w:val="00AF5D9C"/>
    <w:rsid w:val="00B010F3"/>
    <w:rsid w:val="00B06800"/>
    <w:rsid w:val="00B071C4"/>
    <w:rsid w:val="00B10809"/>
    <w:rsid w:val="00B110EE"/>
    <w:rsid w:val="00B11680"/>
    <w:rsid w:val="00B11A14"/>
    <w:rsid w:val="00B12D5A"/>
    <w:rsid w:val="00B13D6B"/>
    <w:rsid w:val="00B1706D"/>
    <w:rsid w:val="00B17F7C"/>
    <w:rsid w:val="00B21EC0"/>
    <w:rsid w:val="00B2237A"/>
    <w:rsid w:val="00B235A3"/>
    <w:rsid w:val="00B247BA"/>
    <w:rsid w:val="00B24B36"/>
    <w:rsid w:val="00B25240"/>
    <w:rsid w:val="00B25DC0"/>
    <w:rsid w:val="00B30643"/>
    <w:rsid w:val="00B30B7C"/>
    <w:rsid w:val="00B32505"/>
    <w:rsid w:val="00B36D46"/>
    <w:rsid w:val="00B4028D"/>
    <w:rsid w:val="00B43D12"/>
    <w:rsid w:val="00B46A79"/>
    <w:rsid w:val="00B46CB7"/>
    <w:rsid w:val="00B47C25"/>
    <w:rsid w:val="00B50E98"/>
    <w:rsid w:val="00B520B4"/>
    <w:rsid w:val="00B55630"/>
    <w:rsid w:val="00B56DDE"/>
    <w:rsid w:val="00B644E6"/>
    <w:rsid w:val="00B65DF7"/>
    <w:rsid w:val="00B6673F"/>
    <w:rsid w:val="00B67A22"/>
    <w:rsid w:val="00B67A94"/>
    <w:rsid w:val="00B704E0"/>
    <w:rsid w:val="00B725C4"/>
    <w:rsid w:val="00B80852"/>
    <w:rsid w:val="00B86B3C"/>
    <w:rsid w:val="00B87784"/>
    <w:rsid w:val="00B9496C"/>
    <w:rsid w:val="00B9774D"/>
    <w:rsid w:val="00BA0700"/>
    <w:rsid w:val="00BA1FB4"/>
    <w:rsid w:val="00BA1FFF"/>
    <w:rsid w:val="00BA2953"/>
    <w:rsid w:val="00BA2FE6"/>
    <w:rsid w:val="00BA504E"/>
    <w:rsid w:val="00BA52B8"/>
    <w:rsid w:val="00BA68B1"/>
    <w:rsid w:val="00BB0DCA"/>
    <w:rsid w:val="00BB0ECD"/>
    <w:rsid w:val="00BB25F9"/>
    <w:rsid w:val="00BB63B3"/>
    <w:rsid w:val="00BC03C4"/>
    <w:rsid w:val="00BC1E1D"/>
    <w:rsid w:val="00BC252F"/>
    <w:rsid w:val="00BC3A63"/>
    <w:rsid w:val="00BC3FD1"/>
    <w:rsid w:val="00BC4A18"/>
    <w:rsid w:val="00BC51A9"/>
    <w:rsid w:val="00BD3E4E"/>
    <w:rsid w:val="00BD4832"/>
    <w:rsid w:val="00BD6340"/>
    <w:rsid w:val="00BD7491"/>
    <w:rsid w:val="00BE11B1"/>
    <w:rsid w:val="00BE23F0"/>
    <w:rsid w:val="00BE5344"/>
    <w:rsid w:val="00BF0FC7"/>
    <w:rsid w:val="00BF19F9"/>
    <w:rsid w:val="00BF227E"/>
    <w:rsid w:val="00BF2D6A"/>
    <w:rsid w:val="00BF5839"/>
    <w:rsid w:val="00C01411"/>
    <w:rsid w:val="00C02BAD"/>
    <w:rsid w:val="00C11623"/>
    <w:rsid w:val="00C118E3"/>
    <w:rsid w:val="00C1209D"/>
    <w:rsid w:val="00C12C2F"/>
    <w:rsid w:val="00C136AB"/>
    <w:rsid w:val="00C14206"/>
    <w:rsid w:val="00C17C8C"/>
    <w:rsid w:val="00C204BF"/>
    <w:rsid w:val="00C20BFA"/>
    <w:rsid w:val="00C25583"/>
    <w:rsid w:val="00C30DA4"/>
    <w:rsid w:val="00C32001"/>
    <w:rsid w:val="00C339A7"/>
    <w:rsid w:val="00C33D4F"/>
    <w:rsid w:val="00C3429D"/>
    <w:rsid w:val="00C36898"/>
    <w:rsid w:val="00C36B47"/>
    <w:rsid w:val="00C36BAD"/>
    <w:rsid w:val="00C4065E"/>
    <w:rsid w:val="00C41F58"/>
    <w:rsid w:val="00C42785"/>
    <w:rsid w:val="00C43ED0"/>
    <w:rsid w:val="00C445C2"/>
    <w:rsid w:val="00C50CD8"/>
    <w:rsid w:val="00C51FA0"/>
    <w:rsid w:val="00C526BB"/>
    <w:rsid w:val="00C5287A"/>
    <w:rsid w:val="00C5393D"/>
    <w:rsid w:val="00C5410A"/>
    <w:rsid w:val="00C54A2A"/>
    <w:rsid w:val="00C5709D"/>
    <w:rsid w:val="00C57901"/>
    <w:rsid w:val="00C57FA6"/>
    <w:rsid w:val="00C6269E"/>
    <w:rsid w:val="00C67607"/>
    <w:rsid w:val="00C724A0"/>
    <w:rsid w:val="00C7414D"/>
    <w:rsid w:val="00C75962"/>
    <w:rsid w:val="00C75B86"/>
    <w:rsid w:val="00C77F73"/>
    <w:rsid w:val="00C80E23"/>
    <w:rsid w:val="00C83130"/>
    <w:rsid w:val="00C86777"/>
    <w:rsid w:val="00C906C3"/>
    <w:rsid w:val="00C90A5D"/>
    <w:rsid w:val="00C91006"/>
    <w:rsid w:val="00C91C81"/>
    <w:rsid w:val="00C95A03"/>
    <w:rsid w:val="00C96FD2"/>
    <w:rsid w:val="00CA2777"/>
    <w:rsid w:val="00CA4426"/>
    <w:rsid w:val="00CA5867"/>
    <w:rsid w:val="00CA5F08"/>
    <w:rsid w:val="00CA7DBD"/>
    <w:rsid w:val="00CB0439"/>
    <w:rsid w:val="00CB0ECC"/>
    <w:rsid w:val="00CB0F39"/>
    <w:rsid w:val="00CB1C48"/>
    <w:rsid w:val="00CB32B2"/>
    <w:rsid w:val="00CB396D"/>
    <w:rsid w:val="00CB4E79"/>
    <w:rsid w:val="00CB59CD"/>
    <w:rsid w:val="00CB6368"/>
    <w:rsid w:val="00CB6892"/>
    <w:rsid w:val="00CB6A8C"/>
    <w:rsid w:val="00CB6E53"/>
    <w:rsid w:val="00CC0360"/>
    <w:rsid w:val="00CC09A2"/>
    <w:rsid w:val="00CC256A"/>
    <w:rsid w:val="00CC2BEC"/>
    <w:rsid w:val="00CC5B5B"/>
    <w:rsid w:val="00CD2197"/>
    <w:rsid w:val="00CD2227"/>
    <w:rsid w:val="00CD392B"/>
    <w:rsid w:val="00CD3E3E"/>
    <w:rsid w:val="00CD6808"/>
    <w:rsid w:val="00CD7428"/>
    <w:rsid w:val="00CE11F1"/>
    <w:rsid w:val="00CE1937"/>
    <w:rsid w:val="00CE28FE"/>
    <w:rsid w:val="00CE446E"/>
    <w:rsid w:val="00CE5E97"/>
    <w:rsid w:val="00CE7AAA"/>
    <w:rsid w:val="00CF0F64"/>
    <w:rsid w:val="00CF1644"/>
    <w:rsid w:val="00CF1D59"/>
    <w:rsid w:val="00CF3744"/>
    <w:rsid w:val="00CF5640"/>
    <w:rsid w:val="00CF5650"/>
    <w:rsid w:val="00CF6371"/>
    <w:rsid w:val="00CF7740"/>
    <w:rsid w:val="00CF7F82"/>
    <w:rsid w:val="00D00071"/>
    <w:rsid w:val="00D00083"/>
    <w:rsid w:val="00D01BC3"/>
    <w:rsid w:val="00D03F2B"/>
    <w:rsid w:val="00D0563C"/>
    <w:rsid w:val="00D11709"/>
    <w:rsid w:val="00D11862"/>
    <w:rsid w:val="00D14EE5"/>
    <w:rsid w:val="00D16165"/>
    <w:rsid w:val="00D16A3F"/>
    <w:rsid w:val="00D17CC0"/>
    <w:rsid w:val="00D23B61"/>
    <w:rsid w:val="00D23F9A"/>
    <w:rsid w:val="00D24469"/>
    <w:rsid w:val="00D278CF"/>
    <w:rsid w:val="00D30286"/>
    <w:rsid w:val="00D31E5D"/>
    <w:rsid w:val="00D3323E"/>
    <w:rsid w:val="00D34913"/>
    <w:rsid w:val="00D35502"/>
    <w:rsid w:val="00D35A14"/>
    <w:rsid w:val="00D35F58"/>
    <w:rsid w:val="00D379EB"/>
    <w:rsid w:val="00D407CB"/>
    <w:rsid w:val="00D40CB1"/>
    <w:rsid w:val="00D41DB9"/>
    <w:rsid w:val="00D43480"/>
    <w:rsid w:val="00D4522E"/>
    <w:rsid w:val="00D45FCD"/>
    <w:rsid w:val="00D51AE7"/>
    <w:rsid w:val="00D529A2"/>
    <w:rsid w:val="00D52BA7"/>
    <w:rsid w:val="00D52FCF"/>
    <w:rsid w:val="00D53327"/>
    <w:rsid w:val="00D54135"/>
    <w:rsid w:val="00D549CF"/>
    <w:rsid w:val="00D55FF2"/>
    <w:rsid w:val="00D6143E"/>
    <w:rsid w:val="00D654AD"/>
    <w:rsid w:val="00D66039"/>
    <w:rsid w:val="00D67AE5"/>
    <w:rsid w:val="00D70201"/>
    <w:rsid w:val="00D7149D"/>
    <w:rsid w:val="00D717E4"/>
    <w:rsid w:val="00D71DFA"/>
    <w:rsid w:val="00D72330"/>
    <w:rsid w:val="00D7315E"/>
    <w:rsid w:val="00D73763"/>
    <w:rsid w:val="00D7633C"/>
    <w:rsid w:val="00D76E5B"/>
    <w:rsid w:val="00D80C5F"/>
    <w:rsid w:val="00D81656"/>
    <w:rsid w:val="00D816FC"/>
    <w:rsid w:val="00D82683"/>
    <w:rsid w:val="00D83C8B"/>
    <w:rsid w:val="00D84947"/>
    <w:rsid w:val="00D852B5"/>
    <w:rsid w:val="00D874C8"/>
    <w:rsid w:val="00D9240A"/>
    <w:rsid w:val="00D978A8"/>
    <w:rsid w:val="00DA1EE8"/>
    <w:rsid w:val="00DA2D04"/>
    <w:rsid w:val="00DA6C0B"/>
    <w:rsid w:val="00DA7283"/>
    <w:rsid w:val="00DA77CA"/>
    <w:rsid w:val="00DB211C"/>
    <w:rsid w:val="00DB3744"/>
    <w:rsid w:val="00DB452F"/>
    <w:rsid w:val="00DB4D46"/>
    <w:rsid w:val="00DB74E1"/>
    <w:rsid w:val="00DC3F08"/>
    <w:rsid w:val="00DC4014"/>
    <w:rsid w:val="00DC4754"/>
    <w:rsid w:val="00DD1A0D"/>
    <w:rsid w:val="00DD391B"/>
    <w:rsid w:val="00DD3BE8"/>
    <w:rsid w:val="00DD4FED"/>
    <w:rsid w:val="00DD567D"/>
    <w:rsid w:val="00DD5DB7"/>
    <w:rsid w:val="00DD5DC7"/>
    <w:rsid w:val="00DD74D3"/>
    <w:rsid w:val="00DE271E"/>
    <w:rsid w:val="00DE4FB6"/>
    <w:rsid w:val="00DE55B4"/>
    <w:rsid w:val="00DE5C92"/>
    <w:rsid w:val="00DE6212"/>
    <w:rsid w:val="00DE72C2"/>
    <w:rsid w:val="00DF1C4C"/>
    <w:rsid w:val="00DF225D"/>
    <w:rsid w:val="00DF32E0"/>
    <w:rsid w:val="00DF418E"/>
    <w:rsid w:val="00DF4719"/>
    <w:rsid w:val="00DF48EE"/>
    <w:rsid w:val="00DF61A2"/>
    <w:rsid w:val="00E01391"/>
    <w:rsid w:val="00E059E9"/>
    <w:rsid w:val="00E07315"/>
    <w:rsid w:val="00E1118C"/>
    <w:rsid w:val="00E111DD"/>
    <w:rsid w:val="00E11B98"/>
    <w:rsid w:val="00E138E5"/>
    <w:rsid w:val="00E20026"/>
    <w:rsid w:val="00E20167"/>
    <w:rsid w:val="00E20DAD"/>
    <w:rsid w:val="00E20FF4"/>
    <w:rsid w:val="00E211A4"/>
    <w:rsid w:val="00E21B6A"/>
    <w:rsid w:val="00E22BB4"/>
    <w:rsid w:val="00E2615D"/>
    <w:rsid w:val="00E26BC6"/>
    <w:rsid w:val="00E27736"/>
    <w:rsid w:val="00E279AE"/>
    <w:rsid w:val="00E304BB"/>
    <w:rsid w:val="00E32AE9"/>
    <w:rsid w:val="00E34BBC"/>
    <w:rsid w:val="00E403C0"/>
    <w:rsid w:val="00E41195"/>
    <w:rsid w:val="00E41ADE"/>
    <w:rsid w:val="00E427AA"/>
    <w:rsid w:val="00E42EA3"/>
    <w:rsid w:val="00E42EB5"/>
    <w:rsid w:val="00E446E0"/>
    <w:rsid w:val="00E4640B"/>
    <w:rsid w:val="00E46FCC"/>
    <w:rsid w:val="00E51A3C"/>
    <w:rsid w:val="00E5259B"/>
    <w:rsid w:val="00E52A51"/>
    <w:rsid w:val="00E5420C"/>
    <w:rsid w:val="00E55C3B"/>
    <w:rsid w:val="00E573B4"/>
    <w:rsid w:val="00E619EA"/>
    <w:rsid w:val="00E62597"/>
    <w:rsid w:val="00E62B48"/>
    <w:rsid w:val="00E647E5"/>
    <w:rsid w:val="00E66DC7"/>
    <w:rsid w:val="00E72F83"/>
    <w:rsid w:val="00E744F5"/>
    <w:rsid w:val="00E74717"/>
    <w:rsid w:val="00E75CD6"/>
    <w:rsid w:val="00E77208"/>
    <w:rsid w:val="00E803EC"/>
    <w:rsid w:val="00E80C51"/>
    <w:rsid w:val="00E80DD1"/>
    <w:rsid w:val="00E81EC3"/>
    <w:rsid w:val="00E8355C"/>
    <w:rsid w:val="00E908B3"/>
    <w:rsid w:val="00E91DBD"/>
    <w:rsid w:val="00E93B65"/>
    <w:rsid w:val="00E93F67"/>
    <w:rsid w:val="00E94253"/>
    <w:rsid w:val="00E95866"/>
    <w:rsid w:val="00E974D9"/>
    <w:rsid w:val="00EA0EA0"/>
    <w:rsid w:val="00EA13E5"/>
    <w:rsid w:val="00EA20A5"/>
    <w:rsid w:val="00EA3CF4"/>
    <w:rsid w:val="00EA4CEA"/>
    <w:rsid w:val="00EA4D2C"/>
    <w:rsid w:val="00EA560A"/>
    <w:rsid w:val="00EA6D78"/>
    <w:rsid w:val="00EA72C1"/>
    <w:rsid w:val="00EA7CC8"/>
    <w:rsid w:val="00EB05DA"/>
    <w:rsid w:val="00EB0CEC"/>
    <w:rsid w:val="00EB3EFA"/>
    <w:rsid w:val="00EB41C4"/>
    <w:rsid w:val="00EB4259"/>
    <w:rsid w:val="00EB4555"/>
    <w:rsid w:val="00EB4935"/>
    <w:rsid w:val="00EB5BDD"/>
    <w:rsid w:val="00EB60FA"/>
    <w:rsid w:val="00EB62DD"/>
    <w:rsid w:val="00EB659B"/>
    <w:rsid w:val="00EB79A7"/>
    <w:rsid w:val="00EC0A3C"/>
    <w:rsid w:val="00EC21F3"/>
    <w:rsid w:val="00EC362A"/>
    <w:rsid w:val="00EC37CE"/>
    <w:rsid w:val="00EC496E"/>
    <w:rsid w:val="00EC5AD2"/>
    <w:rsid w:val="00ED0B13"/>
    <w:rsid w:val="00ED2D31"/>
    <w:rsid w:val="00ED2E5A"/>
    <w:rsid w:val="00ED338A"/>
    <w:rsid w:val="00ED40C1"/>
    <w:rsid w:val="00ED610E"/>
    <w:rsid w:val="00EE160D"/>
    <w:rsid w:val="00EE2D62"/>
    <w:rsid w:val="00EF1F06"/>
    <w:rsid w:val="00EF7D11"/>
    <w:rsid w:val="00F00301"/>
    <w:rsid w:val="00F007F9"/>
    <w:rsid w:val="00F00C3F"/>
    <w:rsid w:val="00F067CA"/>
    <w:rsid w:val="00F0700B"/>
    <w:rsid w:val="00F1087A"/>
    <w:rsid w:val="00F1163F"/>
    <w:rsid w:val="00F13B37"/>
    <w:rsid w:val="00F163E6"/>
    <w:rsid w:val="00F236F7"/>
    <w:rsid w:val="00F31033"/>
    <w:rsid w:val="00F319DE"/>
    <w:rsid w:val="00F34D20"/>
    <w:rsid w:val="00F36254"/>
    <w:rsid w:val="00F36DCA"/>
    <w:rsid w:val="00F40217"/>
    <w:rsid w:val="00F426AA"/>
    <w:rsid w:val="00F44FC2"/>
    <w:rsid w:val="00F46BA2"/>
    <w:rsid w:val="00F47960"/>
    <w:rsid w:val="00F524FD"/>
    <w:rsid w:val="00F534BA"/>
    <w:rsid w:val="00F56120"/>
    <w:rsid w:val="00F5788B"/>
    <w:rsid w:val="00F637F7"/>
    <w:rsid w:val="00F7008C"/>
    <w:rsid w:val="00F705CB"/>
    <w:rsid w:val="00F71957"/>
    <w:rsid w:val="00F72C83"/>
    <w:rsid w:val="00F755B0"/>
    <w:rsid w:val="00F76BCA"/>
    <w:rsid w:val="00F817F3"/>
    <w:rsid w:val="00F827DB"/>
    <w:rsid w:val="00F83081"/>
    <w:rsid w:val="00F849CE"/>
    <w:rsid w:val="00F8512F"/>
    <w:rsid w:val="00F917FB"/>
    <w:rsid w:val="00F932A6"/>
    <w:rsid w:val="00F93363"/>
    <w:rsid w:val="00F964AD"/>
    <w:rsid w:val="00F9702B"/>
    <w:rsid w:val="00FA007C"/>
    <w:rsid w:val="00FA0A36"/>
    <w:rsid w:val="00FA1E91"/>
    <w:rsid w:val="00FA2410"/>
    <w:rsid w:val="00FA256E"/>
    <w:rsid w:val="00FA2BEC"/>
    <w:rsid w:val="00FA42A3"/>
    <w:rsid w:val="00FA4C2F"/>
    <w:rsid w:val="00FB20B0"/>
    <w:rsid w:val="00FB4826"/>
    <w:rsid w:val="00FB4E09"/>
    <w:rsid w:val="00FB6393"/>
    <w:rsid w:val="00FB770C"/>
    <w:rsid w:val="00FB7C4D"/>
    <w:rsid w:val="00FC3277"/>
    <w:rsid w:val="00FC3CD1"/>
    <w:rsid w:val="00FC4687"/>
    <w:rsid w:val="00FC7AE0"/>
    <w:rsid w:val="00FD37B2"/>
    <w:rsid w:val="00FD3D83"/>
    <w:rsid w:val="00FD4FC0"/>
    <w:rsid w:val="00FE10DC"/>
    <w:rsid w:val="00FE1340"/>
    <w:rsid w:val="00FE20BD"/>
    <w:rsid w:val="00FE3856"/>
    <w:rsid w:val="00FF35F2"/>
    <w:rsid w:val="00FF4BB0"/>
    <w:rsid w:val="00FF4F9A"/>
    <w:rsid w:val="00FF50D6"/>
    <w:rsid w:val="00FF5F4A"/>
    <w:rsid w:val="00FF625E"/>
    <w:rsid w:val="00FF646E"/>
    <w:rsid w:val="00FF7B93"/>
    <w:rsid w:val="01071138"/>
    <w:rsid w:val="0145FBC3"/>
    <w:rsid w:val="03453C35"/>
    <w:rsid w:val="03A3E0C1"/>
    <w:rsid w:val="03D92082"/>
    <w:rsid w:val="04815DE9"/>
    <w:rsid w:val="04B8D471"/>
    <w:rsid w:val="0562EECC"/>
    <w:rsid w:val="058BD372"/>
    <w:rsid w:val="059128DE"/>
    <w:rsid w:val="05A51DCB"/>
    <w:rsid w:val="05E12028"/>
    <w:rsid w:val="0667E141"/>
    <w:rsid w:val="06CA56C8"/>
    <w:rsid w:val="0729B22C"/>
    <w:rsid w:val="07BAB76B"/>
    <w:rsid w:val="0837300D"/>
    <w:rsid w:val="085CD9FE"/>
    <w:rsid w:val="08D87558"/>
    <w:rsid w:val="08F14FB0"/>
    <w:rsid w:val="0908F467"/>
    <w:rsid w:val="0915153A"/>
    <w:rsid w:val="09CE1160"/>
    <w:rsid w:val="0A12E7BE"/>
    <w:rsid w:val="0A5388F1"/>
    <w:rsid w:val="0A9305C9"/>
    <w:rsid w:val="0B146D3C"/>
    <w:rsid w:val="0C555AB2"/>
    <w:rsid w:val="0E99A9DE"/>
    <w:rsid w:val="0EA37EB6"/>
    <w:rsid w:val="0EB33308"/>
    <w:rsid w:val="0EB98320"/>
    <w:rsid w:val="0EBBE3E1"/>
    <w:rsid w:val="0ED4D448"/>
    <w:rsid w:val="0F13183A"/>
    <w:rsid w:val="0FA693B9"/>
    <w:rsid w:val="104A33E9"/>
    <w:rsid w:val="106FD63B"/>
    <w:rsid w:val="10DB7221"/>
    <w:rsid w:val="1105DB3C"/>
    <w:rsid w:val="111E6484"/>
    <w:rsid w:val="1128CBD5"/>
    <w:rsid w:val="118C1F95"/>
    <w:rsid w:val="11921EC5"/>
    <w:rsid w:val="12D39F86"/>
    <w:rsid w:val="12D43627"/>
    <w:rsid w:val="13A81B03"/>
    <w:rsid w:val="141C5525"/>
    <w:rsid w:val="146483B3"/>
    <w:rsid w:val="14AF91E5"/>
    <w:rsid w:val="14E8526E"/>
    <w:rsid w:val="14EED180"/>
    <w:rsid w:val="14F0E07E"/>
    <w:rsid w:val="1587B3E1"/>
    <w:rsid w:val="15D0F222"/>
    <w:rsid w:val="15EE615C"/>
    <w:rsid w:val="15F66BB3"/>
    <w:rsid w:val="162A547D"/>
    <w:rsid w:val="17A2538E"/>
    <w:rsid w:val="180A57A3"/>
    <w:rsid w:val="18488442"/>
    <w:rsid w:val="18721823"/>
    <w:rsid w:val="1922F8BC"/>
    <w:rsid w:val="19D466CA"/>
    <w:rsid w:val="1AB35DA2"/>
    <w:rsid w:val="1AEB1037"/>
    <w:rsid w:val="1B0A8294"/>
    <w:rsid w:val="1B4E8CBE"/>
    <w:rsid w:val="1B6E77EA"/>
    <w:rsid w:val="1BE4299F"/>
    <w:rsid w:val="1BE76791"/>
    <w:rsid w:val="1C1F3B1E"/>
    <w:rsid w:val="1CE57520"/>
    <w:rsid w:val="1D24871A"/>
    <w:rsid w:val="1F364AD1"/>
    <w:rsid w:val="1FA4A190"/>
    <w:rsid w:val="1FB3DE13"/>
    <w:rsid w:val="1FF19EE9"/>
    <w:rsid w:val="2018C4A7"/>
    <w:rsid w:val="206FE0A1"/>
    <w:rsid w:val="209720BD"/>
    <w:rsid w:val="20D3FB4A"/>
    <w:rsid w:val="2230CC2F"/>
    <w:rsid w:val="224A84F9"/>
    <w:rsid w:val="229F070C"/>
    <w:rsid w:val="22B5D729"/>
    <w:rsid w:val="23A47598"/>
    <w:rsid w:val="23B55A96"/>
    <w:rsid w:val="23CCB855"/>
    <w:rsid w:val="23F9B0BB"/>
    <w:rsid w:val="24607CBB"/>
    <w:rsid w:val="26389545"/>
    <w:rsid w:val="2655F46A"/>
    <w:rsid w:val="266FB18F"/>
    <w:rsid w:val="267476EC"/>
    <w:rsid w:val="26CDE123"/>
    <w:rsid w:val="26E77F98"/>
    <w:rsid w:val="27D5ED6C"/>
    <w:rsid w:val="27FFE06D"/>
    <w:rsid w:val="283F009F"/>
    <w:rsid w:val="285FFEC0"/>
    <w:rsid w:val="291463E9"/>
    <w:rsid w:val="29391C86"/>
    <w:rsid w:val="2A079BB1"/>
    <w:rsid w:val="2A2DE766"/>
    <w:rsid w:val="2A3FC591"/>
    <w:rsid w:val="2A542952"/>
    <w:rsid w:val="2AC3B609"/>
    <w:rsid w:val="2AD4ECE7"/>
    <w:rsid w:val="2B31622C"/>
    <w:rsid w:val="2B40D2D8"/>
    <w:rsid w:val="2BB3435A"/>
    <w:rsid w:val="2BD3B0E3"/>
    <w:rsid w:val="2D3B4FEA"/>
    <w:rsid w:val="2DCA3E1A"/>
    <w:rsid w:val="2E3C83D0"/>
    <w:rsid w:val="2E7CBBB2"/>
    <w:rsid w:val="2F07F404"/>
    <w:rsid w:val="2F319BE2"/>
    <w:rsid w:val="2FA56D4D"/>
    <w:rsid w:val="30AB6458"/>
    <w:rsid w:val="30B5EEE4"/>
    <w:rsid w:val="30F65F86"/>
    <w:rsid w:val="31716FF9"/>
    <w:rsid w:val="3183BDAE"/>
    <w:rsid w:val="322781F0"/>
    <w:rsid w:val="331B10C6"/>
    <w:rsid w:val="336A0359"/>
    <w:rsid w:val="33C40504"/>
    <w:rsid w:val="33EBC8FF"/>
    <w:rsid w:val="351ACE2D"/>
    <w:rsid w:val="352D66F2"/>
    <w:rsid w:val="35482349"/>
    <w:rsid w:val="35C4D1A0"/>
    <w:rsid w:val="35F04861"/>
    <w:rsid w:val="362739D4"/>
    <w:rsid w:val="365A1595"/>
    <w:rsid w:val="368DF4B5"/>
    <w:rsid w:val="36A6AE57"/>
    <w:rsid w:val="36CE14F3"/>
    <w:rsid w:val="36D1D838"/>
    <w:rsid w:val="36E3F3AA"/>
    <w:rsid w:val="36E8400B"/>
    <w:rsid w:val="37629DBF"/>
    <w:rsid w:val="380897BE"/>
    <w:rsid w:val="3866914F"/>
    <w:rsid w:val="38B0B947"/>
    <w:rsid w:val="38CD37F3"/>
    <w:rsid w:val="38F8AB62"/>
    <w:rsid w:val="39CAA2DD"/>
    <w:rsid w:val="39D92181"/>
    <w:rsid w:val="3AF91B41"/>
    <w:rsid w:val="3BA067A6"/>
    <w:rsid w:val="3BD9067A"/>
    <w:rsid w:val="3BDB10E1"/>
    <w:rsid w:val="3CC8D4C6"/>
    <w:rsid w:val="3D35B42D"/>
    <w:rsid w:val="3E5DE11C"/>
    <w:rsid w:val="3F41980B"/>
    <w:rsid w:val="406DB7F9"/>
    <w:rsid w:val="4085A4B0"/>
    <w:rsid w:val="408758E9"/>
    <w:rsid w:val="4174354E"/>
    <w:rsid w:val="41B970BB"/>
    <w:rsid w:val="41C1DFF0"/>
    <w:rsid w:val="41D06758"/>
    <w:rsid w:val="41E4D3EE"/>
    <w:rsid w:val="41E993CF"/>
    <w:rsid w:val="42C2D22F"/>
    <w:rsid w:val="4337C88C"/>
    <w:rsid w:val="43BF2509"/>
    <w:rsid w:val="43C9B86D"/>
    <w:rsid w:val="43DBBFF7"/>
    <w:rsid w:val="43F8D14E"/>
    <w:rsid w:val="44375CA4"/>
    <w:rsid w:val="44AB57C2"/>
    <w:rsid w:val="44BA35B4"/>
    <w:rsid w:val="44F4590B"/>
    <w:rsid w:val="45C27630"/>
    <w:rsid w:val="4612357A"/>
    <w:rsid w:val="46327F9C"/>
    <w:rsid w:val="46543C18"/>
    <w:rsid w:val="467D68EB"/>
    <w:rsid w:val="4703C58D"/>
    <w:rsid w:val="48803355"/>
    <w:rsid w:val="489D2990"/>
    <w:rsid w:val="490967B6"/>
    <w:rsid w:val="49A69B5A"/>
    <w:rsid w:val="4A392F0D"/>
    <w:rsid w:val="4A84F47F"/>
    <w:rsid w:val="4AF5FB72"/>
    <w:rsid w:val="4B5FF56D"/>
    <w:rsid w:val="4B73A964"/>
    <w:rsid w:val="4BA8791A"/>
    <w:rsid w:val="4C58B433"/>
    <w:rsid w:val="4CB68A52"/>
    <w:rsid w:val="4CBD1A25"/>
    <w:rsid w:val="4CEC37DB"/>
    <w:rsid w:val="4CF8AC2D"/>
    <w:rsid w:val="4D090F98"/>
    <w:rsid w:val="4F8263C7"/>
    <w:rsid w:val="507A2DEE"/>
    <w:rsid w:val="5093EDC3"/>
    <w:rsid w:val="51678010"/>
    <w:rsid w:val="51F8D463"/>
    <w:rsid w:val="52102EBB"/>
    <w:rsid w:val="52BE0FF3"/>
    <w:rsid w:val="52DA8E19"/>
    <w:rsid w:val="52F8E537"/>
    <w:rsid w:val="5305D4EC"/>
    <w:rsid w:val="531E6A27"/>
    <w:rsid w:val="54301A79"/>
    <w:rsid w:val="54F901A0"/>
    <w:rsid w:val="55021129"/>
    <w:rsid w:val="557D0B5F"/>
    <w:rsid w:val="5583512A"/>
    <w:rsid w:val="55FA9A20"/>
    <w:rsid w:val="55FD184D"/>
    <w:rsid w:val="56494814"/>
    <w:rsid w:val="57287214"/>
    <w:rsid w:val="5737E683"/>
    <w:rsid w:val="580FC0D1"/>
    <w:rsid w:val="584059D0"/>
    <w:rsid w:val="58D3B6E4"/>
    <w:rsid w:val="59147EE8"/>
    <w:rsid w:val="5978D6EE"/>
    <w:rsid w:val="5A2DF6D5"/>
    <w:rsid w:val="5A563DFE"/>
    <w:rsid w:val="5B04AD95"/>
    <w:rsid w:val="5B04EAFE"/>
    <w:rsid w:val="5B38AA96"/>
    <w:rsid w:val="5BC9560F"/>
    <w:rsid w:val="5BD395B0"/>
    <w:rsid w:val="5C0B57A6"/>
    <w:rsid w:val="5C56340C"/>
    <w:rsid w:val="5CD063C1"/>
    <w:rsid w:val="5CD47AF7"/>
    <w:rsid w:val="5D060442"/>
    <w:rsid w:val="5DEA7D47"/>
    <w:rsid w:val="5E21BCBE"/>
    <w:rsid w:val="5E4EB62A"/>
    <w:rsid w:val="5E64C4BA"/>
    <w:rsid w:val="5EEB98AD"/>
    <w:rsid w:val="5FA83D37"/>
    <w:rsid w:val="605D8C84"/>
    <w:rsid w:val="609E8ADB"/>
    <w:rsid w:val="61E4DA5C"/>
    <w:rsid w:val="6293FFEB"/>
    <w:rsid w:val="6359E43C"/>
    <w:rsid w:val="6424E70C"/>
    <w:rsid w:val="6447125B"/>
    <w:rsid w:val="648B3F01"/>
    <w:rsid w:val="64C55A48"/>
    <w:rsid w:val="64CA6315"/>
    <w:rsid w:val="654B6EEA"/>
    <w:rsid w:val="658D09CC"/>
    <w:rsid w:val="65986A65"/>
    <w:rsid w:val="662D4214"/>
    <w:rsid w:val="668E30BE"/>
    <w:rsid w:val="66F733D9"/>
    <w:rsid w:val="68734A98"/>
    <w:rsid w:val="688BB59F"/>
    <w:rsid w:val="69179167"/>
    <w:rsid w:val="693A421A"/>
    <w:rsid w:val="69A4B785"/>
    <w:rsid w:val="6A139135"/>
    <w:rsid w:val="6A1B5331"/>
    <w:rsid w:val="6A31B461"/>
    <w:rsid w:val="6A6A7FDC"/>
    <w:rsid w:val="6AA08BBC"/>
    <w:rsid w:val="6ACBD760"/>
    <w:rsid w:val="6ADE6D86"/>
    <w:rsid w:val="6AF003F7"/>
    <w:rsid w:val="6C19B39E"/>
    <w:rsid w:val="6C4D01DA"/>
    <w:rsid w:val="6CB3BC8E"/>
    <w:rsid w:val="6D04FE6B"/>
    <w:rsid w:val="6DAB2CDC"/>
    <w:rsid w:val="6E2868D3"/>
    <w:rsid w:val="6F5880FC"/>
    <w:rsid w:val="6F71EEB6"/>
    <w:rsid w:val="6F979E9E"/>
    <w:rsid w:val="6FCD580B"/>
    <w:rsid w:val="6FF82E2E"/>
    <w:rsid w:val="70782585"/>
    <w:rsid w:val="70856EE5"/>
    <w:rsid w:val="71506844"/>
    <w:rsid w:val="7190B513"/>
    <w:rsid w:val="72087276"/>
    <w:rsid w:val="72861218"/>
    <w:rsid w:val="7317DB2E"/>
    <w:rsid w:val="739E6245"/>
    <w:rsid w:val="73B10A72"/>
    <w:rsid w:val="73C68279"/>
    <w:rsid w:val="74258896"/>
    <w:rsid w:val="748278F2"/>
    <w:rsid w:val="75569518"/>
    <w:rsid w:val="75F061E9"/>
    <w:rsid w:val="7682FC02"/>
    <w:rsid w:val="778911BA"/>
    <w:rsid w:val="77A407AA"/>
    <w:rsid w:val="77B6DCD2"/>
    <w:rsid w:val="77E9D9D5"/>
    <w:rsid w:val="784D130F"/>
    <w:rsid w:val="785A731F"/>
    <w:rsid w:val="78A3E5A7"/>
    <w:rsid w:val="78B8A00C"/>
    <w:rsid w:val="78C7695B"/>
    <w:rsid w:val="78FFA89F"/>
    <w:rsid w:val="792A4B5A"/>
    <w:rsid w:val="793CC1B8"/>
    <w:rsid w:val="79E83AF3"/>
    <w:rsid w:val="79EF343A"/>
    <w:rsid w:val="7A328324"/>
    <w:rsid w:val="7AA3BC5F"/>
    <w:rsid w:val="7B38F1A5"/>
    <w:rsid w:val="7C1C4D98"/>
    <w:rsid w:val="7D1B62DF"/>
    <w:rsid w:val="7D320366"/>
    <w:rsid w:val="7D543C62"/>
    <w:rsid w:val="7ECF0D9A"/>
    <w:rsid w:val="7EFDF1D1"/>
    <w:rsid w:val="7F070E47"/>
    <w:rsid w:val="7F323135"/>
    <w:rsid w:val="7F932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C9B3E"/>
  <w15:chartTrackingRefBased/>
  <w15:docId w15:val="{8257A231-84DB-4E79-88DE-01793D37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F66"/>
    <w:pPr>
      <w:spacing w:line="256" w:lineRule="auto"/>
    </w:pPr>
    <w:rPr>
      <w:lang w:val="en-US"/>
    </w:rPr>
  </w:style>
  <w:style w:type="paragraph" w:styleId="Heading1">
    <w:name w:val="heading 1"/>
    <w:basedOn w:val="Normal"/>
    <w:link w:val="Heading1Char"/>
    <w:uiPriority w:val="9"/>
    <w:qFormat/>
    <w:rsid w:val="0009277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8D4F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2B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4234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0F7D"/>
    <w:pPr>
      <w:spacing w:after="0" w:line="240" w:lineRule="auto"/>
    </w:pPr>
  </w:style>
  <w:style w:type="paragraph" w:styleId="Header">
    <w:name w:val="header"/>
    <w:basedOn w:val="Normal"/>
    <w:link w:val="HeaderChar"/>
    <w:uiPriority w:val="99"/>
    <w:unhideWhenUsed/>
    <w:rsid w:val="00A90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F7D"/>
  </w:style>
  <w:style w:type="paragraph" w:styleId="Footer">
    <w:name w:val="footer"/>
    <w:basedOn w:val="Normal"/>
    <w:link w:val="FooterChar"/>
    <w:uiPriority w:val="99"/>
    <w:unhideWhenUsed/>
    <w:rsid w:val="00A90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F7D"/>
  </w:style>
  <w:style w:type="paragraph" w:styleId="ListParagraph">
    <w:name w:val="List Paragraph"/>
    <w:basedOn w:val="Normal"/>
    <w:uiPriority w:val="34"/>
    <w:qFormat/>
    <w:rsid w:val="000C2820"/>
    <w:pPr>
      <w:ind w:left="720"/>
      <w:contextualSpacing/>
    </w:pPr>
  </w:style>
  <w:style w:type="table" w:styleId="TableGrid">
    <w:name w:val="Table Grid"/>
    <w:basedOn w:val="TableNormal"/>
    <w:uiPriority w:val="39"/>
    <w:rsid w:val="00EB6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name"/>
    <w:basedOn w:val="DefaultParagraphFont"/>
    <w:rsid w:val="00E403C0"/>
  </w:style>
  <w:style w:type="character" w:styleId="Hyperlink">
    <w:name w:val="Hyperlink"/>
    <w:basedOn w:val="DefaultParagraphFont"/>
    <w:uiPriority w:val="99"/>
    <w:unhideWhenUsed/>
    <w:rsid w:val="006B63AC"/>
    <w:rPr>
      <w:color w:val="0000FF"/>
      <w:u w:val="single"/>
    </w:rPr>
  </w:style>
  <w:style w:type="character" w:customStyle="1" w:styleId="Heading1Char">
    <w:name w:val="Heading 1 Char"/>
    <w:basedOn w:val="DefaultParagraphFont"/>
    <w:link w:val="Heading1"/>
    <w:uiPriority w:val="9"/>
    <w:rsid w:val="0009277D"/>
    <w:rPr>
      <w:rFonts w:ascii="Times New Roman" w:eastAsia="Times New Roman" w:hAnsi="Times New Roman" w:cs="Times New Roman"/>
      <w:b/>
      <w:bCs/>
      <w:kern w:val="36"/>
      <w:sz w:val="48"/>
      <w:szCs w:val="48"/>
      <w:lang w:eastAsia="en-GB"/>
    </w:rPr>
  </w:style>
  <w:style w:type="paragraph" w:customStyle="1" w:styleId="blocks-text-blockparagraph">
    <w:name w:val="blocks-text-block__paragraph"/>
    <w:basedOn w:val="Normal"/>
    <w:rsid w:val="001361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1361AB"/>
    <w:rPr>
      <w:b/>
      <w:bCs/>
    </w:rPr>
  </w:style>
  <w:style w:type="paragraph" w:styleId="NormalWeb">
    <w:name w:val="Normal (Web)"/>
    <w:basedOn w:val="Normal"/>
    <w:uiPriority w:val="99"/>
    <w:unhideWhenUsed/>
    <w:rsid w:val="005A095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8D4F94"/>
    <w:rPr>
      <w:rFonts w:asciiTheme="majorHAnsi" w:eastAsiaTheme="majorEastAsia" w:hAnsiTheme="majorHAnsi" w:cstheme="majorBidi"/>
      <w:color w:val="2E74B5" w:themeColor="accent1" w:themeShade="BF"/>
      <w:sz w:val="26"/>
      <w:szCs w:val="26"/>
      <w:lang w:val="en-US"/>
    </w:rPr>
  </w:style>
  <w:style w:type="paragraph" w:customStyle="1" w:styleId="subheader">
    <w:name w:val="subheader"/>
    <w:basedOn w:val="Normal"/>
    <w:rsid w:val="00A01A7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malltext">
    <w:name w:val="smalltext"/>
    <w:basedOn w:val="DefaultParagraphFont"/>
    <w:rsid w:val="00A01A7A"/>
  </w:style>
  <w:style w:type="paragraph" w:customStyle="1" w:styleId="smalltext1">
    <w:name w:val="smalltext1"/>
    <w:basedOn w:val="Normal"/>
    <w:rsid w:val="00A01A7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412BAD"/>
    <w:rPr>
      <w:rFonts w:asciiTheme="majorHAnsi" w:eastAsiaTheme="majorEastAsia" w:hAnsiTheme="majorHAnsi" w:cstheme="majorBidi"/>
      <w:color w:val="1F4D78" w:themeColor="accent1" w:themeShade="7F"/>
      <w:sz w:val="24"/>
      <w:szCs w:val="24"/>
      <w:lang w:val="en-US"/>
    </w:rPr>
  </w:style>
  <w:style w:type="character" w:customStyle="1" w:styleId="mw-headline">
    <w:name w:val="mw-headline"/>
    <w:basedOn w:val="DefaultParagraphFont"/>
    <w:rsid w:val="00412BAD"/>
  </w:style>
  <w:style w:type="character" w:styleId="UnresolvedMention">
    <w:name w:val="Unresolved Mention"/>
    <w:basedOn w:val="DefaultParagraphFont"/>
    <w:uiPriority w:val="99"/>
    <w:semiHidden/>
    <w:unhideWhenUsed/>
    <w:rsid w:val="005929E4"/>
    <w:rPr>
      <w:color w:val="605E5C"/>
      <w:shd w:val="clear" w:color="auto" w:fill="E1DFDD"/>
    </w:rPr>
  </w:style>
  <w:style w:type="paragraph" w:customStyle="1" w:styleId="blocks-text-blocklistitem">
    <w:name w:val="blocks-text-block__listitem"/>
    <w:basedOn w:val="Normal"/>
    <w:rsid w:val="003B5E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TMLPreformatted">
    <w:name w:val="HTML Preformatted"/>
    <w:basedOn w:val="Normal"/>
    <w:link w:val="HTMLPreformattedChar"/>
    <w:uiPriority w:val="99"/>
    <w:semiHidden/>
    <w:unhideWhenUsed/>
    <w:rsid w:val="00D66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D66039"/>
    <w:rPr>
      <w:rFonts w:ascii="Courier New" w:eastAsia="Times New Roman" w:hAnsi="Courier New" w:cs="Courier New"/>
      <w:sz w:val="20"/>
      <w:szCs w:val="20"/>
      <w:lang w:eastAsia="en-GB"/>
    </w:rPr>
  </w:style>
  <w:style w:type="paragraph" w:customStyle="1" w:styleId="blocks-transcripttextparagraph">
    <w:name w:val="blocks-transcript__text__paragraph"/>
    <w:basedOn w:val="Normal"/>
    <w:rsid w:val="006D06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6D06A2"/>
    <w:rPr>
      <w:i/>
      <w:iCs/>
    </w:rPr>
  </w:style>
  <w:style w:type="character" w:customStyle="1" w:styleId="nowrap">
    <w:name w:val="nowrap"/>
    <w:basedOn w:val="DefaultParagraphFont"/>
    <w:rsid w:val="003668AA"/>
  </w:style>
  <w:style w:type="paragraph" w:customStyle="1" w:styleId="bodytext">
    <w:name w:val="bodytext"/>
    <w:basedOn w:val="Normal"/>
    <w:rsid w:val="00C95A0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4Char">
    <w:name w:val="Heading 4 Char"/>
    <w:basedOn w:val="DefaultParagraphFont"/>
    <w:link w:val="Heading4"/>
    <w:uiPriority w:val="9"/>
    <w:semiHidden/>
    <w:rsid w:val="00A42349"/>
    <w:rPr>
      <w:rFonts w:asciiTheme="majorHAnsi" w:eastAsiaTheme="majorEastAsia" w:hAnsiTheme="majorHAnsi" w:cstheme="majorBidi"/>
      <w:i/>
      <w:iCs/>
      <w:color w:val="2E74B5" w:themeColor="accent1" w:themeShade="BF"/>
      <w:lang w:val="en-US"/>
    </w:rPr>
  </w:style>
  <w:style w:type="character" w:customStyle="1" w:styleId="ipa">
    <w:name w:val="ipa"/>
    <w:basedOn w:val="DefaultParagraphFont"/>
    <w:rsid w:val="009B3062"/>
  </w:style>
  <w:style w:type="character" w:customStyle="1" w:styleId="pull-quote-sidebar">
    <w:name w:val="pull-quote-sidebar"/>
    <w:basedOn w:val="DefaultParagraphFont"/>
    <w:rsid w:val="00497F20"/>
  </w:style>
  <w:style w:type="character" w:customStyle="1" w:styleId="darkred">
    <w:name w:val="darkred"/>
    <w:basedOn w:val="DefaultParagraphFont"/>
    <w:rsid w:val="00B67A94"/>
  </w:style>
  <w:style w:type="character" w:customStyle="1" w:styleId="apple-tab-span">
    <w:name w:val="apple-tab-span"/>
    <w:basedOn w:val="DefaultParagraphFont"/>
    <w:rsid w:val="00C30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6607">
      <w:bodyDiv w:val="1"/>
      <w:marLeft w:val="0"/>
      <w:marRight w:val="0"/>
      <w:marTop w:val="0"/>
      <w:marBottom w:val="0"/>
      <w:divBdr>
        <w:top w:val="none" w:sz="0" w:space="0" w:color="auto"/>
        <w:left w:val="none" w:sz="0" w:space="0" w:color="auto"/>
        <w:bottom w:val="none" w:sz="0" w:space="0" w:color="auto"/>
        <w:right w:val="none" w:sz="0" w:space="0" w:color="auto"/>
      </w:divBdr>
      <w:divsChild>
        <w:div w:id="342168274">
          <w:marLeft w:val="0"/>
          <w:marRight w:val="0"/>
          <w:marTop w:val="0"/>
          <w:marBottom w:val="0"/>
          <w:divBdr>
            <w:top w:val="none" w:sz="0" w:space="0" w:color="auto"/>
            <w:left w:val="none" w:sz="0" w:space="0" w:color="auto"/>
            <w:bottom w:val="none" w:sz="0" w:space="0" w:color="auto"/>
            <w:right w:val="none" w:sz="0" w:space="0" w:color="auto"/>
          </w:divBdr>
        </w:div>
      </w:divsChild>
    </w:div>
    <w:div w:id="23331007">
      <w:bodyDiv w:val="1"/>
      <w:marLeft w:val="0"/>
      <w:marRight w:val="0"/>
      <w:marTop w:val="0"/>
      <w:marBottom w:val="0"/>
      <w:divBdr>
        <w:top w:val="none" w:sz="0" w:space="0" w:color="auto"/>
        <w:left w:val="none" w:sz="0" w:space="0" w:color="auto"/>
        <w:bottom w:val="none" w:sz="0" w:space="0" w:color="auto"/>
        <w:right w:val="none" w:sz="0" w:space="0" w:color="auto"/>
      </w:divBdr>
      <w:divsChild>
        <w:div w:id="444807759">
          <w:marLeft w:val="720"/>
          <w:marRight w:val="0"/>
          <w:marTop w:val="0"/>
          <w:marBottom w:val="400"/>
          <w:divBdr>
            <w:top w:val="none" w:sz="0" w:space="0" w:color="auto"/>
            <w:left w:val="none" w:sz="0" w:space="0" w:color="auto"/>
            <w:bottom w:val="none" w:sz="0" w:space="0" w:color="auto"/>
            <w:right w:val="none" w:sz="0" w:space="0" w:color="auto"/>
          </w:divBdr>
        </w:div>
        <w:div w:id="157769351">
          <w:marLeft w:val="720"/>
          <w:marRight w:val="0"/>
          <w:marTop w:val="0"/>
          <w:marBottom w:val="400"/>
          <w:divBdr>
            <w:top w:val="none" w:sz="0" w:space="0" w:color="auto"/>
            <w:left w:val="none" w:sz="0" w:space="0" w:color="auto"/>
            <w:bottom w:val="none" w:sz="0" w:space="0" w:color="auto"/>
            <w:right w:val="none" w:sz="0" w:space="0" w:color="auto"/>
          </w:divBdr>
        </w:div>
        <w:div w:id="221136303">
          <w:marLeft w:val="720"/>
          <w:marRight w:val="0"/>
          <w:marTop w:val="0"/>
          <w:marBottom w:val="400"/>
          <w:divBdr>
            <w:top w:val="none" w:sz="0" w:space="0" w:color="auto"/>
            <w:left w:val="none" w:sz="0" w:space="0" w:color="auto"/>
            <w:bottom w:val="none" w:sz="0" w:space="0" w:color="auto"/>
            <w:right w:val="none" w:sz="0" w:space="0" w:color="auto"/>
          </w:divBdr>
        </w:div>
        <w:div w:id="167058741">
          <w:marLeft w:val="720"/>
          <w:marRight w:val="0"/>
          <w:marTop w:val="0"/>
          <w:marBottom w:val="400"/>
          <w:divBdr>
            <w:top w:val="none" w:sz="0" w:space="0" w:color="auto"/>
            <w:left w:val="none" w:sz="0" w:space="0" w:color="auto"/>
            <w:bottom w:val="none" w:sz="0" w:space="0" w:color="auto"/>
            <w:right w:val="none" w:sz="0" w:space="0" w:color="auto"/>
          </w:divBdr>
        </w:div>
        <w:div w:id="1496065664">
          <w:marLeft w:val="720"/>
          <w:marRight w:val="0"/>
          <w:marTop w:val="0"/>
          <w:marBottom w:val="400"/>
          <w:divBdr>
            <w:top w:val="none" w:sz="0" w:space="0" w:color="auto"/>
            <w:left w:val="none" w:sz="0" w:space="0" w:color="auto"/>
            <w:bottom w:val="none" w:sz="0" w:space="0" w:color="auto"/>
            <w:right w:val="none" w:sz="0" w:space="0" w:color="auto"/>
          </w:divBdr>
        </w:div>
      </w:divsChild>
    </w:div>
    <w:div w:id="25715403">
      <w:bodyDiv w:val="1"/>
      <w:marLeft w:val="0"/>
      <w:marRight w:val="0"/>
      <w:marTop w:val="0"/>
      <w:marBottom w:val="0"/>
      <w:divBdr>
        <w:top w:val="none" w:sz="0" w:space="0" w:color="auto"/>
        <w:left w:val="none" w:sz="0" w:space="0" w:color="auto"/>
        <w:bottom w:val="none" w:sz="0" w:space="0" w:color="auto"/>
        <w:right w:val="none" w:sz="0" w:space="0" w:color="auto"/>
      </w:divBdr>
    </w:div>
    <w:div w:id="85466830">
      <w:bodyDiv w:val="1"/>
      <w:marLeft w:val="0"/>
      <w:marRight w:val="0"/>
      <w:marTop w:val="0"/>
      <w:marBottom w:val="0"/>
      <w:divBdr>
        <w:top w:val="none" w:sz="0" w:space="0" w:color="auto"/>
        <w:left w:val="none" w:sz="0" w:space="0" w:color="auto"/>
        <w:bottom w:val="none" w:sz="0" w:space="0" w:color="auto"/>
        <w:right w:val="none" w:sz="0" w:space="0" w:color="auto"/>
      </w:divBdr>
    </w:div>
    <w:div w:id="91901718">
      <w:bodyDiv w:val="1"/>
      <w:marLeft w:val="0"/>
      <w:marRight w:val="0"/>
      <w:marTop w:val="0"/>
      <w:marBottom w:val="0"/>
      <w:divBdr>
        <w:top w:val="none" w:sz="0" w:space="0" w:color="auto"/>
        <w:left w:val="none" w:sz="0" w:space="0" w:color="auto"/>
        <w:bottom w:val="none" w:sz="0" w:space="0" w:color="auto"/>
        <w:right w:val="none" w:sz="0" w:space="0" w:color="auto"/>
      </w:divBdr>
    </w:div>
    <w:div w:id="103350874">
      <w:bodyDiv w:val="1"/>
      <w:marLeft w:val="0"/>
      <w:marRight w:val="0"/>
      <w:marTop w:val="0"/>
      <w:marBottom w:val="0"/>
      <w:divBdr>
        <w:top w:val="none" w:sz="0" w:space="0" w:color="auto"/>
        <w:left w:val="none" w:sz="0" w:space="0" w:color="auto"/>
        <w:bottom w:val="none" w:sz="0" w:space="0" w:color="auto"/>
        <w:right w:val="none" w:sz="0" w:space="0" w:color="auto"/>
      </w:divBdr>
    </w:div>
    <w:div w:id="136072793">
      <w:bodyDiv w:val="1"/>
      <w:marLeft w:val="0"/>
      <w:marRight w:val="0"/>
      <w:marTop w:val="0"/>
      <w:marBottom w:val="0"/>
      <w:divBdr>
        <w:top w:val="none" w:sz="0" w:space="0" w:color="auto"/>
        <w:left w:val="none" w:sz="0" w:space="0" w:color="auto"/>
        <w:bottom w:val="none" w:sz="0" w:space="0" w:color="auto"/>
        <w:right w:val="none" w:sz="0" w:space="0" w:color="auto"/>
      </w:divBdr>
    </w:div>
    <w:div w:id="143594776">
      <w:bodyDiv w:val="1"/>
      <w:marLeft w:val="0"/>
      <w:marRight w:val="0"/>
      <w:marTop w:val="0"/>
      <w:marBottom w:val="0"/>
      <w:divBdr>
        <w:top w:val="none" w:sz="0" w:space="0" w:color="auto"/>
        <w:left w:val="none" w:sz="0" w:space="0" w:color="auto"/>
        <w:bottom w:val="none" w:sz="0" w:space="0" w:color="auto"/>
        <w:right w:val="none" w:sz="0" w:space="0" w:color="auto"/>
      </w:divBdr>
    </w:div>
    <w:div w:id="194121455">
      <w:bodyDiv w:val="1"/>
      <w:marLeft w:val="0"/>
      <w:marRight w:val="0"/>
      <w:marTop w:val="0"/>
      <w:marBottom w:val="0"/>
      <w:divBdr>
        <w:top w:val="none" w:sz="0" w:space="0" w:color="auto"/>
        <w:left w:val="none" w:sz="0" w:space="0" w:color="auto"/>
        <w:bottom w:val="none" w:sz="0" w:space="0" w:color="auto"/>
        <w:right w:val="none" w:sz="0" w:space="0" w:color="auto"/>
      </w:divBdr>
    </w:div>
    <w:div w:id="201794649">
      <w:bodyDiv w:val="1"/>
      <w:marLeft w:val="0"/>
      <w:marRight w:val="0"/>
      <w:marTop w:val="0"/>
      <w:marBottom w:val="0"/>
      <w:divBdr>
        <w:top w:val="none" w:sz="0" w:space="0" w:color="auto"/>
        <w:left w:val="none" w:sz="0" w:space="0" w:color="auto"/>
        <w:bottom w:val="none" w:sz="0" w:space="0" w:color="auto"/>
        <w:right w:val="none" w:sz="0" w:space="0" w:color="auto"/>
      </w:divBdr>
      <w:divsChild>
        <w:div w:id="840242653">
          <w:marLeft w:val="720"/>
          <w:marRight w:val="0"/>
          <w:marTop w:val="0"/>
          <w:marBottom w:val="400"/>
          <w:divBdr>
            <w:top w:val="none" w:sz="0" w:space="0" w:color="auto"/>
            <w:left w:val="none" w:sz="0" w:space="0" w:color="auto"/>
            <w:bottom w:val="none" w:sz="0" w:space="0" w:color="auto"/>
            <w:right w:val="none" w:sz="0" w:space="0" w:color="auto"/>
          </w:divBdr>
        </w:div>
        <w:div w:id="1660381207">
          <w:marLeft w:val="720"/>
          <w:marRight w:val="0"/>
          <w:marTop w:val="0"/>
          <w:marBottom w:val="400"/>
          <w:divBdr>
            <w:top w:val="none" w:sz="0" w:space="0" w:color="auto"/>
            <w:left w:val="none" w:sz="0" w:space="0" w:color="auto"/>
            <w:bottom w:val="none" w:sz="0" w:space="0" w:color="auto"/>
            <w:right w:val="none" w:sz="0" w:space="0" w:color="auto"/>
          </w:divBdr>
        </w:div>
        <w:div w:id="945501982">
          <w:marLeft w:val="720"/>
          <w:marRight w:val="0"/>
          <w:marTop w:val="0"/>
          <w:marBottom w:val="400"/>
          <w:divBdr>
            <w:top w:val="none" w:sz="0" w:space="0" w:color="auto"/>
            <w:left w:val="none" w:sz="0" w:space="0" w:color="auto"/>
            <w:bottom w:val="none" w:sz="0" w:space="0" w:color="auto"/>
            <w:right w:val="none" w:sz="0" w:space="0" w:color="auto"/>
          </w:divBdr>
        </w:div>
      </w:divsChild>
    </w:div>
    <w:div w:id="211310594">
      <w:bodyDiv w:val="1"/>
      <w:marLeft w:val="0"/>
      <w:marRight w:val="0"/>
      <w:marTop w:val="0"/>
      <w:marBottom w:val="0"/>
      <w:divBdr>
        <w:top w:val="none" w:sz="0" w:space="0" w:color="auto"/>
        <w:left w:val="none" w:sz="0" w:space="0" w:color="auto"/>
        <w:bottom w:val="none" w:sz="0" w:space="0" w:color="auto"/>
        <w:right w:val="none" w:sz="0" w:space="0" w:color="auto"/>
      </w:divBdr>
    </w:div>
    <w:div w:id="229971532">
      <w:bodyDiv w:val="1"/>
      <w:marLeft w:val="0"/>
      <w:marRight w:val="0"/>
      <w:marTop w:val="0"/>
      <w:marBottom w:val="0"/>
      <w:divBdr>
        <w:top w:val="none" w:sz="0" w:space="0" w:color="auto"/>
        <w:left w:val="none" w:sz="0" w:space="0" w:color="auto"/>
        <w:bottom w:val="none" w:sz="0" w:space="0" w:color="auto"/>
        <w:right w:val="none" w:sz="0" w:space="0" w:color="auto"/>
      </w:divBdr>
    </w:div>
    <w:div w:id="261842876">
      <w:bodyDiv w:val="1"/>
      <w:marLeft w:val="0"/>
      <w:marRight w:val="0"/>
      <w:marTop w:val="0"/>
      <w:marBottom w:val="0"/>
      <w:divBdr>
        <w:top w:val="none" w:sz="0" w:space="0" w:color="auto"/>
        <w:left w:val="none" w:sz="0" w:space="0" w:color="auto"/>
        <w:bottom w:val="none" w:sz="0" w:space="0" w:color="auto"/>
        <w:right w:val="none" w:sz="0" w:space="0" w:color="auto"/>
      </w:divBdr>
    </w:div>
    <w:div w:id="261886980">
      <w:bodyDiv w:val="1"/>
      <w:marLeft w:val="0"/>
      <w:marRight w:val="0"/>
      <w:marTop w:val="0"/>
      <w:marBottom w:val="0"/>
      <w:divBdr>
        <w:top w:val="none" w:sz="0" w:space="0" w:color="auto"/>
        <w:left w:val="none" w:sz="0" w:space="0" w:color="auto"/>
        <w:bottom w:val="none" w:sz="0" w:space="0" w:color="auto"/>
        <w:right w:val="none" w:sz="0" w:space="0" w:color="auto"/>
      </w:divBdr>
    </w:div>
    <w:div w:id="329798399">
      <w:bodyDiv w:val="1"/>
      <w:marLeft w:val="0"/>
      <w:marRight w:val="0"/>
      <w:marTop w:val="0"/>
      <w:marBottom w:val="0"/>
      <w:divBdr>
        <w:top w:val="none" w:sz="0" w:space="0" w:color="auto"/>
        <w:left w:val="none" w:sz="0" w:space="0" w:color="auto"/>
        <w:bottom w:val="none" w:sz="0" w:space="0" w:color="auto"/>
        <w:right w:val="none" w:sz="0" w:space="0" w:color="auto"/>
      </w:divBdr>
    </w:div>
    <w:div w:id="356085180">
      <w:bodyDiv w:val="1"/>
      <w:marLeft w:val="0"/>
      <w:marRight w:val="0"/>
      <w:marTop w:val="0"/>
      <w:marBottom w:val="0"/>
      <w:divBdr>
        <w:top w:val="none" w:sz="0" w:space="0" w:color="auto"/>
        <w:left w:val="none" w:sz="0" w:space="0" w:color="auto"/>
        <w:bottom w:val="none" w:sz="0" w:space="0" w:color="auto"/>
        <w:right w:val="none" w:sz="0" w:space="0" w:color="auto"/>
      </w:divBdr>
    </w:div>
    <w:div w:id="424158542">
      <w:bodyDiv w:val="1"/>
      <w:marLeft w:val="0"/>
      <w:marRight w:val="0"/>
      <w:marTop w:val="0"/>
      <w:marBottom w:val="0"/>
      <w:divBdr>
        <w:top w:val="none" w:sz="0" w:space="0" w:color="auto"/>
        <w:left w:val="none" w:sz="0" w:space="0" w:color="auto"/>
        <w:bottom w:val="none" w:sz="0" w:space="0" w:color="auto"/>
        <w:right w:val="none" w:sz="0" w:space="0" w:color="auto"/>
      </w:divBdr>
      <w:divsChild>
        <w:div w:id="968588914">
          <w:marLeft w:val="446"/>
          <w:marRight w:val="0"/>
          <w:marTop w:val="0"/>
          <w:marBottom w:val="0"/>
          <w:divBdr>
            <w:top w:val="none" w:sz="0" w:space="0" w:color="auto"/>
            <w:left w:val="none" w:sz="0" w:space="0" w:color="auto"/>
            <w:bottom w:val="none" w:sz="0" w:space="0" w:color="auto"/>
            <w:right w:val="none" w:sz="0" w:space="0" w:color="auto"/>
          </w:divBdr>
        </w:div>
        <w:div w:id="1991716303">
          <w:marLeft w:val="446"/>
          <w:marRight w:val="0"/>
          <w:marTop w:val="0"/>
          <w:marBottom w:val="0"/>
          <w:divBdr>
            <w:top w:val="none" w:sz="0" w:space="0" w:color="auto"/>
            <w:left w:val="none" w:sz="0" w:space="0" w:color="auto"/>
            <w:bottom w:val="none" w:sz="0" w:space="0" w:color="auto"/>
            <w:right w:val="none" w:sz="0" w:space="0" w:color="auto"/>
          </w:divBdr>
        </w:div>
        <w:div w:id="900138318">
          <w:marLeft w:val="446"/>
          <w:marRight w:val="0"/>
          <w:marTop w:val="0"/>
          <w:marBottom w:val="0"/>
          <w:divBdr>
            <w:top w:val="none" w:sz="0" w:space="0" w:color="auto"/>
            <w:left w:val="none" w:sz="0" w:space="0" w:color="auto"/>
            <w:bottom w:val="none" w:sz="0" w:space="0" w:color="auto"/>
            <w:right w:val="none" w:sz="0" w:space="0" w:color="auto"/>
          </w:divBdr>
        </w:div>
        <w:div w:id="1775242278">
          <w:marLeft w:val="446"/>
          <w:marRight w:val="0"/>
          <w:marTop w:val="0"/>
          <w:marBottom w:val="0"/>
          <w:divBdr>
            <w:top w:val="none" w:sz="0" w:space="0" w:color="auto"/>
            <w:left w:val="none" w:sz="0" w:space="0" w:color="auto"/>
            <w:bottom w:val="none" w:sz="0" w:space="0" w:color="auto"/>
            <w:right w:val="none" w:sz="0" w:space="0" w:color="auto"/>
          </w:divBdr>
        </w:div>
      </w:divsChild>
    </w:div>
    <w:div w:id="468135892">
      <w:bodyDiv w:val="1"/>
      <w:marLeft w:val="0"/>
      <w:marRight w:val="0"/>
      <w:marTop w:val="0"/>
      <w:marBottom w:val="0"/>
      <w:divBdr>
        <w:top w:val="none" w:sz="0" w:space="0" w:color="auto"/>
        <w:left w:val="none" w:sz="0" w:space="0" w:color="auto"/>
        <w:bottom w:val="none" w:sz="0" w:space="0" w:color="auto"/>
        <w:right w:val="none" w:sz="0" w:space="0" w:color="auto"/>
      </w:divBdr>
    </w:div>
    <w:div w:id="469979871">
      <w:bodyDiv w:val="1"/>
      <w:marLeft w:val="0"/>
      <w:marRight w:val="0"/>
      <w:marTop w:val="0"/>
      <w:marBottom w:val="0"/>
      <w:divBdr>
        <w:top w:val="none" w:sz="0" w:space="0" w:color="auto"/>
        <w:left w:val="none" w:sz="0" w:space="0" w:color="auto"/>
        <w:bottom w:val="none" w:sz="0" w:space="0" w:color="auto"/>
        <w:right w:val="none" w:sz="0" w:space="0" w:color="auto"/>
      </w:divBdr>
      <w:divsChild>
        <w:div w:id="195196336">
          <w:marLeft w:val="720"/>
          <w:marRight w:val="0"/>
          <w:marTop w:val="0"/>
          <w:marBottom w:val="400"/>
          <w:divBdr>
            <w:top w:val="none" w:sz="0" w:space="0" w:color="auto"/>
            <w:left w:val="none" w:sz="0" w:space="0" w:color="auto"/>
            <w:bottom w:val="none" w:sz="0" w:space="0" w:color="auto"/>
            <w:right w:val="none" w:sz="0" w:space="0" w:color="auto"/>
          </w:divBdr>
        </w:div>
        <w:div w:id="1373962516">
          <w:marLeft w:val="720"/>
          <w:marRight w:val="0"/>
          <w:marTop w:val="0"/>
          <w:marBottom w:val="400"/>
          <w:divBdr>
            <w:top w:val="none" w:sz="0" w:space="0" w:color="auto"/>
            <w:left w:val="none" w:sz="0" w:space="0" w:color="auto"/>
            <w:bottom w:val="none" w:sz="0" w:space="0" w:color="auto"/>
            <w:right w:val="none" w:sz="0" w:space="0" w:color="auto"/>
          </w:divBdr>
        </w:div>
        <w:div w:id="1379865594">
          <w:marLeft w:val="720"/>
          <w:marRight w:val="0"/>
          <w:marTop w:val="0"/>
          <w:marBottom w:val="400"/>
          <w:divBdr>
            <w:top w:val="none" w:sz="0" w:space="0" w:color="auto"/>
            <w:left w:val="none" w:sz="0" w:space="0" w:color="auto"/>
            <w:bottom w:val="none" w:sz="0" w:space="0" w:color="auto"/>
            <w:right w:val="none" w:sz="0" w:space="0" w:color="auto"/>
          </w:divBdr>
        </w:div>
        <w:div w:id="2008244146">
          <w:marLeft w:val="720"/>
          <w:marRight w:val="0"/>
          <w:marTop w:val="0"/>
          <w:marBottom w:val="400"/>
          <w:divBdr>
            <w:top w:val="none" w:sz="0" w:space="0" w:color="auto"/>
            <w:left w:val="none" w:sz="0" w:space="0" w:color="auto"/>
            <w:bottom w:val="none" w:sz="0" w:space="0" w:color="auto"/>
            <w:right w:val="none" w:sz="0" w:space="0" w:color="auto"/>
          </w:divBdr>
        </w:div>
        <w:div w:id="942685449">
          <w:marLeft w:val="720"/>
          <w:marRight w:val="0"/>
          <w:marTop w:val="0"/>
          <w:marBottom w:val="400"/>
          <w:divBdr>
            <w:top w:val="none" w:sz="0" w:space="0" w:color="auto"/>
            <w:left w:val="none" w:sz="0" w:space="0" w:color="auto"/>
            <w:bottom w:val="none" w:sz="0" w:space="0" w:color="auto"/>
            <w:right w:val="none" w:sz="0" w:space="0" w:color="auto"/>
          </w:divBdr>
        </w:div>
        <w:div w:id="409928312">
          <w:marLeft w:val="720"/>
          <w:marRight w:val="0"/>
          <w:marTop w:val="0"/>
          <w:marBottom w:val="400"/>
          <w:divBdr>
            <w:top w:val="none" w:sz="0" w:space="0" w:color="auto"/>
            <w:left w:val="none" w:sz="0" w:space="0" w:color="auto"/>
            <w:bottom w:val="none" w:sz="0" w:space="0" w:color="auto"/>
            <w:right w:val="none" w:sz="0" w:space="0" w:color="auto"/>
          </w:divBdr>
        </w:div>
        <w:div w:id="298804506">
          <w:marLeft w:val="720"/>
          <w:marRight w:val="0"/>
          <w:marTop w:val="0"/>
          <w:marBottom w:val="400"/>
          <w:divBdr>
            <w:top w:val="none" w:sz="0" w:space="0" w:color="auto"/>
            <w:left w:val="none" w:sz="0" w:space="0" w:color="auto"/>
            <w:bottom w:val="none" w:sz="0" w:space="0" w:color="auto"/>
            <w:right w:val="none" w:sz="0" w:space="0" w:color="auto"/>
          </w:divBdr>
        </w:div>
        <w:div w:id="1037243093">
          <w:marLeft w:val="720"/>
          <w:marRight w:val="0"/>
          <w:marTop w:val="0"/>
          <w:marBottom w:val="400"/>
          <w:divBdr>
            <w:top w:val="none" w:sz="0" w:space="0" w:color="auto"/>
            <w:left w:val="none" w:sz="0" w:space="0" w:color="auto"/>
            <w:bottom w:val="none" w:sz="0" w:space="0" w:color="auto"/>
            <w:right w:val="none" w:sz="0" w:space="0" w:color="auto"/>
          </w:divBdr>
        </w:div>
        <w:div w:id="134104415">
          <w:marLeft w:val="720"/>
          <w:marRight w:val="0"/>
          <w:marTop w:val="0"/>
          <w:marBottom w:val="400"/>
          <w:divBdr>
            <w:top w:val="none" w:sz="0" w:space="0" w:color="auto"/>
            <w:left w:val="none" w:sz="0" w:space="0" w:color="auto"/>
            <w:bottom w:val="none" w:sz="0" w:space="0" w:color="auto"/>
            <w:right w:val="none" w:sz="0" w:space="0" w:color="auto"/>
          </w:divBdr>
        </w:div>
        <w:div w:id="964192024">
          <w:marLeft w:val="720"/>
          <w:marRight w:val="0"/>
          <w:marTop w:val="0"/>
          <w:marBottom w:val="400"/>
          <w:divBdr>
            <w:top w:val="none" w:sz="0" w:space="0" w:color="auto"/>
            <w:left w:val="none" w:sz="0" w:space="0" w:color="auto"/>
            <w:bottom w:val="none" w:sz="0" w:space="0" w:color="auto"/>
            <w:right w:val="none" w:sz="0" w:space="0" w:color="auto"/>
          </w:divBdr>
        </w:div>
        <w:div w:id="80491254">
          <w:marLeft w:val="720"/>
          <w:marRight w:val="0"/>
          <w:marTop w:val="0"/>
          <w:marBottom w:val="400"/>
          <w:divBdr>
            <w:top w:val="none" w:sz="0" w:space="0" w:color="auto"/>
            <w:left w:val="none" w:sz="0" w:space="0" w:color="auto"/>
            <w:bottom w:val="none" w:sz="0" w:space="0" w:color="auto"/>
            <w:right w:val="none" w:sz="0" w:space="0" w:color="auto"/>
          </w:divBdr>
        </w:div>
        <w:div w:id="785849703">
          <w:marLeft w:val="720"/>
          <w:marRight w:val="0"/>
          <w:marTop w:val="0"/>
          <w:marBottom w:val="400"/>
          <w:divBdr>
            <w:top w:val="none" w:sz="0" w:space="0" w:color="auto"/>
            <w:left w:val="none" w:sz="0" w:space="0" w:color="auto"/>
            <w:bottom w:val="none" w:sz="0" w:space="0" w:color="auto"/>
            <w:right w:val="none" w:sz="0" w:space="0" w:color="auto"/>
          </w:divBdr>
        </w:div>
      </w:divsChild>
    </w:div>
    <w:div w:id="474840688">
      <w:bodyDiv w:val="1"/>
      <w:marLeft w:val="0"/>
      <w:marRight w:val="0"/>
      <w:marTop w:val="0"/>
      <w:marBottom w:val="0"/>
      <w:divBdr>
        <w:top w:val="none" w:sz="0" w:space="0" w:color="auto"/>
        <w:left w:val="none" w:sz="0" w:space="0" w:color="auto"/>
        <w:bottom w:val="none" w:sz="0" w:space="0" w:color="auto"/>
        <w:right w:val="none" w:sz="0" w:space="0" w:color="auto"/>
      </w:divBdr>
      <w:divsChild>
        <w:div w:id="574710357">
          <w:marLeft w:val="547"/>
          <w:marRight w:val="0"/>
          <w:marTop w:val="0"/>
          <w:marBottom w:val="0"/>
          <w:divBdr>
            <w:top w:val="none" w:sz="0" w:space="0" w:color="auto"/>
            <w:left w:val="none" w:sz="0" w:space="0" w:color="auto"/>
            <w:bottom w:val="none" w:sz="0" w:space="0" w:color="auto"/>
            <w:right w:val="none" w:sz="0" w:space="0" w:color="auto"/>
          </w:divBdr>
        </w:div>
        <w:div w:id="1659992333">
          <w:marLeft w:val="547"/>
          <w:marRight w:val="0"/>
          <w:marTop w:val="0"/>
          <w:marBottom w:val="0"/>
          <w:divBdr>
            <w:top w:val="none" w:sz="0" w:space="0" w:color="auto"/>
            <w:left w:val="none" w:sz="0" w:space="0" w:color="auto"/>
            <w:bottom w:val="none" w:sz="0" w:space="0" w:color="auto"/>
            <w:right w:val="none" w:sz="0" w:space="0" w:color="auto"/>
          </w:divBdr>
        </w:div>
        <w:div w:id="712071548">
          <w:marLeft w:val="547"/>
          <w:marRight w:val="0"/>
          <w:marTop w:val="0"/>
          <w:marBottom w:val="0"/>
          <w:divBdr>
            <w:top w:val="none" w:sz="0" w:space="0" w:color="auto"/>
            <w:left w:val="none" w:sz="0" w:space="0" w:color="auto"/>
            <w:bottom w:val="none" w:sz="0" w:space="0" w:color="auto"/>
            <w:right w:val="none" w:sz="0" w:space="0" w:color="auto"/>
          </w:divBdr>
        </w:div>
      </w:divsChild>
    </w:div>
    <w:div w:id="486631611">
      <w:bodyDiv w:val="1"/>
      <w:marLeft w:val="0"/>
      <w:marRight w:val="0"/>
      <w:marTop w:val="0"/>
      <w:marBottom w:val="0"/>
      <w:divBdr>
        <w:top w:val="none" w:sz="0" w:space="0" w:color="auto"/>
        <w:left w:val="none" w:sz="0" w:space="0" w:color="auto"/>
        <w:bottom w:val="none" w:sz="0" w:space="0" w:color="auto"/>
        <w:right w:val="none" w:sz="0" w:space="0" w:color="auto"/>
      </w:divBdr>
    </w:div>
    <w:div w:id="491064982">
      <w:bodyDiv w:val="1"/>
      <w:marLeft w:val="0"/>
      <w:marRight w:val="0"/>
      <w:marTop w:val="0"/>
      <w:marBottom w:val="0"/>
      <w:divBdr>
        <w:top w:val="none" w:sz="0" w:space="0" w:color="auto"/>
        <w:left w:val="none" w:sz="0" w:space="0" w:color="auto"/>
        <w:bottom w:val="none" w:sz="0" w:space="0" w:color="auto"/>
        <w:right w:val="none" w:sz="0" w:space="0" w:color="auto"/>
      </w:divBdr>
    </w:div>
    <w:div w:id="521211382">
      <w:bodyDiv w:val="1"/>
      <w:marLeft w:val="0"/>
      <w:marRight w:val="0"/>
      <w:marTop w:val="0"/>
      <w:marBottom w:val="0"/>
      <w:divBdr>
        <w:top w:val="none" w:sz="0" w:space="0" w:color="auto"/>
        <w:left w:val="none" w:sz="0" w:space="0" w:color="auto"/>
        <w:bottom w:val="none" w:sz="0" w:space="0" w:color="auto"/>
        <w:right w:val="none" w:sz="0" w:space="0" w:color="auto"/>
      </w:divBdr>
    </w:div>
    <w:div w:id="579407516">
      <w:bodyDiv w:val="1"/>
      <w:marLeft w:val="0"/>
      <w:marRight w:val="0"/>
      <w:marTop w:val="0"/>
      <w:marBottom w:val="0"/>
      <w:divBdr>
        <w:top w:val="none" w:sz="0" w:space="0" w:color="auto"/>
        <w:left w:val="none" w:sz="0" w:space="0" w:color="auto"/>
        <w:bottom w:val="none" w:sz="0" w:space="0" w:color="auto"/>
        <w:right w:val="none" w:sz="0" w:space="0" w:color="auto"/>
      </w:divBdr>
    </w:div>
    <w:div w:id="640621021">
      <w:bodyDiv w:val="1"/>
      <w:marLeft w:val="0"/>
      <w:marRight w:val="0"/>
      <w:marTop w:val="0"/>
      <w:marBottom w:val="0"/>
      <w:divBdr>
        <w:top w:val="none" w:sz="0" w:space="0" w:color="auto"/>
        <w:left w:val="none" w:sz="0" w:space="0" w:color="auto"/>
        <w:bottom w:val="none" w:sz="0" w:space="0" w:color="auto"/>
        <w:right w:val="none" w:sz="0" w:space="0" w:color="auto"/>
      </w:divBdr>
    </w:div>
    <w:div w:id="659387394">
      <w:bodyDiv w:val="1"/>
      <w:marLeft w:val="0"/>
      <w:marRight w:val="0"/>
      <w:marTop w:val="0"/>
      <w:marBottom w:val="0"/>
      <w:divBdr>
        <w:top w:val="none" w:sz="0" w:space="0" w:color="auto"/>
        <w:left w:val="none" w:sz="0" w:space="0" w:color="auto"/>
        <w:bottom w:val="none" w:sz="0" w:space="0" w:color="auto"/>
        <w:right w:val="none" w:sz="0" w:space="0" w:color="auto"/>
      </w:divBdr>
      <w:divsChild>
        <w:div w:id="800198084">
          <w:marLeft w:val="446"/>
          <w:marRight w:val="0"/>
          <w:marTop w:val="0"/>
          <w:marBottom w:val="0"/>
          <w:divBdr>
            <w:top w:val="none" w:sz="0" w:space="0" w:color="auto"/>
            <w:left w:val="none" w:sz="0" w:space="0" w:color="auto"/>
            <w:bottom w:val="none" w:sz="0" w:space="0" w:color="auto"/>
            <w:right w:val="none" w:sz="0" w:space="0" w:color="auto"/>
          </w:divBdr>
        </w:div>
        <w:div w:id="1207453022">
          <w:marLeft w:val="720"/>
          <w:marRight w:val="0"/>
          <w:marTop w:val="0"/>
          <w:marBottom w:val="0"/>
          <w:divBdr>
            <w:top w:val="none" w:sz="0" w:space="0" w:color="auto"/>
            <w:left w:val="none" w:sz="0" w:space="0" w:color="auto"/>
            <w:bottom w:val="none" w:sz="0" w:space="0" w:color="auto"/>
            <w:right w:val="none" w:sz="0" w:space="0" w:color="auto"/>
          </w:divBdr>
        </w:div>
        <w:div w:id="2024161597">
          <w:marLeft w:val="446"/>
          <w:marRight w:val="0"/>
          <w:marTop w:val="0"/>
          <w:marBottom w:val="0"/>
          <w:divBdr>
            <w:top w:val="none" w:sz="0" w:space="0" w:color="auto"/>
            <w:left w:val="none" w:sz="0" w:space="0" w:color="auto"/>
            <w:bottom w:val="none" w:sz="0" w:space="0" w:color="auto"/>
            <w:right w:val="none" w:sz="0" w:space="0" w:color="auto"/>
          </w:divBdr>
        </w:div>
        <w:div w:id="1796216591">
          <w:marLeft w:val="446"/>
          <w:marRight w:val="0"/>
          <w:marTop w:val="0"/>
          <w:marBottom w:val="0"/>
          <w:divBdr>
            <w:top w:val="none" w:sz="0" w:space="0" w:color="auto"/>
            <w:left w:val="none" w:sz="0" w:space="0" w:color="auto"/>
            <w:bottom w:val="none" w:sz="0" w:space="0" w:color="auto"/>
            <w:right w:val="none" w:sz="0" w:space="0" w:color="auto"/>
          </w:divBdr>
        </w:div>
      </w:divsChild>
    </w:div>
    <w:div w:id="682702964">
      <w:bodyDiv w:val="1"/>
      <w:marLeft w:val="0"/>
      <w:marRight w:val="0"/>
      <w:marTop w:val="0"/>
      <w:marBottom w:val="0"/>
      <w:divBdr>
        <w:top w:val="none" w:sz="0" w:space="0" w:color="auto"/>
        <w:left w:val="none" w:sz="0" w:space="0" w:color="auto"/>
        <w:bottom w:val="none" w:sz="0" w:space="0" w:color="auto"/>
        <w:right w:val="none" w:sz="0" w:space="0" w:color="auto"/>
      </w:divBdr>
    </w:div>
    <w:div w:id="707265910">
      <w:bodyDiv w:val="1"/>
      <w:marLeft w:val="0"/>
      <w:marRight w:val="0"/>
      <w:marTop w:val="0"/>
      <w:marBottom w:val="0"/>
      <w:divBdr>
        <w:top w:val="none" w:sz="0" w:space="0" w:color="auto"/>
        <w:left w:val="none" w:sz="0" w:space="0" w:color="auto"/>
        <w:bottom w:val="none" w:sz="0" w:space="0" w:color="auto"/>
        <w:right w:val="none" w:sz="0" w:space="0" w:color="auto"/>
      </w:divBdr>
    </w:div>
    <w:div w:id="737485621">
      <w:bodyDiv w:val="1"/>
      <w:marLeft w:val="0"/>
      <w:marRight w:val="0"/>
      <w:marTop w:val="0"/>
      <w:marBottom w:val="0"/>
      <w:divBdr>
        <w:top w:val="none" w:sz="0" w:space="0" w:color="auto"/>
        <w:left w:val="none" w:sz="0" w:space="0" w:color="auto"/>
        <w:bottom w:val="none" w:sz="0" w:space="0" w:color="auto"/>
        <w:right w:val="none" w:sz="0" w:space="0" w:color="auto"/>
      </w:divBdr>
    </w:div>
    <w:div w:id="767122872">
      <w:bodyDiv w:val="1"/>
      <w:marLeft w:val="0"/>
      <w:marRight w:val="0"/>
      <w:marTop w:val="0"/>
      <w:marBottom w:val="0"/>
      <w:divBdr>
        <w:top w:val="none" w:sz="0" w:space="0" w:color="auto"/>
        <w:left w:val="none" w:sz="0" w:space="0" w:color="auto"/>
        <w:bottom w:val="none" w:sz="0" w:space="0" w:color="auto"/>
        <w:right w:val="none" w:sz="0" w:space="0" w:color="auto"/>
      </w:divBdr>
    </w:div>
    <w:div w:id="780150482">
      <w:bodyDiv w:val="1"/>
      <w:marLeft w:val="0"/>
      <w:marRight w:val="0"/>
      <w:marTop w:val="0"/>
      <w:marBottom w:val="0"/>
      <w:divBdr>
        <w:top w:val="none" w:sz="0" w:space="0" w:color="auto"/>
        <w:left w:val="none" w:sz="0" w:space="0" w:color="auto"/>
        <w:bottom w:val="none" w:sz="0" w:space="0" w:color="auto"/>
        <w:right w:val="none" w:sz="0" w:space="0" w:color="auto"/>
      </w:divBdr>
    </w:div>
    <w:div w:id="786043968">
      <w:bodyDiv w:val="1"/>
      <w:marLeft w:val="0"/>
      <w:marRight w:val="0"/>
      <w:marTop w:val="0"/>
      <w:marBottom w:val="0"/>
      <w:divBdr>
        <w:top w:val="none" w:sz="0" w:space="0" w:color="auto"/>
        <w:left w:val="none" w:sz="0" w:space="0" w:color="auto"/>
        <w:bottom w:val="none" w:sz="0" w:space="0" w:color="auto"/>
        <w:right w:val="none" w:sz="0" w:space="0" w:color="auto"/>
      </w:divBdr>
    </w:div>
    <w:div w:id="791441294">
      <w:bodyDiv w:val="1"/>
      <w:marLeft w:val="0"/>
      <w:marRight w:val="0"/>
      <w:marTop w:val="0"/>
      <w:marBottom w:val="0"/>
      <w:divBdr>
        <w:top w:val="none" w:sz="0" w:space="0" w:color="auto"/>
        <w:left w:val="none" w:sz="0" w:space="0" w:color="auto"/>
        <w:bottom w:val="none" w:sz="0" w:space="0" w:color="auto"/>
        <w:right w:val="none" w:sz="0" w:space="0" w:color="auto"/>
      </w:divBdr>
    </w:div>
    <w:div w:id="810247513">
      <w:bodyDiv w:val="1"/>
      <w:marLeft w:val="0"/>
      <w:marRight w:val="0"/>
      <w:marTop w:val="0"/>
      <w:marBottom w:val="0"/>
      <w:divBdr>
        <w:top w:val="none" w:sz="0" w:space="0" w:color="auto"/>
        <w:left w:val="none" w:sz="0" w:space="0" w:color="auto"/>
        <w:bottom w:val="none" w:sz="0" w:space="0" w:color="auto"/>
        <w:right w:val="none" w:sz="0" w:space="0" w:color="auto"/>
      </w:divBdr>
    </w:div>
    <w:div w:id="816804392">
      <w:bodyDiv w:val="1"/>
      <w:marLeft w:val="0"/>
      <w:marRight w:val="0"/>
      <w:marTop w:val="0"/>
      <w:marBottom w:val="0"/>
      <w:divBdr>
        <w:top w:val="none" w:sz="0" w:space="0" w:color="auto"/>
        <w:left w:val="none" w:sz="0" w:space="0" w:color="auto"/>
        <w:bottom w:val="none" w:sz="0" w:space="0" w:color="auto"/>
        <w:right w:val="none" w:sz="0" w:space="0" w:color="auto"/>
      </w:divBdr>
    </w:div>
    <w:div w:id="833032195">
      <w:bodyDiv w:val="1"/>
      <w:marLeft w:val="0"/>
      <w:marRight w:val="0"/>
      <w:marTop w:val="0"/>
      <w:marBottom w:val="0"/>
      <w:divBdr>
        <w:top w:val="none" w:sz="0" w:space="0" w:color="auto"/>
        <w:left w:val="none" w:sz="0" w:space="0" w:color="auto"/>
        <w:bottom w:val="none" w:sz="0" w:space="0" w:color="auto"/>
        <w:right w:val="none" w:sz="0" w:space="0" w:color="auto"/>
      </w:divBdr>
    </w:div>
    <w:div w:id="859972063">
      <w:bodyDiv w:val="1"/>
      <w:marLeft w:val="0"/>
      <w:marRight w:val="0"/>
      <w:marTop w:val="0"/>
      <w:marBottom w:val="0"/>
      <w:divBdr>
        <w:top w:val="none" w:sz="0" w:space="0" w:color="auto"/>
        <w:left w:val="none" w:sz="0" w:space="0" w:color="auto"/>
        <w:bottom w:val="none" w:sz="0" w:space="0" w:color="auto"/>
        <w:right w:val="none" w:sz="0" w:space="0" w:color="auto"/>
      </w:divBdr>
    </w:div>
    <w:div w:id="884029025">
      <w:bodyDiv w:val="1"/>
      <w:marLeft w:val="0"/>
      <w:marRight w:val="0"/>
      <w:marTop w:val="0"/>
      <w:marBottom w:val="0"/>
      <w:divBdr>
        <w:top w:val="none" w:sz="0" w:space="0" w:color="auto"/>
        <w:left w:val="none" w:sz="0" w:space="0" w:color="auto"/>
        <w:bottom w:val="none" w:sz="0" w:space="0" w:color="auto"/>
        <w:right w:val="none" w:sz="0" w:space="0" w:color="auto"/>
      </w:divBdr>
    </w:div>
    <w:div w:id="907957508">
      <w:bodyDiv w:val="1"/>
      <w:marLeft w:val="0"/>
      <w:marRight w:val="0"/>
      <w:marTop w:val="0"/>
      <w:marBottom w:val="0"/>
      <w:divBdr>
        <w:top w:val="none" w:sz="0" w:space="0" w:color="auto"/>
        <w:left w:val="none" w:sz="0" w:space="0" w:color="auto"/>
        <w:bottom w:val="none" w:sz="0" w:space="0" w:color="auto"/>
        <w:right w:val="none" w:sz="0" w:space="0" w:color="auto"/>
      </w:divBdr>
      <w:divsChild>
        <w:div w:id="2084840111">
          <w:marLeft w:val="720"/>
          <w:marRight w:val="0"/>
          <w:marTop w:val="0"/>
          <w:marBottom w:val="0"/>
          <w:divBdr>
            <w:top w:val="none" w:sz="0" w:space="0" w:color="auto"/>
            <w:left w:val="none" w:sz="0" w:space="0" w:color="auto"/>
            <w:bottom w:val="none" w:sz="0" w:space="0" w:color="auto"/>
            <w:right w:val="none" w:sz="0" w:space="0" w:color="auto"/>
          </w:divBdr>
        </w:div>
        <w:div w:id="1501384524">
          <w:marLeft w:val="1080"/>
          <w:marRight w:val="0"/>
          <w:marTop w:val="0"/>
          <w:marBottom w:val="0"/>
          <w:divBdr>
            <w:top w:val="none" w:sz="0" w:space="0" w:color="auto"/>
            <w:left w:val="none" w:sz="0" w:space="0" w:color="auto"/>
            <w:bottom w:val="none" w:sz="0" w:space="0" w:color="auto"/>
            <w:right w:val="none" w:sz="0" w:space="0" w:color="auto"/>
          </w:divBdr>
        </w:div>
        <w:div w:id="182287343">
          <w:marLeft w:val="1080"/>
          <w:marRight w:val="0"/>
          <w:marTop w:val="0"/>
          <w:marBottom w:val="0"/>
          <w:divBdr>
            <w:top w:val="none" w:sz="0" w:space="0" w:color="auto"/>
            <w:left w:val="none" w:sz="0" w:space="0" w:color="auto"/>
            <w:bottom w:val="none" w:sz="0" w:space="0" w:color="auto"/>
            <w:right w:val="none" w:sz="0" w:space="0" w:color="auto"/>
          </w:divBdr>
        </w:div>
        <w:div w:id="1891962165">
          <w:marLeft w:val="1080"/>
          <w:marRight w:val="0"/>
          <w:marTop w:val="0"/>
          <w:marBottom w:val="0"/>
          <w:divBdr>
            <w:top w:val="none" w:sz="0" w:space="0" w:color="auto"/>
            <w:left w:val="none" w:sz="0" w:space="0" w:color="auto"/>
            <w:bottom w:val="none" w:sz="0" w:space="0" w:color="auto"/>
            <w:right w:val="none" w:sz="0" w:space="0" w:color="auto"/>
          </w:divBdr>
        </w:div>
      </w:divsChild>
    </w:div>
    <w:div w:id="973751655">
      <w:bodyDiv w:val="1"/>
      <w:marLeft w:val="0"/>
      <w:marRight w:val="0"/>
      <w:marTop w:val="0"/>
      <w:marBottom w:val="0"/>
      <w:divBdr>
        <w:top w:val="none" w:sz="0" w:space="0" w:color="auto"/>
        <w:left w:val="none" w:sz="0" w:space="0" w:color="auto"/>
        <w:bottom w:val="none" w:sz="0" w:space="0" w:color="auto"/>
        <w:right w:val="none" w:sz="0" w:space="0" w:color="auto"/>
      </w:divBdr>
    </w:div>
    <w:div w:id="1011446928">
      <w:bodyDiv w:val="1"/>
      <w:marLeft w:val="0"/>
      <w:marRight w:val="0"/>
      <w:marTop w:val="0"/>
      <w:marBottom w:val="0"/>
      <w:divBdr>
        <w:top w:val="none" w:sz="0" w:space="0" w:color="auto"/>
        <w:left w:val="none" w:sz="0" w:space="0" w:color="auto"/>
        <w:bottom w:val="none" w:sz="0" w:space="0" w:color="auto"/>
        <w:right w:val="none" w:sz="0" w:space="0" w:color="auto"/>
      </w:divBdr>
    </w:div>
    <w:div w:id="1035739896">
      <w:bodyDiv w:val="1"/>
      <w:marLeft w:val="0"/>
      <w:marRight w:val="0"/>
      <w:marTop w:val="0"/>
      <w:marBottom w:val="0"/>
      <w:divBdr>
        <w:top w:val="none" w:sz="0" w:space="0" w:color="auto"/>
        <w:left w:val="none" w:sz="0" w:space="0" w:color="auto"/>
        <w:bottom w:val="none" w:sz="0" w:space="0" w:color="auto"/>
        <w:right w:val="none" w:sz="0" w:space="0" w:color="auto"/>
      </w:divBdr>
    </w:div>
    <w:div w:id="1090736944">
      <w:bodyDiv w:val="1"/>
      <w:marLeft w:val="0"/>
      <w:marRight w:val="0"/>
      <w:marTop w:val="0"/>
      <w:marBottom w:val="0"/>
      <w:divBdr>
        <w:top w:val="none" w:sz="0" w:space="0" w:color="auto"/>
        <w:left w:val="none" w:sz="0" w:space="0" w:color="auto"/>
        <w:bottom w:val="none" w:sz="0" w:space="0" w:color="auto"/>
        <w:right w:val="none" w:sz="0" w:space="0" w:color="auto"/>
      </w:divBdr>
    </w:div>
    <w:div w:id="1101221951">
      <w:bodyDiv w:val="1"/>
      <w:marLeft w:val="0"/>
      <w:marRight w:val="0"/>
      <w:marTop w:val="0"/>
      <w:marBottom w:val="0"/>
      <w:divBdr>
        <w:top w:val="none" w:sz="0" w:space="0" w:color="auto"/>
        <w:left w:val="none" w:sz="0" w:space="0" w:color="auto"/>
        <w:bottom w:val="none" w:sz="0" w:space="0" w:color="auto"/>
        <w:right w:val="none" w:sz="0" w:space="0" w:color="auto"/>
      </w:divBdr>
    </w:div>
    <w:div w:id="1115060301">
      <w:bodyDiv w:val="1"/>
      <w:marLeft w:val="0"/>
      <w:marRight w:val="0"/>
      <w:marTop w:val="0"/>
      <w:marBottom w:val="0"/>
      <w:divBdr>
        <w:top w:val="none" w:sz="0" w:space="0" w:color="auto"/>
        <w:left w:val="none" w:sz="0" w:space="0" w:color="auto"/>
        <w:bottom w:val="none" w:sz="0" w:space="0" w:color="auto"/>
        <w:right w:val="none" w:sz="0" w:space="0" w:color="auto"/>
      </w:divBdr>
    </w:div>
    <w:div w:id="1115759280">
      <w:bodyDiv w:val="1"/>
      <w:marLeft w:val="0"/>
      <w:marRight w:val="0"/>
      <w:marTop w:val="0"/>
      <w:marBottom w:val="0"/>
      <w:divBdr>
        <w:top w:val="none" w:sz="0" w:space="0" w:color="auto"/>
        <w:left w:val="none" w:sz="0" w:space="0" w:color="auto"/>
        <w:bottom w:val="none" w:sz="0" w:space="0" w:color="auto"/>
        <w:right w:val="none" w:sz="0" w:space="0" w:color="auto"/>
      </w:divBdr>
    </w:div>
    <w:div w:id="1117942941">
      <w:bodyDiv w:val="1"/>
      <w:marLeft w:val="0"/>
      <w:marRight w:val="0"/>
      <w:marTop w:val="0"/>
      <w:marBottom w:val="0"/>
      <w:divBdr>
        <w:top w:val="none" w:sz="0" w:space="0" w:color="auto"/>
        <w:left w:val="none" w:sz="0" w:space="0" w:color="auto"/>
        <w:bottom w:val="none" w:sz="0" w:space="0" w:color="auto"/>
        <w:right w:val="none" w:sz="0" w:space="0" w:color="auto"/>
      </w:divBdr>
    </w:div>
    <w:div w:id="1131820777">
      <w:bodyDiv w:val="1"/>
      <w:marLeft w:val="0"/>
      <w:marRight w:val="0"/>
      <w:marTop w:val="0"/>
      <w:marBottom w:val="0"/>
      <w:divBdr>
        <w:top w:val="none" w:sz="0" w:space="0" w:color="auto"/>
        <w:left w:val="none" w:sz="0" w:space="0" w:color="auto"/>
        <w:bottom w:val="none" w:sz="0" w:space="0" w:color="auto"/>
        <w:right w:val="none" w:sz="0" w:space="0" w:color="auto"/>
      </w:divBdr>
    </w:div>
    <w:div w:id="1135877450">
      <w:bodyDiv w:val="1"/>
      <w:marLeft w:val="0"/>
      <w:marRight w:val="0"/>
      <w:marTop w:val="0"/>
      <w:marBottom w:val="0"/>
      <w:divBdr>
        <w:top w:val="none" w:sz="0" w:space="0" w:color="auto"/>
        <w:left w:val="none" w:sz="0" w:space="0" w:color="auto"/>
        <w:bottom w:val="none" w:sz="0" w:space="0" w:color="auto"/>
        <w:right w:val="none" w:sz="0" w:space="0" w:color="auto"/>
      </w:divBdr>
    </w:div>
    <w:div w:id="1138643525">
      <w:bodyDiv w:val="1"/>
      <w:marLeft w:val="0"/>
      <w:marRight w:val="0"/>
      <w:marTop w:val="0"/>
      <w:marBottom w:val="0"/>
      <w:divBdr>
        <w:top w:val="none" w:sz="0" w:space="0" w:color="auto"/>
        <w:left w:val="none" w:sz="0" w:space="0" w:color="auto"/>
        <w:bottom w:val="none" w:sz="0" w:space="0" w:color="auto"/>
        <w:right w:val="none" w:sz="0" w:space="0" w:color="auto"/>
      </w:divBdr>
    </w:div>
    <w:div w:id="1168666521">
      <w:bodyDiv w:val="1"/>
      <w:marLeft w:val="0"/>
      <w:marRight w:val="0"/>
      <w:marTop w:val="0"/>
      <w:marBottom w:val="0"/>
      <w:divBdr>
        <w:top w:val="none" w:sz="0" w:space="0" w:color="auto"/>
        <w:left w:val="none" w:sz="0" w:space="0" w:color="auto"/>
        <w:bottom w:val="none" w:sz="0" w:space="0" w:color="auto"/>
        <w:right w:val="none" w:sz="0" w:space="0" w:color="auto"/>
      </w:divBdr>
    </w:div>
    <w:div w:id="1170371690">
      <w:bodyDiv w:val="1"/>
      <w:marLeft w:val="0"/>
      <w:marRight w:val="0"/>
      <w:marTop w:val="0"/>
      <w:marBottom w:val="0"/>
      <w:divBdr>
        <w:top w:val="none" w:sz="0" w:space="0" w:color="auto"/>
        <w:left w:val="none" w:sz="0" w:space="0" w:color="auto"/>
        <w:bottom w:val="none" w:sz="0" w:space="0" w:color="auto"/>
        <w:right w:val="none" w:sz="0" w:space="0" w:color="auto"/>
      </w:divBdr>
    </w:div>
    <w:div w:id="1190681766">
      <w:bodyDiv w:val="1"/>
      <w:marLeft w:val="0"/>
      <w:marRight w:val="0"/>
      <w:marTop w:val="0"/>
      <w:marBottom w:val="0"/>
      <w:divBdr>
        <w:top w:val="none" w:sz="0" w:space="0" w:color="auto"/>
        <w:left w:val="none" w:sz="0" w:space="0" w:color="auto"/>
        <w:bottom w:val="none" w:sz="0" w:space="0" w:color="auto"/>
        <w:right w:val="none" w:sz="0" w:space="0" w:color="auto"/>
      </w:divBdr>
      <w:divsChild>
        <w:div w:id="1699157175">
          <w:marLeft w:val="446"/>
          <w:marRight w:val="0"/>
          <w:marTop w:val="0"/>
          <w:marBottom w:val="0"/>
          <w:divBdr>
            <w:top w:val="none" w:sz="0" w:space="0" w:color="auto"/>
            <w:left w:val="none" w:sz="0" w:space="0" w:color="auto"/>
            <w:bottom w:val="none" w:sz="0" w:space="0" w:color="auto"/>
            <w:right w:val="none" w:sz="0" w:space="0" w:color="auto"/>
          </w:divBdr>
        </w:div>
        <w:div w:id="2078554136">
          <w:marLeft w:val="446"/>
          <w:marRight w:val="0"/>
          <w:marTop w:val="0"/>
          <w:marBottom w:val="0"/>
          <w:divBdr>
            <w:top w:val="none" w:sz="0" w:space="0" w:color="auto"/>
            <w:left w:val="none" w:sz="0" w:space="0" w:color="auto"/>
            <w:bottom w:val="none" w:sz="0" w:space="0" w:color="auto"/>
            <w:right w:val="none" w:sz="0" w:space="0" w:color="auto"/>
          </w:divBdr>
        </w:div>
        <w:div w:id="2109498981">
          <w:marLeft w:val="446"/>
          <w:marRight w:val="0"/>
          <w:marTop w:val="0"/>
          <w:marBottom w:val="0"/>
          <w:divBdr>
            <w:top w:val="none" w:sz="0" w:space="0" w:color="auto"/>
            <w:left w:val="none" w:sz="0" w:space="0" w:color="auto"/>
            <w:bottom w:val="none" w:sz="0" w:space="0" w:color="auto"/>
            <w:right w:val="none" w:sz="0" w:space="0" w:color="auto"/>
          </w:divBdr>
        </w:div>
      </w:divsChild>
    </w:div>
    <w:div w:id="1215964792">
      <w:bodyDiv w:val="1"/>
      <w:marLeft w:val="0"/>
      <w:marRight w:val="0"/>
      <w:marTop w:val="0"/>
      <w:marBottom w:val="0"/>
      <w:divBdr>
        <w:top w:val="none" w:sz="0" w:space="0" w:color="auto"/>
        <w:left w:val="none" w:sz="0" w:space="0" w:color="auto"/>
        <w:bottom w:val="none" w:sz="0" w:space="0" w:color="auto"/>
        <w:right w:val="none" w:sz="0" w:space="0" w:color="auto"/>
      </w:divBdr>
      <w:divsChild>
        <w:div w:id="1991976755">
          <w:marLeft w:val="720"/>
          <w:marRight w:val="0"/>
          <w:marTop w:val="0"/>
          <w:marBottom w:val="0"/>
          <w:divBdr>
            <w:top w:val="none" w:sz="0" w:space="0" w:color="auto"/>
            <w:left w:val="none" w:sz="0" w:space="0" w:color="auto"/>
            <w:bottom w:val="none" w:sz="0" w:space="0" w:color="auto"/>
            <w:right w:val="none" w:sz="0" w:space="0" w:color="auto"/>
          </w:divBdr>
        </w:div>
        <w:div w:id="352071588">
          <w:marLeft w:val="720"/>
          <w:marRight w:val="0"/>
          <w:marTop w:val="0"/>
          <w:marBottom w:val="0"/>
          <w:divBdr>
            <w:top w:val="none" w:sz="0" w:space="0" w:color="auto"/>
            <w:left w:val="none" w:sz="0" w:space="0" w:color="auto"/>
            <w:bottom w:val="none" w:sz="0" w:space="0" w:color="auto"/>
            <w:right w:val="none" w:sz="0" w:space="0" w:color="auto"/>
          </w:divBdr>
        </w:div>
      </w:divsChild>
    </w:div>
    <w:div w:id="1230845450">
      <w:bodyDiv w:val="1"/>
      <w:marLeft w:val="0"/>
      <w:marRight w:val="0"/>
      <w:marTop w:val="0"/>
      <w:marBottom w:val="0"/>
      <w:divBdr>
        <w:top w:val="none" w:sz="0" w:space="0" w:color="auto"/>
        <w:left w:val="none" w:sz="0" w:space="0" w:color="auto"/>
        <w:bottom w:val="none" w:sz="0" w:space="0" w:color="auto"/>
        <w:right w:val="none" w:sz="0" w:space="0" w:color="auto"/>
      </w:divBdr>
    </w:div>
    <w:div w:id="1256671444">
      <w:bodyDiv w:val="1"/>
      <w:marLeft w:val="0"/>
      <w:marRight w:val="0"/>
      <w:marTop w:val="0"/>
      <w:marBottom w:val="0"/>
      <w:divBdr>
        <w:top w:val="none" w:sz="0" w:space="0" w:color="auto"/>
        <w:left w:val="none" w:sz="0" w:space="0" w:color="auto"/>
        <w:bottom w:val="none" w:sz="0" w:space="0" w:color="auto"/>
        <w:right w:val="none" w:sz="0" w:space="0" w:color="auto"/>
      </w:divBdr>
    </w:div>
    <w:div w:id="1260528654">
      <w:bodyDiv w:val="1"/>
      <w:marLeft w:val="0"/>
      <w:marRight w:val="0"/>
      <w:marTop w:val="0"/>
      <w:marBottom w:val="0"/>
      <w:divBdr>
        <w:top w:val="none" w:sz="0" w:space="0" w:color="auto"/>
        <w:left w:val="none" w:sz="0" w:space="0" w:color="auto"/>
        <w:bottom w:val="none" w:sz="0" w:space="0" w:color="auto"/>
        <w:right w:val="none" w:sz="0" w:space="0" w:color="auto"/>
      </w:divBdr>
    </w:div>
    <w:div w:id="1272398906">
      <w:bodyDiv w:val="1"/>
      <w:marLeft w:val="0"/>
      <w:marRight w:val="0"/>
      <w:marTop w:val="0"/>
      <w:marBottom w:val="0"/>
      <w:divBdr>
        <w:top w:val="none" w:sz="0" w:space="0" w:color="auto"/>
        <w:left w:val="none" w:sz="0" w:space="0" w:color="auto"/>
        <w:bottom w:val="none" w:sz="0" w:space="0" w:color="auto"/>
        <w:right w:val="none" w:sz="0" w:space="0" w:color="auto"/>
      </w:divBdr>
    </w:div>
    <w:div w:id="1276257770">
      <w:bodyDiv w:val="1"/>
      <w:marLeft w:val="0"/>
      <w:marRight w:val="0"/>
      <w:marTop w:val="0"/>
      <w:marBottom w:val="0"/>
      <w:divBdr>
        <w:top w:val="none" w:sz="0" w:space="0" w:color="auto"/>
        <w:left w:val="none" w:sz="0" w:space="0" w:color="auto"/>
        <w:bottom w:val="none" w:sz="0" w:space="0" w:color="auto"/>
        <w:right w:val="none" w:sz="0" w:space="0" w:color="auto"/>
      </w:divBdr>
    </w:div>
    <w:div w:id="1277829244">
      <w:bodyDiv w:val="1"/>
      <w:marLeft w:val="0"/>
      <w:marRight w:val="0"/>
      <w:marTop w:val="0"/>
      <w:marBottom w:val="0"/>
      <w:divBdr>
        <w:top w:val="none" w:sz="0" w:space="0" w:color="auto"/>
        <w:left w:val="none" w:sz="0" w:space="0" w:color="auto"/>
        <w:bottom w:val="none" w:sz="0" w:space="0" w:color="auto"/>
        <w:right w:val="none" w:sz="0" w:space="0" w:color="auto"/>
      </w:divBdr>
    </w:div>
    <w:div w:id="1288271989">
      <w:bodyDiv w:val="1"/>
      <w:marLeft w:val="0"/>
      <w:marRight w:val="0"/>
      <w:marTop w:val="0"/>
      <w:marBottom w:val="0"/>
      <w:divBdr>
        <w:top w:val="none" w:sz="0" w:space="0" w:color="auto"/>
        <w:left w:val="none" w:sz="0" w:space="0" w:color="auto"/>
        <w:bottom w:val="none" w:sz="0" w:space="0" w:color="auto"/>
        <w:right w:val="none" w:sz="0" w:space="0" w:color="auto"/>
      </w:divBdr>
    </w:div>
    <w:div w:id="1293828944">
      <w:bodyDiv w:val="1"/>
      <w:marLeft w:val="0"/>
      <w:marRight w:val="0"/>
      <w:marTop w:val="0"/>
      <w:marBottom w:val="0"/>
      <w:divBdr>
        <w:top w:val="none" w:sz="0" w:space="0" w:color="auto"/>
        <w:left w:val="none" w:sz="0" w:space="0" w:color="auto"/>
        <w:bottom w:val="none" w:sz="0" w:space="0" w:color="auto"/>
        <w:right w:val="none" w:sz="0" w:space="0" w:color="auto"/>
      </w:divBdr>
    </w:div>
    <w:div w:id="1331986120">
      <w:bodyDiv w:val="1"/>
      <w:marLeft w:val="0"/>
      <w:marRight w:val="0"/>
      <w:marTop w:val="0"/>
      <w:marBottom w:val="0"/>
      <w:divBdr>
        <w:top w:val="none" w:sz="0" w:space="0" w:color="auto"/>
        <w:left w:val="none" w:sz="0" w:space="0" w:color="auto"/>
        <w:bottom w:val="none" w:sz="0" w:space="0" w:color="auto"/>
        <w:right w:val="none" w:sz="0" w:space="0" w:color="auto"/>
      </w:divBdr>
    </w:div>
    <w:div w:id="1353914193">
      <w:bodyDiv w:val="1"/>
      <w:marLeft w:val="0"/>
      <w:marRight w:val="0"/>
      <w:marTop w:val="0"/>
      <w:marBottom w:val="0"/>
      <w:divBdr>
        <w:top w:val="none" w:sz="0" w:space="0" w:color="auto"/>
        <w:left w:val="none" w:sz="0" w:space="0" w:color="auto"/>
        <w:bottom w:val="none" w:sz="0" w:space="0" w:color="auto"/>
        <w:right w:val="none" w:sz="0" w:space="0" w:color="auto"/>
      </w:divBdr>
    </w:div>
    <w:div w:id="1374235987">
      <w:bodyDiv w:val="1"/>
      <w:marLeft w:val="0"/>
      <w:marRight w:val="0"/>
      <w:marTop w:val="0"/>
      <w:marBottom w:val="0"/>
      <w:divBdr>
        <w:top w:val="none" w:sz="0" w:space="0" w:color="auto"/>
        <w:left w:val="none" w:sz="0" w:space="0" w:color="auto"/>
        <w:bottom w:val="none" w:sz="0" w:space="0" w:color="auto"/>
        <w:right w:val="none" w:sz="0" w:space="0" w:color="auto"/>
      </w:divBdr>
    </w:div>
    <w:div w:id="1398210694">
      <w:bodyDiv w:val="1"/>
      <w:marLeft w:val="0"/>
      <w:marRight w:val="0"/>
      <w:marTop w:val="0"/>
      <w:marBottom w:val="0"/>
      <w:divBdr>
        <w:top w:val="none" w:sz="0" w:space="0" w:color="auto"/>
        <w:left w:val="none" w:sz="0" w:space="0" w:color="auto"/>
        <w:bottom w:val="none" w:sz="0" w:space="0" w:color="auto"/>
        <w:right w:val="none" w:sz="0" w:space="0" w:color="auto"/>
      </w:divBdr>
    </w:div>
    <w:div w:id="1428889913">
      <w:bodyDiv w:val="1"/>
      <w:marLeft w:val="0"/>
      <w:marRight w:val="0"/>
      <w:marTop w:val="0"/>
      <w:marBottom w:val="0"/>
      <w:divBdr>
        <w:top w:val="none" w:sz="0" w:space="0" w:color="auto"/>
        <w:left w:val="none" w:sz="0" w:space="0" w:color="auto"/>
        <w:bottom w:val="none" w:sz="0" w:space="0" w:color="auto"/>
        <w:right w:val="none" w:sz="0" w:space="0" w:color="auto"/>
      </w:divBdr>
    </w:div>
    <w:div w:id="1462729758">
      <w:bodyDiv w:val="1"/>
      <w:marLeft w:val="0"/>
      <w:marRight w:val="0"/>
      <w:marTop w:val="0"/>
      <w:marBottom w:val="0"/>
      <w:divBdr>
        <w:top w:val="none" w:sz="0" w:space="0" w:color="auto"/>
        <w:left w:val="none" w:sz="0" w:space="0" w:color="auto"/>
        <w:bottom w:val="none" w:sz="0" w:space="0" w:color="auto"/>
        <w:right w:val="none" w:sz="0" w:space="0" w:color="auto"/>
      </w:divBdr>
    </w:div>
    <w:div w:id="1464351488">
      <w:bodyDiv w:val="1"/>
      <w:marLeft w:val="0"/>
      <w:marRight w:val="0"/>
      <w:marTop w:val="0"/>
      <w:marBottom w:val="0"/>
      <w:divBdr>
        <w:top w:val="none" w:sz="0" w:space="0" w:color="auto"/>
        <w:left w:val="none" w:sz="0" w:space="0" w:color="auto"/>
        <w:bottom w:val="none" w:sz="0" w:space="0" w:color="auto"/>
        <w:right w:val="none" w:sz="0" w:space="0" w:color="auto"/>
      </w:divBdr>
    </w:div>
    <w:div w:id="1516116041">
      <w:bodyDiv w:val="1"/>
      <w:marLeft w:val="0"/>
      <w:marRight w:val="0"/>
      <w:marTop w:val="0"/>
      <w:marBottom w:val="0"/>
      <w:divBdr>
        <w:top w:val="none" w:sz="0" w:space="0" w:color="auto"/>
        <w:left w:val="none" w:sz="0" w:space="0" w:color="auto"/>
        <w:bottom w:val="none" w:sz="0" w:space="0" w:color="auto"/>
        <w:right w:val="none" w:sz="0" w:space="0" w:color="auto"/>
      </w:divBdr>
      <w:divsChild>
        <w:div w:id="1840850748">
          <w:marLeft w:val="446"/>
          <w:marRight w:val="0"/>
          <w:marTop w:val="0"/>
          <w:marBottom w:val="0"/>
          <w:divBdr>
            <w:top w:val="none" w:sz="0" w:space="0" w:color="auto"/>
            <w:left w:val="none" w:sz="0" w:space="0" w:color="auto"/>
            <w:bottom w:val="none" w:sz="0" w:space="0" w:color="auto"/>
            <w:right w:val="none" w:sz="0" w:space="0" w:color="auto"/>
          </w:divBdr>
        </w:div>
        <w:div w:id="1312713947">
          <w:marLeft w:val="720"/>
          <w:marRight w:val="0"/>
          <w:marTop w:val="0"/>
          <w:marBottom w:val="0"/>
          <w:divBdr>
            <w:top w:val="none" w:sz="0" w:space="0" w:color="auto"/>
            <w:left w:val="none" w:sz="0" w:space="0" w:color="auto"/>
            <w:bottom w:val="none" w:sz="0" w:space="0" w:color="auto"/>
            <w:right w:val="none" w:sz="0" w:space="0" w:color="auto"/>
          </w:divBdr>
        </w:div>
        <w:div w:id="607271171">
          <w:marLeft w:val="446"/>
          <w:marRight w:val="0"/>
          <w:marTop w:val="0"/>
          <w:marBottom w:val="0"/>
          <w:divBdr>
            <w:top w:val="none" w:sz="0" w:space="0" w:color="auto"/>
            <w:left w:val="none" w:sz="0" w:space="0" w:color="auto"/>
            <w:bottom w:val="none" w:sz="0" w:space="0" w:color="auto"/>
            <w:right w:val="none" w:sz="0" w:space="0" w:color="auto"/>
          </w:divBdr>
        </w:div>
        <w:div w:id="311638789">
          <w:marLeft w:val="446"/>
          <w:marRight w:val="0"/>
          <w:marTop w:val="0"/>
          <w:marBottom w:val="0"/>
          <w:divBdr>
            <w:top w:val="none" w:sz="0" w:space="0" w:color="auto"/>
            <w:left w:val="none" w:sz="0" w:space="0" w:color="auto"/>
            <w:bottom w:val="none" w:sz="0" w:space="0" w:color="auto"/>
            <w:right w:val="none" w:sz="0" w:space="0" w:color="auto"/>
          </w:divBdr>
        </w:div>
      </w:divsChild>
    </w:div>
    <w:div w:id="1529878115">
      <w:bodyDiv w:val="1"/>
      <w:marLeft w:val="0"/>
      <w:marRight w:val="0"/>
      <w:marTop w:val="0"/>
      <w:marBottom w:val="0"/>
      <w:divBdr>
        <w:top w:val="none" w:sz="0" w:space="0" w:color="auto"/>
        <w:left w:val="none" w:sz="0" w:space="0" w:color="auto"/>
        <w:bottom w:val="none" w:sz="0" w:space="0" w:color="auto"/>
        <w:right w:val="none" w:sz="0" w:space="0" w:color="auto"/>
      </w:divBdr>
      <w:divsChild>
        <w:div w:id="8570804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1799772">
      <w:bodyDiv w:val="1"/>
      <w:marLeft w:val="0"/>
      <w:marRight w:val="0"/>
      <w:marTop w:val="0"/>
      <w:marBottom w:val="0"/>
      <w:divBdr>
        <w:top w:val="none" w:sz="0" w:space="0" w:color="auto"/>
        <w:left w:val="none" w:sz="0" w:space="0" w:color="auto"/>
        <w:bottom w:val="none" w:sz="0" w:space="0" w:color="auto"/>
        <w:right w:val="none" w:sz="0" w:space="0" w:color="auto"/>
      </w:divBdr>
    </w:div>
    <w:div w:id="1555509239">
      <w:bodyDiv w:val="1"/>
      <w:marLeft w:val="0"/>
      <w:marRight w:val="0"/>
      <w:marTop w:val="0"/>
      <w:marBottom w:val="0"/>
      <w:divBdr>
        <w:top w:val="none" w:sz="0" w:space="0" w:color="auto"/>
        <w:left w:val="none" w:sz="0" w:space="0" w:color="auto"/>
        <w:bottom w:val="none" w:sz="0" w:space="0" w:color="auto"/>
        <w:right w:val="none" w:sz="0" w:space="0" w:color="auto"/>
      </w:divBdr>
    </w:div>
    <w:div w:id="1573662694">
      <w:bodyDiv w:val="1"/>
      <w:marLeft w:val="0"/>
      <w:marRight w:val="0"/>
      <w:marTop w:val="0"/>
      <w:marBottom w:val="0"/>
      <w:divBdr>
        <w:top w:val="none" w:sz="0" w:space="0" w:color="auto"/>
        <w:left w:val="none" w:sz="0" w:space="0" w:color="auto"/>
        <w:bottom w:val="none" w:sz="0" w:space="0" w:color="auto"/>
        <w:right w:val="none" w:sz="0" w:space="0" w:color="auto"/>
      </w:divBdr>
    </w:div>
    <w:div w:id="1574240639">
      <w:bodyDiv w:val="1"/>
      <w:marLeft w:val="0"/>
      <w:marRight w:val="0"/>
      <w:marTop w:val="0"/>
      <w:marBottom w:val="0"/>
      <w:divBdr>
        <w:top w:val="none" w:sz="0" w:space="0" w:color="auto"/>
        <w:left w:val="none" w:sz="0" w:space="0" w:color="auto"/>
        <w:bottom w:val="none" w:sz="0" w:space="0" w:color="auto"/>
        <w:right w:val="none" w:sz="0" w:space="0" w:color="auto"/>
      </w:divBdr>
    </w:div>
    <w:div w:id="1587954649">
      <w:bodyDiv w:val="1"/>
      <w:marLeft w:val="0"/>
      <w:marRight w:val="0"/>
      <w:marTop w:val="0"/>
      <w:marBottom w:val="0"/>
      <w:divBdr>
        <w:top w:val="none" w:sz="0" w:space="0" w:color="auto"/>
        <w:left w:val="none" w:sz="0" w:space="0" w:color="auto"/>
        <w:bottom w:val="none" w:sz="0" w:space="0" w:color="auto"/>
        <w:right w:val="none" w:sz="0" w:space="0" w:color="auto"/>
      </w:divBdr>
    </w:div>
    <w:div w:id="1711952005">
      <w:bodyDiv w:val="1"/>
      <w:marLeft w:val="0"/>
      <w:marRight w:val="0"/>
      <w:marTop w:val="0"/>
      <w:marBottom w:val="0"/>
      <w:divBdr>
        <w:top w:val="none" w:sz="0" w:space="0" w:color="auto"/>
        <w:left w:val="none" w:sz="0" w:space="0" w:color="auto"/>
        <w:bottom w:val="none" w:sz="0" w:space="0" w:color="auto"/>
        <w:right w:val="none" w:sz="0" w:space="0" w:color="auto"/>
      </w:divBdr>
    </w:div>
    <w:div w:id="1730692734">
      <w:bodyDiv w:val="1"/>
      <w:marLeft w:val="0"/>
      <w:marRight w:val="0"/>
      <w:marTop w:val="0"/>
      <w:marBottom w:val="0"/>
      <w:divBdr>
        <w:top w:val="none" w:sz="0" w:space="0" w:color="auto"/>
        <w:left w:val="none" w:sz="0" w:space="0" w:color="auto"/>
        <w:bottom w:val="none" w:sz="0" w:space="0" w:color="auto"/>
        <w:right w:val="none" w:sz="0" w:space="0" w:color="auto"/>
      </w:divBdr>
      <w:divsChild>
        <w:div w:id="543249627">
          <w:marLeft w:val="360"/>
          <w:marRight w:val="0"/>
          <w:marTop w:val="200"/>
          <w:marBottom w:val="0"/>
          <w:divBdr>
            <w:top w:val="none" w:sz="0" w:space="0" w:color="auto"/>
            <w:left w:val="none" w:sz="0" w:space="0" w:color="auto"/>
            <w:bottom w:val="none" w:sz="0" w:space="0" w:color="auto"/>
            <w:right w:val="none" w:sz="0" w:space="0" w:color="auto"/>
          </w:divBdr>
        </w:div>
        <w:div w:id="501579524">
          <w:marLeft w:val="360"/>
          <w:marRight w:val="0"/>
          <w:marTop w:val="200"/>
          <w:marBottom w:val="0"/>
          <w:divBdr>
            <w:top w:val="none" w:sz="0" w:space="0" w:color="auto"/>
            <w:left w:val="none" w:sz="0" w:space="0" w:color="auto"/>
            <w:bottom w:val="none" w:sz="0" w:space="0" w:color="auto"/>
            <w:right w:val="none" w:sz="0" w:space="0" w:color="auto"/>
          </w:divBdr>
        </w:div>
      </w:divsChild>
    </w:div>
    <w:div w:id="1740788591">
      <w:bodyDiv w:val="1"/>
      <w:marLeft w:val="0"/>
      <w:marRight w:val="0"/>
      <w:marTop w:val="0"/>
      <w:marBottom w:val="0"/>
      <w:divBdr>
        <w:top w:val="none" w:sz="0" w:space="0" w:color="auto"/>
        <w:left w:val="none" w:sz="0" w:space="0" w:color="auto"/>
        <w:bottom w:val="none" w:sz="0" w:space="0" w:color="auto"/>
        <w:right w:val="none" w:sz="0" w:space="0" w:color="auto"/>
      </w:divBdr>
    </w:div>
    <w:div w:id="1742217592">
      <w:bodyDiv w:val="1"/>
      <w:marLeft w:val="0"/>
      <w:marRight w:val="0"/>
      <w:marTop w:val="0"/>
      <w:marBottom w:val="0"/>
      <w:divBdr>
        <w:top w:val="none" w:sz="0" w:space="0" w:color="auto"/>
        <w:left w:val="none" w:sz="0" w:space="0" w:color="auto"/>
        <w:bottom w:val="none" w:sz="0" w:space="0" w:color="auto"/>
        <w:right w:val="none" w:sz="0" w:space="0" w:color="auto"/>
      </w:divBdr>
    </w:div>
    <w:div w:id="1837498404">
      <w:bodyDiv w:val="1"/>
      <w:marLeft w:val="0"/>
      <w:marRight w:val="0"/>
      <w:marTop w:val="0"/>
      <w:marBottom w:val="0"/>
      <w:divBdr>
        <w:top w:val="none" w:sz="0" w:space="0" w:color="auto"/>
        <w:left w:val="none" w:sz="0" w:space="0" w:color="auto"/>
        <w:bottom w:val="none" w:sz="0" w:space="0" w:color="auto"/>
        <w:right w:val="none" w:sz="0" w:space="0" w:color="auto"/>
      </w:divBdr>
    </w:div>
    <w:div w:id="1841506998">
      <w:bodyDiv w:val="1"/>
      <w:marLeft w:val="0"/>
      <w:marRight w:val="0"/>
      <w:marTop w:val="0"/>
      <w:marBottom w:val="0"/>
      <w:divBdr>
        <w:top w:val="none" w:sz="0" w:space="0" w:color="auto"/>
        <w:left w:val="none" w:sz="0" w:space="0" w:color="auto"/>
        <w:bottom w:val="none" w:sz="0" w:space="0" w:color="auto"/>
        <w:right w:val="none" w:sz="0" w:space="0" w:color="auto"/>
      </w:divBdr>
    </w:div>
    <w:div w:id="1847741614">
      <w:bodyDiv w:val="1"/>
      <w:marLeft w:val="0"/>
      <w:marRight w:val="0"/>
      <w:marTop w:val="0"/>
      <w:marBottom w:val="0"/>
      <w:divBdr>
        <w:top w:val="none" w:sz="0" w:space="0" w:color="auto"/>
        <w:left w:val="none" w:sz="0" w:space="0" w:color="auto"/>
        <w:bottom w:val="none" w:sz="0" w:space="0" w:color="auto"/>
        <w:right w:val="none" w:sz="0" w:space="0" w:color="auto"/>
      </w:divBdr>
    </w:div>
    <w:div w:id="1863321437">
      <w:bodyDiv w:val="1"/>
      <w:marLeft w:val="0"/>
      <w:marRight w:val="0"/>
      <w:marTop w:val="0"/>
      <w:marBottom w:val="0"/>
      <w:divBdr>
        <w:top w:val="none" w:sz="0" w:space="0" w:color="auto"/>
        <w:left w:val="none" w:sz="0" w:space="0" w:color="auto"/>
        <w:bottom w:val="none" w:sz="0" w:space="0" w:color="auto"/>
        <w:right w:val="none" w:sz="0" w:space="0" w:color="auto"/>
      </w:divBdr>
    </w:div>
    <w:div w:id="1877621583">
      <w:bodyDiv w:val="1"/>
      <w:marLeft w:val="0"/>
      <w:marRight w:val="0"/>
      <w:marTop w:val="0"/>
      <w:marBottom w:val="0"/>
      <w:divBdr>
        <w:top w:val="none" w:sz="0" w:space="0" w:color="auto"/>
        <w:left w:val="none" w:sz="0" w:space="0" w:color="auto"/>
        <w:bottom w:val="none" w:sz="0" w:space="0" w:color="auto"/>
        <w:right w:val="none" w:sz="0" w:space="0" w:color="auto"/>
      </w:divBdr>
    </w:div>
    <w:div w:id="1885095952">
      <w:bodyDiv w:val="1"/>
      <w:marLeft w:val="0"/>
      <w:marRight w:val="0"/>
      <w:marTop w:val="0"/>
      <w:marBottom w:val="0"/>
      <w:divBdr>
        <w:top w:val="none" w:sz="0" w:space="0" w:color="auto"/>
        <w:left w:val="none" w:sz="0" w:space="0" w:color="auto"/>
        <w:bottom w:val="none" w:sz="0" w:space="0" w:color="auto"/>
        <w:right w:val="none" w:sz="0" w:space="0" w:color="auto"/>
      </w:divBdr>
    </w:div>
    <w:div w:id="1916427779">
      <w:bodyDiv w:val="1"/>
      <w:marLeft w:val="0"/>
      <w:marRight w:val="0"/>
      <w:marTop w:val="0"/>
      <w:marBottom w:val="0"/>
      <w:divBdr>
        <w:top w:val="none" w:sz="0" w:space="0" w:color="auto"/>
        <w:left w:val="none" w:sz="0" w:space="0" w:color="auto"/>
        <w:bottom w:val="none" w:sz="0" w:space="0" w:color="auto"/>
        <w:right w:val="none" w:sz="0" w:space="0" w:color="auto"/>
      </w:divBdr>
    </w:div>
    <w:div w:id="1993018730">
      <w:bodyDiv w:val="1"/>
      <w:marLeft w:val="0"/>
      <w:marRight w:val="0"/>
      <w:marTop w:val="0"/>
      <w:marBottom w:val="0"/>
      <w:divBdr>
        <w:top w:val="none" w:sz="0" w:space="0" w:color="auto"/>
        <w:left w:val="none" w:sz="0" w:space="0" w:color="auto"/>
        <w:bottom w:val="none" w:sz="0" w:space="0" w:color="auto"/>
        <w:right w:val="none" w:sz="0" w:space="0" w:color="auto"/>
      </w:divBdr>
    </w:div>
    <w:div w:id="2026130213">
      <w:bodyDiv w:val="1"/>
      <w:marLeft w:val="0"/>
      <w:marRight w:val="0"/>
      <w:marTop w:val="0"/>
      <w:marBottom w:val="0"/>
      <w:divBdr>
        <w:top w:val="none" w:sz="0" w:space="0" w:color="auto"/>
        <w:left w:val="none" w:sz="0" w:space="0" w:color="auto"/>
        <w:bottom w:val="none" w:sz="0" w:space="0" w:color="auto"/>
        <w:right w:val="none" w:sz="0" w:space="0" w:color="auto"/>
      </w:divBdr>
      <w:divsChild>
        <w:div w:id="1410151026">
          <w:marLeft w:val="720"/>
          <w:marRight w:val="0"/>
          <w:marTop w:val="0"/>
          <w:marBottom w:val="0"/>
          <w:divBdr>
            <w:top w:val="none" w:sz="0" w:space="0" w:color="auto"/>
            <w:left w:val="none" w:sz="0" w:space="0" w:color="auto"/>
            <w:bottom w:val="none" w:sz="0" w:space="0" w:color="auto"/>
            <w:right w:val="none" w:sz="0" w:space="0" w:color="auto"/>
          </w:divBdr>
        </w:div>
        <w:div w:id="1893231987">
          <w:marLeft w:val="720"/>
          <w:marRight w:val="0"/>
          <w:marTop w:val="0"/>
          <w:marBottom w:val="0"/>
          <w:divBdr>
            <w:top w:val="none" w:sz="0" w:space="0" w:color="auto"/>
            <w:left w:val="none" w:sz="0" w:space="0" w:color="auto"/>
            <w:bottom w:val="none" w:sz="0" w:space="0" w:color="auto"/>
            <w:right w:val="none" w:sz="0" w:space="0" w:color="auto"/>
          </w:divBdr>
        </w:div>
        <w:div w:id="1564832234">
          <w:marLeft w:val="720"/>
          <w:marRight w:val="0"/>
          <w:marTop w:val="0"/>
          <w:marBottom w:val="0"/>
          <w:divBdr>
            <w:top w:val="none" w:sz="0" w:space="0" w:color="auto"/>
            <w:left w:val="none" w:sz="0" w:space="0" w:color="auto"/>
            <w:bottom w:val="none" w:sz="0" w:space="0" w:color="auto"/>
            <w:right w:val="none" w:sz="0" w:space="0" w:color="auto"/>
          </w:divBdr>
        </w:div>
        <w:div w:id="789861402">
          <w:marLeft w:val="720"/>
          <w:marRight w:val="0"/>
          <w:marTop w:val="0"/>
          <w:marBottom w:val="0"/>
          <w:divBdr>
            <w:top w:val="none" w:sz="0" w:space="0" w:color="auto"/>
            <w:left w:val="none" w:sz="0" w:space="0" w:color="auto"/>
            <w:bottom w:val="none" w:sz="0" w:space="0" w:color="auto"/>
            <w:right w:val="none" w:sz="0" w:space="0" w:color="auto"/>
          </w:divBdr>
        </w:div>
      </w:divsChild>
    </w:div>
    <w:div w:id="2026979122">
      <w:bodyDiv w:val="1"/>
      <w:marLeft w:val="0"/>
      <w:marRight w:val="0"/>
      <w:marTop w:val="0"/>
      <w:marBottom w:val="0"/>
      <w:divBdr>
        <w:top w:val="none" w:sz="0" w:space="0" w:color="auto"/>
        <w:left w:val="none" w:sz="0" w:space="0" w:color="auto"/>
        <w:bottom w:val="none" w:sz="0" w:space="0" w:color="auto"/>
        <w:right w:val="none" w:sz="0" w:space="0" w:color="auto"/>
      </w:divBdr>
    </w:div>
    <w:div w:id="2031032262">
      <w:bodyDiv w:val="1"/>
      <w:marLeft w:val="0"/>
      <w:marRight w:val="0"/>
      <w:marTop w:val="0"/>
      <w:marBottom w:val="0"/>
      <w:divBdr>
        <w:top w:val="none" w:sz="0" w:space="0" w:color="auto"/>
        <w:left w:val="none" w:sz="0" w:space="0" w:color="auto"/>
        <w:bottom w:val="none" w:sz="0" w:space="0" w:color="auto"/>
        <w:right w:val="none" w:sz="0" w:space="0" w:color="auto"/>
      </w:divBdr>
    </w:div>
    <w:div w:id="2062945496">
      <w:bodyDiv w:val="1"/>
      <w:marLeft w:val="0"/>
      <w:marRight w:val="0"/>
      <w:marTop w:val="0"/>
      <w:marBottom w:val="0"/>
      <w:divBdr>
        <w:top w:val="none" w:sz="0" w:space="0" w:color="auto"/>
        <w:left w:val="none" w:sz="0" w:space="0" w:color="auto"/>
        <w:bottom w:val="none" w:sz="0" w:space="0" w:color="auto"/>
        <w:right w:val="none" w:sz="0" w:space="0" w:color="auto"/>
      </w:divBdr>
    </w:div>
    <w:div w:id="2078703175">
      <w:bodyDiv w:val="1"/>
      <w:marLeft w:val="0"/>
      <w:marRight w:val="0"/>
      <w:marTop w:val="0"/>
      <w:marBottom w:val="0"/>
      <w:divBdr>
        <w:top w:val="none" w:sz="0" w:space="0" w:color="auto"/>
        <w:left w:val="none" w:sz="0" w:space="0" w:color="auto"/>
        <w:bottom w:val="none" w:sz="0" w:space="0" w:color="auto"/>
        <w:right w:val="none" w:sz="0" w:space="0" w:color="auto"/>
      </w:divBdr>
    </w:div>
    <w:div w:id="2084910397">
      <w:bodyDiv w:val="1"/>
      <w:marLeft w:val="0"/>
      <w:marRight w:val="0"/>
      <w:marTop w:val="0"/>
      <w:marBottom w:val="0"/>
      <w:divBdr>
        <w:top w:val="none" w:sz="0" w:space="0" w:color="auto"/>
        <w:left w:val="none" w:sz="0" w:space="0" w:color="auto"/>
        <w:bottom w:val="none" w:sz="0" w:space="0" w:color="auto"/>
        <w:right w:val="none" w:sz="0" w:space="0" w:color="auto"/>
      </w:divBdr>
    </w:div>
    <w:div w:id="2100061072">
      <w:bodyDiv w:val="1"/>
      <w:marLeft w:val="0"/>
      <w:marRight w:val="0"/>
      <w:marTop w:val="0"/>
      <w:marBottom w:val="0"/>
      <w:divBdr>
        <w:top w:val="none" w:sz="0" w:space="0" w:color="auto"/>
        <w:left w:val="none" w:sz="0" w:space="0" w:color="auto"/>
        <w:bottom w:val="none" w:sz="0" w:space="0" w:color="auto"/>
        <w:right w:val="none" w:sz="0" w:space="0" w:color="auto"/>
      </w:divBdr>
    </w:div>
    <w:div w:id="2141413345">
      <w:bodyDiv w:val="1"/>
      <w:marLeft w:val="0"/>
      <w:marRight w:val="0"/>
      <w:marTop w:val="0"/>
      <w:marBottom w:val="0"/>
      <w:divBdr>
        <w:top w:val="none" w:sz="0" w:space="0" w:color="auto"/>
        <w:left w:val="none" w:sz="0" w:space="0" w:color="auto"/>
        <w:bottom w:val="none" w:sz="0" w:space="0" w:color="auto"/>
        <w:right w:val="none" w:sz="0" w:space="0" w:color="auto"/>
      </w:divBdr>
      <w:divsChild>
        <w:div w:id="1083406725">
          <w:marLeft w:val="547"/>
          <w:marRight w:val="0"/>
          <w:marTop w:val="154"/>
          <w:marBottom w:val="0"/>
          <w:divBdr>
            <w:top w:val="none" w:sz="0" w:space="0" w:color="auto"/>
            <w:left w:val="none" w:sz="0" w:space="0" w:color="auto"/>
            <w:bottom w:val="none" w:sz="0" w:space="0" w:color="auto"/>
            <w:right w:val="none" w:sz="0" w:space="0" w:color="auto"/>
          </w:divBdr>
        </w:div>
        <w:div w:id="1784615787">
          <w:marLeft w:val="547"/>
          <w:marRight w:val="0"/>
          <w:marTop w:val="154"/>
          <w:marBottom w:val="0"/>
          <w:divBdr>
            <w:top w:val="none" w:sz="0" w:space="0" w:color="auto"/>
            <w:left w:val="none" w:sz="0" w:space="0" w:color="auto"/>
            <w:bottom w:val="none" w:sz="0" w:space="0" w:color="auto"/>
            <w:right w:val="none" w:sz="0" w:space="0" w:color="auto"/>
          </w:divBdr>
        </w:div>
        <w:div w:id="1926331215">
          <w:marLeft w:val="547"/>
          <w:marRight w:val="0"/>
          <w:marTop w:val="154"/>
          <w:marBottom w:val="0"/>
          <w:divBdr>
            <w:top w:val="none" w:sz="0" w:space="0" w:color="auto"/>
            <w:left w:val="none" w:sz="0" w:space="0" w:color="auto"/>
            <w:bottom w:val="none" w:sz="0" w:space="0" w:color="auto"/>
            <w:right w:val="none" w:sz="0" w:space="0" w:color="auto"/>
          </w:divBdr>
        </w:div>
        <w:div w:id="1094671780">
          <w:marLeft w:val="547"/>
          <w:marRight w:val="0"/>
          <w:marTop w:val="154"/>
          <w:marBottom w:val="0"/>
          <w:divBdr>
            <w:top w:val="none" w:sz="0" w:space="0" w:color="auto"/>
            <w:left w:val="none" w:sz="0" w:space="0" w:color="auto"/>
            <w:bottom w:val="none" w:sz="0" w:space="0" w:color="auto"/>
            <w:right w:val="none" w:sz="0" w:space="0" w:color="auto"/>
          </w:divBdr>
        </w:div>
        <w:div w:id="370305121">
          <w:marLeft w:val="547"/>
          <w:marRight w:val="0"/>
          <w:marTop w:val="154"/>
          <w:marBottom w:val="0"/>
          <w:divBdr>
            <w:top w:val="none" w:sz="0" w:space="0" w:color="auto"/>
            <w:left w:val="none" w:sz="0" w:space="0" w:color="auto"/>
            <w:bottom w:val="none" w:sz="0" w:space="0" w:color="auto"/>
            <w:right w:val="none" w:sz="0" w:space="0" w:color="auto"/>
          </w:divBdr>
        </w:div>
        <w:div w:id="743457320">
          <w:marLeft w:val="547"/>
          <w:marRight w:val="0"/>
          <w:marTop w:val="154"/>
          <w:marBottom w:val="0"/>
          <w:divBdr>
            <w:top w:val="none" w:sz="0" w:space="0" w:color="auto"/>
            <w:left w:val="none" w:sz="0" w:space="0" w:color="auto"/>
            <w:bottom w:val="none" w:sz="0" w:space="0" w:color="auto"/>
            <w:right w:val="none" w:sz="0" w:space="0" w:color="auto"/>
          </w:divBdr>
        </w:div>
        <w:div w:id="504134313">
          <w:marLeft w:val="547"/>
          <w:marRight w:val="0"/>
          <w:marTop w:val="154"/>
          <w:marBottom w:val="0"/>
          <w:divBdr>
            <w:top w:val="none" w:sz="0" w:space="0" w:color="auto"/>
            <w:left w:val="none" w:sz="0" w:space="0" w:color="auto"/>
            <w:bottom w:val="none" w:sz="0" w:space="0" w:color="auto"/>
            <w:right w:val="none" w:sz="0" w:space="0" w:color="auto"/>
          </w:divBdr>
        </w:div>
        <w:div w:id="78735543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2W3KDB0yHYM" TargetMode="External"/><Relationship Id="rId18" Type="http://schemas.openxmlformats.org/officeDocument/2006/relationships/hyperlink" Target="https://www.bbc.co.uk/teach/class-clips-video/history-ks2-the-battle-of-britain-and-beyond/zrk847h" TargetMode="External"/><Relationship Id="rId26" Type="http://schemas.openxmlformats.org/officeDocument/2006/relationships/hyperlink" Target="https://www.youtube.com/watch?v=ZPs8hbksOg8" TargetMode="Externa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hyperlink" Target="https://www.youtube.com/watch?v=55CaD_j5FQs" TargetMode="External"/><Relationship Id="rId17" Type="http://schemas.openxmlformats.org/officeDocument/2006/relationships/image" Target="media/image4.jpeg"/><Relationship Id="rId25" Type="http://schemas.openxmlformats.org/officeDocument/2006/relationships/footer" Target="footer1.xm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iwm.org.uk/collections/item/object/8000958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s://www.youtube.com/watch?v=rHyxP3epU-w"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ZYLTYZlZymM" TargetMode="External"/><Relationship Id="rId22" Type="http://schemas.openxmlformats.org/officeDocument/2006/relationships/image" Target="media/image8.png"/><Relationship Id="rId27" Type="http://schemas.openxmlformats.org/officeDocument/2006/relationships/hyperlink" Target="https://www.youtube.com/watch?v=mHep5WA9qqU" TargetMode="External"/><Relationship Id="rId30" Type="http://schemas.openxmlformats.org/officeDocument/2006/relationships/image" Target="media/image12.jpeg"/><Relationship Id="rId35" Type="http://schemas.openxmlformats.org/officeDocument/2006/relationships/image" Target="media/image16.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240169A74EF54D8A076EF6C4FDBB55" ma:contentTypeVersion="14" ma:contentTypeDescription="Create a new document." ma:contentTypeScope="" ma:versionID="117b83f04f5ec7eee41da1d0777bd08a">
  <xsd:schema xmlns:xsd="http://www.w3.org/2001/XMLSchema" xmlns:xs="http://www.w3.org/2001/XMLSchema" xmlns:p="http://schemas.microsoft.com/office/2006/metadata/properties" xmlns:ns2="b18fd106-5d4e-4355-b32f-bd604eda3e1d" xmlns:ns3="bbe72c3a-4102-4f21-8896-2fb097555d67" targetNamespace="http://schemas.microsoft.com/office/2006/metadata/properties" ma:root="true" ma:fieldsID="861e7d9a0286f84fbe8859bcbd332a56" ns2:_="" ns3:_="">
    <xsd:import namespace="b18fd106-5d4e-4355-b32f-bd604eda3e1d"/>
    <xsd:import namespace="bbe72c3a-4102-4f21-8896-2fb097555d6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fd106-5d4e-4355-b32f-bd604eda3e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e72c3a-4102-4f21-8896-2fb097555d6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059EF-39D4-4246-B3B2-BB2DA02F575C}">
  <ds:schemaRefs>
    <ds:schemaRef ds:uri="http://schemas.microsoft.com/sharepoint/v3/contenttype/forms"/>
  </ds:schemaRefs>
</ds:datastoreItem>
</file>

<file path=customXml/itemProps2.xml><?xml version="1.0" encoding="utf-8"?>
<ds:datastoreItem xmlns:ds="http://schemas.openxmlformats.org/officeDocument/2006/customXml" ds:itemID="{15AD53BE-CBD8-4638-BA31-E5ED3BB27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fd106-5d4e-4355-b32f-bd604eda3e1d"/>
    <ds:schemaRef ds:uri="bbe72c3a-4102-4f21-8896-2fb097555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889135-F8ED-407B-8849-1D822F835F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19CDED-D395-4A16-A826-539B9BBA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2815</Words>
  <Characters>16051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18829</CharactersWithSpaces>
  <SharedDoc>false</SharedDoc>
  <HLinks>
    <vt:vector size="66" baseType="variant">
      <vt:variant>
        <vt:i4>3407919</vt:i4>
      </vt:variant>
      <vt:variant>
        <vt:i4>18</vt:i4>
      </vt:variant>
      <vt:variant>
        <vt:i4>0</vt:i4>
      </vt:variant>
      <vt:variant>
        <vt:i4>5</vt:i4>
      </vt:variant>
      <vt:variant>
        <vt:lpwstr>https://www.youtube.com/watch?v=vrYhLNQMRro</vt:lpwstr>
      </vt:variant>
      <vt:variant>
        <vt:lpwstr/>
      </vt:variant>
      <vt:variant>
        <vt:i4>2162735</vt:i4>
      </vt:variant>
      <vt:variant>
        <vt:i4>15</vt:i4>
      </vt:variant>
      <vt:variant>
        <vt:i4>0</vt:i4>
      </vt:variant>
      <vt:variant>
        <vt:i4>5</vt:i4>
      </vt:variant>
      <vt:variant>
        <vt:lpwstr>https://www.youtube.com/watch?v=soFhWkxSZAY</vt:lpwstr>
      </vt:variant>
      <vt:variant>
        <vt:lpwstr/>
      </vt:variant>
      <vt:variant>
        <vt:i4>3604599</vt:i4>
      </vt:variant>
      <vt:variant>
        <vt:i4>12</vt:i4>
      </vt:variant>
      <vt:variant>
        <vt:i4>0</vt:i4>
      </vt:variant>
      <vt:variant>
        <vt:i4>5</vt:i4>
      </vt:variant>
      <vt:variant>
        <vt:lpwstr>https://www.youtube.com/watch?v=0BLayTZIgvY</vt:lpwstr>
      </vt:variant>
      <vt:variant>
        <vt:lpwstr/>
      </vt:variant>
      <vt:variant>
        <vt:i4>8192063</vt:i4>
      </vt:variant>
      <vt:variant>
        <vt:i4>8</vt:i4>
      </vt:variant>
      <vt:variant>
        <vt:i4>0</vt:i4>
      </vt:variant>
      <vt:variant>
        <vt:i4>5</vt:i4>
      </vt:variant>
      <vt:variant>
        <vt:lpwstr>http://www.youtube.com/watch?v=-3UjJ5kxiLI</vt:lpwstr>
      </vt:variant>
      <vt:variant>
        <vt:lpwstr/>
      </vt:variant>
      <vt:variant>
        <vt:i4>8192063</vt:i4>
      </vt:variant>
      <vt:variant>
        <vt:i4>6</vt:i4>
      </vt:variant>
      <vt:variant>
        <vt:i4>0</vt:i4>
      </vt:variant>
      <vt:variant>
        <vt:i4>5</vt:i4>
      </vt:variant>
      <vt:variant>
        <vt:lpwstr>http://www.youtube.com/watch?v=-3UjJ5kxiLI</vt:lpwstr>
      </vt:variant>
      <vt:variant>
        <vt:lpwstr/>
      </vt:variant>
      <vt:variant>
        <vt:i4>8126496</vt:i4>
      </vt:variant>
      <vt:variant>
        <vt:i4>3</vt:i4>
      </vt:variant>
      <vt:variant>
        <vt:i4>0</vt:i4>
      </vt:variant>
      <vt:variant>
        <vt:i4>5</vt:i4>
      </vt:variant>
      <vt:variant>
        <vt:lpwstr>https://www.youtube.com/watch?v=ZmHxq28440c</vt:lpwstr>
      </vt:variant>
      <vt:variant>
        <vt:lpwstr/>
      </vt:variant>
      <vt:variant>
        <vt:i4>3801171</vt:i4>
      </vt:variant>
      <vt:variant>
        <vt:i4>0</vt:i4>
      </vt:variant>
      <vt:variant>
        <vt:i4>0</vt:i4>
      </vt:variant>
      <vt:variant>
        <vt:i4>5</vt:i4>
      </vt:variant>
      <vt:variant>
        <vt:lpwstr>https://www.youtube.com/watch?v=XRcg_t2oJkc</vt:lpwstr>
      </vt:variant>
      <vt:variant>
        <vt:lpwstr/>
      </vt:variant>
      <vt:variant>
        <vt:i4>3473469</vt:i4>
      </vt:variant>
      <vt:variant>
        <vt:i4>9</vt:i4>
      </vt:variant>
      <vt:variant>
        <vt:i4>0</vt:i4>
      </vt:variant>
      <vt:variant>
        <vt:i4>5</vt:i4>
      </vt:variant>
      <vt:variant>
        <vt:lpwstr>https://www.youtube.com/watch?v=yJAJoPuBpxw</vt:lpwstr>
      </vt:variant>
      <vt:variant>
        <vt:lpwstr/>
      </vt:variant>
      <vt:variant>
        <vt:i4>7012469</vt:i4>
      </vt:variant>
      <vt:variant>
        <vt:i4>6</vt:i4>
      </vt:variant>
      <vt:variant>
        <vt:i4>0</vt:i4>
      </vt:variant>
      <vt:variant>
        <vt:i4>5</vt:i4>
      </vt:variant>
      <vt:variant>
        <vt:lpwstr>https://www.youtube.com/watch?v=jDVx6ay0iyM</vt:lpwstr>
      </vt:variant>
      <vt:variant>
        <vt:lpwstr/>
      </vt:variant>
      <vt:variant>
        <vt:i4>7798800</vt:i4>
      </vt:variant>
      <vt:variant>
        <vt:i4>3</vt:i4>
      </vt:variant>
      <vt:variant>
        <vt:i4>0</vt:i4>
      </vt:variant>
      <vt:variant>
        <vt:i4>5</vt:i4>
      </vt:variant>
      <vt:variant>
        <vt:lpwstr>https://www.youtube.com/watch?v=uq_AMtbYZ5U</vt:lpwstr>
      </vt:variant>
      <vt:variant>
        <vt:lpwstr/>
      </vt:variant>
      <vt:variant>
        <vt:i4>2818149</vt:i4>
      </vt:variant>
      <vt:variant>
        <vt:i4>0</vt:i4>
      </vt:variant>
      <vt:variant>
        <vt:i4>0</vt:i4>
      </vt:variant>
      <vt:variant>
        <vt:i4>5</vt:i4>
      </vt:variant>
      <vt:variant>
        <vt:lpwstr>https://www.youtube.com/watch?v=7cVSjzuvThE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Evans</dc:creator>
  <cp:keywords/>
  <dc:description/>
  <cp:lastModifiedBy>Anthony Hier</cp:lastModifiedBy>
  <cp:revision>3</cp:revision>
  <dcterms:created xsi:type="dcterms:W3CDTF">2022-01-05T17:28:00Z</dcterms:created>
  <dcterms:modified xsi:type="dcterms:W3CDTF">2022-01-05T17:36:00Z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0x010100C9240169A74EF54D8A076EF6C4FDBB55</vt:lpwstr>
  </property>
</Properties>
</file>