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33045F" w14:textId="77777777" w:rsidR="008B427B" w:rsidRDefault="008B427B" w:rsidP="008B427B">
      <w:pPr>
        <w:pStyle w:val="normal0"/>
        <w:ind w:right="142"/>
        <w:jc w:val="center"/>
      </w:pPr>
      <w:bookmarkStart w:id="0" w:name="h.o8dhbk2gti8g" w:colFirst="0" w:colLast="0"/>
      <w:bookmarkEnd w:id="0"/>
      <w:proofErr w:type="gramStart"/>
      <w:r>
        <w:rPr>
          <w:sz w:val="28"/>
        </w:rPr>
        <w:t>KQ2 The consolidation of Nazi control and dictatorship</w:t>
      </w:r>
      <w:r>
        <w:t>.</w:t>
      </w:r>
      <w:proofErr w:type="gramEnd"/>
    </w:p>
    <w:p w14:paraId="183B7DD7" w14:textId="77777777" w:rsidR="008B427B" w:rsidRDefault="008B427B" w:rsidP="008B427B">
      <w:pPr>
        <w:pStyle w:val="normal0"/>
      </w:pPr>
      <w:r>
        <w:rPr>
          <w:b/>
        </w:rPr>
        <w:t>Content overview</w:t>
      </w:r>
    </w:p>
    <w:p w14:paraId="3D5765F7" w14:textId="77777777" w:rsidR="008B427B" w:rsidRDefault="008B427B" w:rsidP="008B427B">
      <w:pPr>
        <w:pStyle w:val="normal0"/>
        <w:numPr>
          <w:ilvl w:val="0"/>
          <w:numId w:val="1"/>
        </w:numPr>
        <w:ind w:hanging="359"/>
        <w:contextualSpacing/>
      </w:pPr>
      <w:r>
        <w:t>The creation of the Nazi state.</w:t>
      </w:r>
    </w:p>
    <w:p w14:paraId="5CEF8BCC" w14:textId="77777777" w:rsidR="008B427B" w:rsidRDefault="008B427B" w:rsidP="008B427B">
      <w:pPr>
        <w:pStyle w:val="normal0"/>
        <w:numPr>
          <w:ilvl w:val="0"/>
          <w:numId w:val="1"/>
        </w:numPr>
        <w:ind w:hanging="359"/>
        <w:contextualSpacing/>
      </w:pPr>
      <w:r>
        <w:t>Methods of Nazi control.</w:t>
      </w:r>
    </w:p>
    <w:p w14:paraId="6CD2ED7E" w14:textId="77777777" w:rsidR="008B427B" w:rsidRDefault="008B427B" w:rsidP="008B427B">
      <w:pPr>
        <w:pStyle w:val="normal0"/>
        <w:numPr>
          <w:ilvl w:val="0"/>
          <w:numId w:val="1"/>
        </w:numPr>
        <w:ind w:hanging="359"/>
        <w:contextualSpacing/>
      </w:pPr>
      <w:r>
        <w:t>Opposition and resistance to the Nazis.</w:t>
      </w:r>
    </w:p>
    <w:p w14:paraId="72EDF98D" w14:textId="77777777" w:rsidR="008B427B" w:rsidRDefault="008B427B" w:rsidP="008B427B">
      <w:pPr>
        <w:pStyle w:val="normal0"/>
        <w:ind w:left="360"/>
      </w:pPr>
      <w:r>
        <w:rPr>
          <w:color w:val="00005A"/>
        </w:rPr>
        <w:t xml:space="preserve"> </w:t>
      </w:r>
    </w:p>
    <w:p w14:paraId="2E8B7CF3" w14:textId="77777777" w:rsidR="008B427B" w:rsidRDefault="008B427B" w:rsidP="008B427B">
      <w:pPr>
        <w:pStyle w:val="normal0"/>
      </w:pPr>
      <w:r>
        <w:rPr>
          <w:u w:val="single"/>
        </w:rPr>
        <w:t>The creation of the Nazi state:</w:t>
      </w:r>
      <w:r>
        <w:t xml:space="preserve"> the reasons why Hitler was able to gain total power in Germany, including the significance of the existing constitution and the role of von Papen and von Hindenburg in 1932–33, and of the key events of 1933–4: the Reichstag Fire, the Enabling Act, the banning and removal of rival power groups including political parties, trade unions and the Night of the Long Knives. </w:t>
      </w:r>
      <w:proofErr w:type="gramStart"/>
      <w:r>
        <w:t>The nature of Hitler’s role as Fuhrer.</w:t>
      </w:r>
      <w:proofErr w:type="gramEnd"/>
    </w:p>
    <w:p w14:paraId="38455151" w14:textId="77777777" w:rsidR="008B427B" w:rsidRDefault="008B427B" w:rsidP="008B427B">
      <w:pPr>
        <w:pStyle w:val="normal0"/>
        <w:ind w:left="360"/>
      </w:pPr>
      <w:r>
        <w:t xml:space="preserve"> </w:t>
      </w:r>
    </w:p>
    <w:p w14:paraId="564D5E80" w14:textId="77777777" w:rsidR="008B427B" w:rsidRDefault="008B427B" w:rsidP="008B427B">
      <w:pPr>
        <w:pStyle w:val="normal0"/>
      </w:pPr>
      <w:r>
        <w:rPr>
          <w:u w:val="single"/>
        </w:rPr>
        <w:t xml:space="preserve">Methods of </w:t>
      </w:r>
      <w:proofErr w:type="gramStart"/>
      <w:r>
        <w:rPr>
          <w:u w:val="single"/>
        </w:rPr>
        <w:t>control</w:t>
      </w:r>
      <w:r>
        <w:t xml:space="preserve"> :</w:t>
      </w:r>
      <w:proofErr w:type="gramEnd"/>
      <w:r>
        <w:t xml:space="preserve"> Control through national and local groups and systems, including the role of the SS, concentration camps and local wardens; laws restricting civil liberties; treatment of the press, political parties, churches and opposition groups and individuals, the uses of censorship, and the role of Goebbels. The purpose and effectiveness of different types of propaganda, </w:t>
      </w:r>
      <w:proofErr w:type="spellStart"/>
      <w:r>
        <w:t>eg</w:t>
      </w:r>
      <w:proofErr w:type="spellEnd"/>
      <w:r>
        <w:t xml:space="preserve"> films, posters, rallies.</w:t>
      </w:r>
    </w:p>
    <w:p w14:paraId="712F38AD" w14:textId="77777777" w:rsidR="008B427B" w:rsidRDefault="008B427B" w:rsidP="008B427B">
      <w:pPr>
        <w:pStyle w:val="normal0"/>
      </w:pPr>
      <w:r>
        <w:t xml:space="preserve"> </w:t>
      </w:r>
    </w:p>
    <w:p w14:paraId="3B9E3F6E" w14:textId="77777777" w:rsidR="008B427B" w:rsidRDefault="008B427B" w:rsidP="008B427B">
      <w:pPr>
        <w:pStyle w:val="normal0"/>
      </w:pPr>
      <w:r>
        <w:rPr>
          <w:u w:val="single"/>
        </w:rPr>
        <w:t>Opposition and resistance</w:t>
      </w:r>
      <w:r>
        <w:t xml:space="preserve"> involve its nature and extent, including the significance of the White Rose Group and Pastor </w:t>
      </w:r>
      <w:proofErr w:type="spellStart"/>
      <w:r>
        <w:t>Niemoller</w:t>
      </w:r>
      <w:proofErr w:type="spellEnd"/>
      <w:r>
        <w:t>.</w:t>
      </w:r>
    </w:p>
    <w:p w14:paraId="40F43F18" w14:textId="77777777" w:rsidR="008B427B" w:rsidRDefault="008B427B" w:rsidP="008B427B">
      <w:pPr>
        <w:pStyle w:val="normal0"/>
        <w:rPr>
          <w:sz w:val="28"/>
        </w:rPr>
      </w:pPr>
    </w:p>
    <w:p w14:paraId="75255747" w14:textId="77777777" w:rsidR="008B427B" w:rsidRDefault="008B427B" w:rsidP="008B427B">
      <w:pPr>
        <w:pStyle w:val="normal0"/>
        <w:rPr>
          <w:sz w:val="28"/>
        </w:rPr>
      </w:pPr>
    </w:p>
    <w:p w14:paraId="34923DA6" w14:textId="77777777" w:rsidR="008B427B" w:rsidRDefault="008B427B" w:rsidP="008B427B">
      <w:pPr>
        <w:pStyle w:val="normal0"/>
      </w:pPr>
      <w:r>
        <w:rPr>
          <w:sz w:val="28"/>
        </w:rPr>
        <w:t>Germany KQ2 Key Words</w:t>
      </w:r>
      <w:bookmarkStart w:id="1" w:name="h.gjdgxs" w:colFirst="0" w:colLast="0"/>
      <w:bookmarkEnd w:id="1"/>
    </w:p>
    <w:tbl>
      <w:tblPr>
        <w:tblW w:w="10773"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9213"/>
      </w:tblGrid>
      <w:tr w:rsidR="008B427B" w14:paraId="315574D3" w14:textId="77777777" w:rsidTr="00E13EE0">
        <w:trPr>
          <w:trHeight w:val="536"/>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53D0B6" w14:textId="77777777" w:rsidR="008B427B" w:rsidRDefault="008B427B" w:rsidP="00E13EE0">
            <w:pPr>
              <w:pStyle w:val="Heading5"/>
              <w:spacing w:before="220" w:after="40" w:line="240" w:lineRule="auto"/>
            </w:pPr>
            <w:bookmarkStart w:id="2" w:name="h.30j0zll" w:colFirst="0" w:colLast="0"/>
            <w:bookmarkEnd w:id="2"/>
            <w:r>
              <w:rPr>
                <w:rFonts w:ascii="Arial" w:eastAsia="Arial" w:hAnsi="Arial" w:cs="Arial"/>
                <w:color w:val="000000"/>
              </w:rPr>
              <w:t xml:space="preserve">Dietrich </w:t>
            </w:r>
            <w:proofErr w:type="spellStart"/>
            <w:r>
              <w:rPr>
                <w:rFonts w:ascii="Arial" w:eastAsia="Arial" w:hAnsi="Arial" w:cs="Arial"/>
                <w:color w:val="000000"/>
              </w:rPr>
              <w:t>Bonhoeffer</w:t>
            </w:r>
            <w:proofErr w:type="spellEnd"/>
          </w:p>
        </w:tc>
        <w:tc>
          <w:tcPr>
            <w:tcW w:w="9213"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4F7AB3ED" w14:textId="77777777" w:rsidR="008B427B" w:rsidRDefault="008B427B" w:rsidP="00E13EE0">
            <w:pPr>
              <w:pStyle w:val="normal0"/>
              <w:spacing w:line="240" w:lineRule="auto"/>
              <w:ind w:left="75" w:right="-98"/>
            </w:pPr>
            <w:r>
              <w:t>Protestant Church leader, opponent of the Nazis who was arrested and executed</w:t>
            </w:r>
          </w:p>
        </w:tc>
      </w:tr>
      <w:tr w:rsidR="008B427B" w14:paraId="30B61F46" w14:textId="77777777" w:rsidTr="00E13EE0">
        <w:tc>
          <w:tcPr>
            <w:tcW w:w="15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66F8171" w14:textId="77777777" w:rsidR="008B427B" w:rsidRDefault="008B427B" w:rsidP="00E13EE0">
            <w:pPr>
              <w:pStyle w:val="normal0"/>
              <w:spacing w:line="240" w:lineRule="auto"/>
              <w:ind w:left="75" w:right="-98"/>
            </w:pPr>
            <w:r>
              <w:t>Catholic Church</w:t>
            </w:r>
          </w:p>
        </w:tc>
        <w:tc>
          <w:tcPr>
            <w:tcW w:w="9213" w:type="dxa"/>
            <w:tcBorders>
              <w:bottom w:val="single" w:sz="8" w:space="0" w:color="000000"/>
              <w:right w:val="single" w:sz="8" w:space="0" w:color="000000"/>
            </w:tcBorders>
            <w:tcMar>
              <w:top w:w="100" w:type="dxa"/>
              <w:left w:w="100" w:type="dxa"/>
              <w:bottom w:w="100" w:type="dxa"/>
              <w:right w:w="100" w:type="dxa"/>
            </w:tcMar>
          </w:tcPr>
          <w:p w14:paraId="6EC5AE21" w14:textId="77777777" w:rsidR="008B427B" w:rsidRDefault="008B427B" w:rsidP="00E13EE0">
            <w:pPr>
              <w:pStyle w:val="normal0"/>
              <w:spacing w:line="240" w:lineRule="auto"/>
              <w:ind w:left="75" w:right="-98"/>
            </w:pPr>
            <w:r>
              <w:t>Branch of Christianity, led by Pope in Rome. 1/3 of Germans were Catholic in 1933.</w:t>
            </w:r>
          </w:p>
        </w:tc>
      </w:tr>
      <w:tr w:rsidR="008B427B" w14:paraId="7D0C046D" w14:textId="77777777" w:rsidTr="00E13EE0">
        <w:tc>
          <w:tcPr>
            <w:tcW w:w="15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5DAA0DD" w14:textId="77777777" w:rsidR="008B427B" w:rsidRDefault="008B427B" w:rsidP="00E13EE0">
            <w:pPr>
              <w:pStyle w:val="normal0"/>
              <w:spacing w:line="240" w:lineRule="auto"/>
              <w:ind w:left="75" w:right="-98"/>
            </w:pPr>
            <w:r>
              <w:t>Centre and Nationalist Parties</w:t>
            </w:r>
          </w:p>
        </w:tc>
        <w:tc>
          <w:tcPr>
            <w:tcW w:w="9213" w:type="dxa"/>
            <w:tcBorders>
              <w:bottom w:val="single" w:sz="8" w:space="0" w:color="000000"/>
              <w:right w:val="single" w:sz="8" w:space="0" w:color="000000"/>
            </w:tcBorders>
            <w:tcMar>
              <w:top w:w="100" w:type="dxa"/>
              <w:left w:w="100" w:type="dxa"/>
              <w:bottom w:w="100" w:type="dxa"/>
              <w:right w:w="100" w:type="dxa"/>
            </w:tcMar>
          </w:tcPr>
          <w:p w14:paraId="3F5A0F5C" w14:textId="77777777" w:rsidR="008B427B" w:rsidRDefault="008B427B" w:rsidP="00E13EE0">
            <w:pPr>
              <w:pStyle w:val="normal0"/>
              <w:spacing w:line="240" w:lineRule="auto"/>
              <w:ind w:left="75" w:right="-98"/>
            </w:pPr>
            <w:r>
              <w:t>Parties that believed in traditional values and accepted social structures. They wanted strong foreign policies.</w:t>
            </w:r>
          </w:p>
        </w:tc>
      </w:tr>
      <w:tr w:rsidR="008B427B" w14:paraId="251472A7" w14:textId="77777777" w:rsidTr="00E13EE0">
        <w:tc>
          <w:tcPr>
            <w:tcW w:w="15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112B8CA" w14:textId="77777777" w:rsidR="008B427B" w:rsidRDefault="008B427B" w:rsidP="00E13EE0">
            <w:pPr>
              <w:pStyle w:val="normal0"/>
              <w:spacing w:line="240" w:lineRule="auto"/>
              <w:ind w:left="75" w:right="-98"/>
            </w:pPr>
            <w:r>
              <w:t>Communist</w:t>
            </w:r>
          </w:p>
        </w:tc>
        <w:tc>
          <w:tcPr>
            <w:tcW w:w="9213" w:type="dxa"/>
            <w:tcBorders>
              <w:bottom w:val="single" w:sz="8" w:space="0" w:color="000000"/>
              <w:right w:val="single" w:sz="8" w:space="0" w:color="000000"/>
            </w:tcBorders>
            <w:tcMar>
              <w:top w:w="100" w:type="dxa"/>
              <w:left w:w="100" w:type="dxa"/>
              <w:bottom w:w="100" w:type="dxa"/>
              <w:right w:w="100" w:type="dxa"/>
            </w:tcMar>
          </w:tcPr>
          <w:p w14:paraId="56480C80" w14:textId="77777777" w:rsidR="008B427B" w:rsidRDefault="008B427B" w:rsidP="00E13EE0">
            <w:pPr>
              <w:pStyle w:val="normal0"/>
              <w:spacing w:line="240" w:lineRule="auto"/>
              <w:ind w:left="75" w:right="-98"/>
            </w:pPr>
            <w:r>
              <w:t>Believer in a system of government with government control of the economy and a society where all are equal and there is no private ownership</w:t>
            </w:r>
          </w:p>
        </w:tc>
      </w:tr>
      <w:tr w:rsidR="008B427B" w14:paraId="3B9C0007" w14:textId="77777777" w:rsidTr="00E13EE0">
        <w:tc>
          <w:tcPr>
            <w:tcW w:w="15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C7F3694" w14:textId="77777777" w:rsidR="008B427B" w:rsidRDefault="008B427B" w:rsidP="00E13EE0">
            <w:pPr>
              <w:pStyle w:val="normal0"/>
              <w:spacing w:line="240" w:lineRule="auto"/>
              <w:ind w:left="75" w:right="-98"/>
            </w:pPr>
            <w:proofErr w:type="spellStart"/>
            <w:r>
              <w:t>ConcentrationCamps</w:t>
            </w:r>
            <w:proofErr w:type="spellEnd"/>
          </w:p>
        </w:tc>
        <w:tc>
          <w:tcPr>
            <w:tcW w:w="9213" w:type="dxa"/>
            <w:tcBorders>
              <w:bottom w:val="single" w:sz="8" w:space="0" w:color="000000"/>
              <w:right w:val="single" w:sz="8" w:space="0" w:color="000000"/>
            </w:tcBorders>
            <w:tcMar>
              <w:top w:w="100" w:type="dxa"/>
              <w:left w:w="100" w:type="dxa"/>
              <w:bottom w:w="100" w:type="dxa"/>
              <w:right w:w="100" w:type="dxa"/>
            </w:tcMar>
          </w:tcPr>
          <w:p w14:paraId="575D914C" w14:textId="77777777" w:rsidR="008B427B" w:rsidRDefault="008B427B" w:rsidP="00E13EE0">
            <w:pPr>
              <w:pStyle w:val="normal0"/>
              <w:spacing w:line="240" w:lineRule="auto"/>
              <w:ind w:left="75" w:right="-98"/>
            </w:pPr>
            <w:r>
              <w:t>Where opponents were kept, often doing labour. Later some became death camps.</w:t>
            </w:r>
          </w:p>
        </w:tc>
      </w:tr>
      <w:tr w:rsidR="008B427B" w14:paraId="2605E23F" w14:textId="77777777" w:rsidTr="00E13EE0">
        <w:tc>
          <w:tcPr>
            <w:tcW w:w="15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AB9EA33" w14:textId="77777777" w:rsidR="008B427B" w:rsidRDefault="008B427B" w:rsidP="00E13EE0">
            <w:pPr>
              <w:pStyle w:val="normal0"/>
              <w:spacing w:line="240" w:lineRule="auto"/>
              <w:ind w:left="75" w:right="-98"/>
            </w:pPr>
            <w:proofErr w:type="gramStart"/>
            <w:r>
              <w:t>constitution</w:t>
            </w:r>
            <w:proofErr w:type="gramEnd"/>
          </w:p>
        </w:tc>
        <w:tc>
          <w:tcPr>
            <w:tcW w:w="9213" w:type="dxa"/>
            <w:tcBorders>
              <w:bottom w:val="single" w:sz="8" w:space="0" w:color="000000"/>
              <w:right w:val="single" w:sz="8" w:space="0" w:color="000000"/>
            </w:tcBorders>
            <w:tcMar>
              <w:top w:w="100" w:type="dxa"/>
              <w:left w:w="100" w:type="dxa"/>
              <w:bottom w:w="100" w:type="dxa"/>
              <w:right w:w="100" w:type="dxa"/>
            </w:tcMar>
          </w:tcPr>
          <w:p w14:paraId="795AA8AD" w14:textId="77777777" w:rsidR="008B427B" w:rsidRDefault="008B427B" w:rsidP="00E13EE0">
            <w:pPr>
              <w:pStyle w:val="normal0"/>
              <w:spacing w:line="240" w:lineRule="auto"/>
              <w:ind w:left="75" w:right="-98"/>
            </w:pPr>
            <w:r>
              <w:t>Document laying down basic laws of how a country should be run</w:t>
            </w:r>
          </w:p>
        </w:tc>
      </w:tr>
      <w:tr w:rsidR="008B427B" w14:paraId="15A189F6" w14:textId="77777777" w:rsidTr="00E13EE0">
        <w:tc>
          <w:tcPr>
            <w:tcW w:w="15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AC545DB" w14:textId="77777777" w:rsidR="008B427B" w:rsidRDefault="008B427B" w:rsidP="00E13EE0">
            <w:pPr>
              <w:pStyle w:val="normal0"/>
              <w:spacing w:line="240" w:lineRule="auto"/>
              <w:ind w:left="75" w:right="-98"/>
            </w:pPr>
            <w:proofErr w:type="gramStart"/>
            <w:r>
              <w:t>coup</w:t>
            </w:r>
            <w:proofErr w:type="gramEnd"/>
          </w:p>
        </w:tc>
        <w:tc>
          <w:tcPr>
            <w:tcW w:w="9213" w:type="dxa"/>
            <w:tcBorders>
              <w:bottom w:val="single" w:sz="8" w:space="0" w:color="000000"/>
              <w:right w:val="single" w:sz="8" w:space="0" w:color="000000"/>
            </w:tcBorders>
            <w:tcMar>
              <w:top w:w="100" w:type="dxa"/>
              <w:left w:w="100" w:type="dxa"/>
              <w:bottom w:w="100" w:type="dxa"/>
              <w:right w:w="100" w:type="dxa"/>
            </w:tcMar>
          </w:tcPr>
          <w:p w14:paraId="0D15BA87" w14:textId="77777777" w:rsidR="008B427B" w:rsidRDefault="008B427B" w:rsidP="00E13EE0">
            <w:pPr>
              <w:pStyle w:val="normal0"/>
              <w:spacing w:line="240" w:lineRule="auto"/>
              <w:ind w:left="75" w:right="-98"/>
            </w:pPr>
            <w:r>
              <w:t>Sudden seizure of power by a small group</w:t>
            </w:r>
          </w:p>
        </w:tc>
      </w:tr>
      <w:tr w:rsidR="008B427B" w14:paraId="37EB1FD2" w14:textId="77777777" w:rsidTr="00E13EE0">
        <w:tc>
          <w:tcPr>
            <w:tcW w:w="15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1366FB1" w14:textId="77777777" w:rsidR="008B427B" w:rsidRDefault="008B427B" w:rsidP="00E13EE0">
            <w:pPr>
              <w:pStyle w:val="normal0"/>
              <w:spacing w:line="240" w:lineRule="auto"/>
              <w:ind w:left="75" w:right="-98"/>
            </w:pPr>
            <w:r>
              <w:t>DAF</w:t>
            </w:r>
          </w:p>
        </w:tc>
        <w:tc>
          <w:tcPr>
            <w:tcW w:w="9213" w:type="dxa"/>
            <w:tcBorders>
              <w:bottom w:val="single" w:sz="8" w:space="0" w:color="000000"/>
              <w:right w:val="single" w:sz="8" w:space="0" w:color="000000"/>
            </w:tcBorders>
            <w:tcMar>
              <w:top w:w="100" w:type="dxa"/>
              <w:left w:w="100" w:type="dxa"/>
              <w:bottom w:w="100" w:type="dxa"/>
              <w:right w:w="100" w:type="dxa"/>
            </w:tcMar>
          </w:tcPr>
          <w:p w14:paraId="5067C486" w14:textId="77777777" w:rsidR="008B427B" w:rsidRDefault="008B427B" w:rsidP="00E13EE0">
            <w:pPr>
              <w:pStyle w:val="normal0"/>
              <w:spacing w:line="240" w:lineRule="auto"/>
              <w:ind w:left="75" w:right="-98"/>
            </w:pPr>
            <w:r>
              <w:t>Workers and employers Nazi organisation set up to replace the banned Trade Unions. It included the ‘Beauty of Labour’ and ‘Strength through Joy’ organisations</w:t>
            </w:r>
          </w:p>
        </w:tc>
      </w:tr>
      <w:tr w:rsidR="008B427B" w14:paraId="59A088E6" w14:textId="77777777" w:rsidTr="00E13EE0">
        <w:tc>
          <w:tcPr>
            <w:tcW w:w="15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2309EA5" w14:textId="77777777" w:rsidR="008B427B" w:rsidRDefault="008B427B" w:rsidP="00E13EE0">
            <w:pPr>
              <w:pStyle w:val="normal0"/>
              <w:spacing w:line="240" w:lineRule="auto"/>
              <w:ind w:left="75" w:right="-98"/>
            </w:pPr>
            <w:proofErr w:type="gramStart"/>
            <w:r>
              <w:t>democracy</w:t>
            </w:r>
            <w:proofErr w:type="gramEnd"/>
          </w:p>
        </w:tc>
        <w:tc>
          <w:tcPr>
            <w:tcW w:w="9213" w:type="dxa"/>
            <w:tcBorders>
              <w:bottom w:val="single" w:sz="8" w:space="0" w:color="000000"/>
              <w:right w:val="single" w:sz="8" w:space="0" w:color="000000"/>
            </w:tcBorders>
            <w:tcMar>
              <w:top w:w="100" w:type="dxa"/>
              <w:left w:w="100" w:type="dxa"/>
              <w:bottom w:w="100" w:type="dxa"/>
              <w:right w:w="100" w:type="dxa"/>
            </w:tcMar>
          </w:tcPr>
          <w:p w14:paraId="2E42F43D" w14:textId="77777777" w:rsidR="008B427B" w:rsidRDefault="008B427B" w:rsidP="00E13EE0">
            <w:pPr>
              <w:pStyle w:val="normal0"/>
              <w:spacing w:line="240" w:lineRule="auto"/>
              <w:ind w:left="75" w:right="-98"/>
            </w:pPr>
            <w:r>
              <w:t>A system of government where leaders are voted in to office by the people</w:t>
            </w:r>
          </w:p>
        </w:tc>
      </w:tr>
      <w:tr w:rsidR="008B427B" w14:paraId="4A0371D3" w14:textId="77777777" w:rsidTr="00E13EE0">
        <w:tc>
          <w:tcPr>
            <w:tcW w:w="15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EB0B6FE" w14:textId="77777777" w:rsidR="008B427B" w:rsidRDefault="008B427B" w:rsidP="00E13EE0">
            <w:pPr>
              <w:pStyle w:val="normal0"/>
              <w:spacing w:line="240" w:lineRule="auto"/>
              <w:ind w:left="75" w:right="-98"/>
            </w:pPr>
            <w:proofErr w:type="gramStart"/>
            <w:r>
              <w:t>dictatorship</w:t>
            </w:r>
            <w:proofErr w:type="gramEnd"/>
          </w:p>
        </w:tc>
        <w:tc>
          <w:tcPr>
            <w:tcW w:w="9213" w:type="dxa"/>
            <w:tcBorders>
              <w:bottom w:val="single" w:sz="8" w:space="0" w:color="000000"/>
              <w:right w:val="single" w:sz="8" w:space="0" w:color="000000"/>
            </w:tcBorders>
            <w:tcMar>
              <w:top w:w="100" w:type="dxa"/>
              <w:left w:w="100" w:type="dxa"/>
              <w:bottom w:w="100" w:type="dxa"/>
              <w:right w:w="100" w:type="dxa"/>
            </w:tcMar>
          </w:tcPr>
          <w:p w14:paraId="5C692D80" w14:textId="77777777" w:rsidR="008B427B" w:rsidRDefault="008B427B" w:rsidP="00E13EE0">
            <w:pPr>
              <w:pStyle w:val="normal0"/>
              <w:spacing w:line="240" w:lineRule="auto"/>
              <w:ind w:left="75" w:right="-98"/>
            </w:pPr>
            <w:r>
              <w:t>Rule by one all-powerful person or group</w:t>
            </w:r>
          </w:p>
        </w:tc>
      </w:tr>
      <w:tr w:rsidR="008B427B" w14:paraId="109406EA" w14:textId="77777777" w:rsidTr="00E13EE0">
        <w:tc>
          <w:tcPr>
            <w:tcW w:w="15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1327BD4" w14:textId="77777777" w:rsidR="008B427B" w:rsidRDefault="008B427B" w:rsidP="00E13EE0">
            <w:pPr>
              <w:pStyle w:val="normal0"/>
              <w:spacing w:line="240" w:lineRule="auto"/>
              <w:ind w:left="75" w:right="-98"/>
            </w:pPr>
            <w:r>
              <w:t>Emergency Decree</w:t>
            </w:r>
          </w:p>
        </w:tc>
        <w:tc>
          <w:tcPr>
            <w:tcW w:w="9213" w:type="dxa"/>
            <w:tcBorders>
              <w:bottom w:val="single" w:sz="8" w:space="0" w:color="000000"/>
              <w:right w:val="single" w:sz="8" w:space="0" w:color="000000"/>
            </w:tcBorders>
            <w:tcMar>
              <w:top w:w="100" w:type="dxa"/>
              <w:left w:w="100" w:type="dxa"/>
              <w:bottom w:w="100" w:type="dxa"/>
              <w:right w:w="100" w:type="dxa"/>
            </w:tcMar>
          </w:tcPr>
          <w:p w14:paraId="08C53522" w14:textId="77777777" w:rsidR="008B427B" w:rsidRDefault="008B427B" w:rsidP="00E13EE0">
            <w:pPr>
              <w:pStyle w:val="normal0"/>
              <w:spacing w:line="240" w:lineRule="auto"/>
              <w:ind w:left="75" w:right="-98"/>
            </w:pPr>
            <w:r>
              <w:t>President could make laws without the Reichstag in time of emergency</w:t>
            </w:r>
          </w:p>
        </w:tc>
      </w:tr>
      <w:tr w:rsidR="008B427B" w14:paraId="707ED9F0" w14:textId="77777777" w:rsidTr="00E13EE0">
        <w:tc>
          <w:tcPr>
            <w:tcW w:w="15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9D9E869" w14:textId="77777777" w:rsidR="008B427B" w:rsidRDefault="008B427B" w:rsidP="00E13EE0">
            <w:pPr>
              <w:pStyle w:val="normal0"/>
              <w:spacing w:line="240" w:lineRule="auto"/>
              <w:ind w:left="75" w:right="-98"/>
            </w:pPr>
            <w:r>
              <w:lastRenderedPageBreak/>
              <w:t>Enabling Act</w:t>
            </w:r>
          </w:p>
        </w:tc>
        <w:tc>
          <w:tcPr>
            <w:tcW w:w="9213" w:type="dxa"/>
            <w:tcBorders>
              <w:bottom w:val="single" w:sz="8" w:space="0" w:color="000000"/>
              <w:right w:val="single" w:sz="8" w:space="0" w:color="000000"/>
            </w:tcBorders>
            <w:tcMar>
              <w:top w:w="100" w:type="dxa"/>
              <w:left w:w="100" w:type="dxa"/>
              <w:bottom w:w="100" w:type="dxa"/>
              <w:right w:w="100" w:type="dxa"/>
            </w:tcMar>
          </w:tcPr>
          <w:p w14:paraId="57B5B21D" w14:textId="77777777" w:rsidR="008B427B" w:rsidRDefault="008B427B" w:rsidP="00E13EE0">
            <w:pPr>
              <w:pStyle w:val="normal0"/>
              <w:spacing w:line="240" w:lineRule="auto"/>
              <w:ind w:left="75" w:right="-98"/>
            </w:pPr>
            <w:r>
              <w:t>Change to the Constitution, made in March 1933. Gave Hitler the right to make laws without consulting the Reichstag</w:t>
            </w:r>
          </w:p>
        </w:tc>
      </w:tr>
      <w:tr w:rsidR="008B427B" w14:paraId="53E58FD4" w14:textId="77777777" w:rsidTr="00E13EE0">
        <w:tc>
          <w:tcPr>
            <w:tcW w:w="15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D7BB4C9" w14:textId="77777777" w:rsidR="008B427B" w:rsidRDefault="008B427B" w:rsidP="00E13EE0">
            <w:pPr>
              <w:pStyle w:val="normal0"/>
              <w:spacing w:line="240" w:lineRule="auto"/>
              <w:ind w:left="75" w:right="-98"/>
            </w:pPr>
            <w:r>
              <w:t>Fuhrer</w:t>
            </w:r>
          </w:p>
        </w:tc>
        <w:tc>
          <w:tcPr>
            <w:tcW w:w="9213" w:type="dxa"/>
            <w:tcBorders>
              <w:bottom w:val="single" w:sz="8" w:space="0" w:color="000000"/>
              <w:right w:val="single" w:sz="8" w:space="0" w:color="000000"/>
            </w:tcBorders>
            <w:tcMar>
              <w:top w:w="100" w:type="dxa"/>
              <w:left w:w="100" w:type="dxa"/>
              <w:bottom w:w="100" w:type="dxa"/>
              <w:right w:w="100" w:type="dxa"/>
            </w:tcMar>
          </w:tcPr>
          <w:p w14:paraId="1DD372BD" w14:textId="77777777" w:rsidR="008B427B" w:rsidRDefault="008B427B" w:rsidP="00E13EE0">
            <w:pPr>
              <w:pStyle w:val="normal0"/>
              <w:spacing w:line="240" w:lineRule="auto"/>
              <w:ind w:left="75" w:right="-98"/>
            </w:pPr>
            <w:r>
              <w:t>Leader-Title used by Hitler after August 1934, amalgamating the roles of President and Chancellor</w:t>
            </w:r>
          </w:p>
        </w:tc>
      </w:tr>
      <w:tr w:rsidR="008B427B" w14:paraId="3D354A0E" w14:textId="77777777" w:rsidTr="00E13EE0">
        <w:tc>
          <w:tcPr>
            <w:tcW w:w="15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8CBA9AF" w14:textId="77777777" w:rsidR="008B427B" w:rsidRDefault="008B427B" w:rsidP="00E13EE0">
            <w:pPr>
              <w:pStyle w:val="normal0"/>
              <w:spacing w:line="240" w:lineRule="auto"/>
              <w:ind w:left="75" w:right="-98"/>
            </w:pPr>
            <w:proofErr w:type="spellStart"/>
            <w:r>
              <w:t>Gauleiter</w:t>
            </w:r>
            <w:proofErr w:type="spellEnd"/>
          </w:p>
        </w:tc>
        <w:tc>
          <w:tcPr>
            <w:tcW w:w="9213" w:type="dxa"/>
            <w:tcBorders>
              <w:bottom w:val="single" w:sz="8" w:space="0" w:color="000000"/>
              <w:right w:val="single" w:sz="8" w:space="0" w:color="000000"/>
            </w:tcBorders>
            <w:tcMar>
              <w:top w:w="100" w:type="dxa"/>
              <w:left w:w="100" w:type="dxa"/>
              <w:bottom w:w="100" w:type="dxa"/>
              <w:right w:w="100" w:type="dxa"/>
            </w:tcMar>
          </w:tcPr>
          <w:p w14:paraId="2839671B" w14:textId="77777777" w:rsidR="008B427B" w:rsidRDefault="008B427B" w:rsidP="00E13EE0">
            <w:pPr>
              <w:pStyle w:val="normal0"/>
              <w:spacing w:line="240" w:lineRule="auto"/>
              <w:ind w:left="75" w:right="-98"/>
            </w:pPr>
            <w:r>
              <w:t xml:space="preserve">Regional Nazis Party leader. They controlled 32 </w:t>
            </w:r>
            <w:proofErr w:type="spellStart"/>
            <w:r>
              <w:t>Gau</w:t>
            </w:r>
            <w:proofErr w:type="spellEnd"/>
            <w:r>
              <w:t xml:space="preserve"> (regions) of Germany.</w:t>
            </w:r>
          </w:p>
        </w:tc>
      </w:tr>
      <w:tr w:rsidR="008B427B" w14:paraId="4DCFED00" w14:textId="77777777" w:rsidTr="00E13EE0">
        <w:tc>
          <w:tcPr>
            <w:tcW w:w="15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066CD5C" w14:textId="77777777" w:rsidR="008B427B" w:rsidRDefault="008B427B" w:rsidP="00E13EE0">
            <w:pPr>
              <w:pStyle w:val="normal0"/>
              <w:spacing w:line="240" w:lineRule="auto"/>
              <w:ind w:left="75" w:right="-98"/>
            </w:pPr>
            <w:r>
              <w:t>German Women’s Enterprise</w:t>
            </w:r>
          </w:p>
        </w:tc>
        <w:tc>
          <w:tcPr>
            <w:tcW w:w="9213" w:type="dxa"/>
            <w:tcBorders>
              <w:bottom w:val="single" w:sz="8" w:space="0" w:color="000000"/>
              <w:right w:val="single" w:sz="8" w:space="0" w:color="000000"/>
            </w:tcBorders>
            <w:tcMar>
              <w:top w:w="100" w:type="dxa"/>
              <w:left w:w="100" w:type="dxa"/>
              <w:bottom w:w="100" w:type="dxa"/>
              <w:right w:w="100" w:type="dxa"/>
            </w:tcMar>
          </w:tcPr>
          <w:p w14:paraId="42E106D5" w14:textId="77777777" w:rsidR="008B427B" w:rsidRDefault="008B427B" w:rsidP="00E13EE0">
            <w:pPr>
              <w:pStyle w:val="normal0"/>
              <w:spacing w:line="240" w:lineRule="auto"/>
              <w:ind w:left="75" w:right="-98"/>
            </w:pPr>
            <w:r>
              <w:t xml:space="preserve"> Nazis Party organisation that all women’s groups were forced to merge into in 1933. It worked to spread Nazi values on the role of women</w:t>
            </w:r>
          </w:p>
        </w:tc>
      </w:tr>
      <w:tr w:rsidR="008B427B" w14:paraId="56AABADD" w14:textId="77777777" w:rsidTr="00E13EE0">
        <w:tc>
          <w:tcPr>
            <w:tcW w:w="15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CC3E7C0" w14:textId="77777777" w:rsidR="008B427B" w:rsidRDefault="008B427B" w:rsidP="00E13EE0">
            <w:pPr>
              <w:pStyle w:val="normal0"/>
              <w:spacing w:line="240" w:lineRule="auto"/>
              <w:ind w:left="75" w:right="-98"/>
            </w:pPr>
            <w:r>
              <w:t>Gestapo</w:t>
            </w:r>
          </w:p>
        </w:tc>
        <w:tc>
          <w:tcPr>
            <w:tcW w:w="9213" w:type="dxa"/>
            <w:tcBorders>
              <w:bottom w:val="single" w:sz="8" w:space="0" w:color="000000"/>
              <w:right w:val="single" w:sz="8" w:space="0" w:color="000000"/>
            </w:tcBorders>
            <w:tcMar>
              <w:top w:w="100" w:type="dxa"/>
              <w:left w:w="100" w:type="dxa"/>
              <w:bottom w:w="100" w:type="dxa"/>
              <w:right w:w="100" w:type="dxa"/>
            </w:tcMar>
          </w:tcPr>
          <w:p w14:paraId="429E86EB" w14:textId="77777777" w:rsidR="008B427B" w:rsidRDefault="008B427B" w:rsidP="00E13EE0">
            <w:pPr>
              <w:pStyle w:val="normal0"/>
              <w:spacing w:line="240" w:lineRule="auto"/>
              <w:ind w:left="75" w:right="-98"/>
            </w:pPr>
            <w:r>
              <w:t>State secret police after 1936. Spied on the population</w:t>
            </w:r>
          </w:p>
        </w:tc>
      </w:tr>
      <w:tr w:rsidR="008B427B" w14:paraId="4F1CFBF8" w14:textId="77777777" w:rsidTr="00E13EE0">
        <w:tc>
          <w:tcPr>
            <w:tcW w:w="15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ECF93CA" w14:textId="77777777" w:rsidR="008B427B" w:rsidRDefault="008B427B" w:rsidP="00E13EE0">
            <w:pPr>
              <w:pStyle w:val="normal0"/>
              <w:spacing w:line="240" w:lineRule="auto"/>
              <w:ind w:left="75" w:right="-98"/>
            </w:pPr>
            <w:r>
              <w:t>Himmler, Heinrich</w:t>
            </w:r>
          </w:p>
        </w:tc>
        <w:tc>
          <w:tcPr>
            <w:tcW w:w="9213" w:type="dxa"/>
            <w:tcBorders>
              <w:bottom w:val="single" w:sz="8" w:space="0" w:color="000000"/>
              <w:right w:val="single" w:sz="8" w:space="0" w:color="000000"/>
            </w:tcBorders>
            <w:tcMar>
              <w:top w:w="100" w:type="dxa"/>
              <w:left w:w="100" w:type="dxa"/>
              <w:bottom w:w="100" w:type="dxa"/>
              <w:right w:w="100" w:type="dxa"/>
            </w:tcMar>
          </w:tcPr>
          <w:p w14:paraId="2C658E9E" w14:textId="77777777" w:rsidR="008B427B" w:rsidRDefault="008B427B" w:rsidP="00E13EE0">
            <w:pPr>
              <w:pStyle w:val="normal0"/>
              <w:spacing w:line="240" w:lineRule="auto"/>
              <w:ind w:left="75" w:right="-98"/>
            </w:pPr>
            <w:r>
              <w:t>Head of the SS</w:t>
            </w:r>
          </w:p>
        </w:tc>
      </w:tr>
      <w:tr w:rsidR="008B427B" w14:paraId="5D825BC3" w14:textId="77777777" w:rsidTr="00E13EE0">
        <w:tc>
          <w:tcPr>
            <w:tcW w:w="15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5FB3841" w14:textId="77777777" w:rsidR="008B427B" w:rsidRDefault="008B427B" w:rsidP="00E13EE0">
            <w:pPr>
              <w:pStyle w:val="normal0"/>
              <w:spacing w:line="240" w:lineRule="auto"/>
              <w:ind w:left="75" w:right="-98"/>
            </w:pPr>
            <w:r>
              <w:t>Hitler Youth</w:t>
            </w:r>
          </w:p>
        </w:tc>
        <w:tc>
          <w:tcPr>
            <w:tcW w:w="9213" w:type="dxa"/>
            <w:tcBorders>
              <w:bottom w:val="single" w:sz="8" w:space="0" w:color="000000"/>
              <w:right w:val="single" w:sz="8" w:space="0" w:color="000000"/>
            </w:tcBorders>
            <w:tcMar>
              <w:top w:w="100" w:type="dxa"/>
              <w:left w:w="100" w:type="dxa"/>
              <w:bottom w:w="100" w:type="dxa"/>
              <w:right w:w="100" w:type="dxa"/>
            </w:tcMar>
          </w:tcPr>
          <w:p w14:paraId="31A9E351" w14:textId="77777777" w:rsidR="008B427B" w:rsidRDefault="008B427B" w:rsidP="00E13EE0">
            <w:pPr>
              <w:pStyle w:val="normal0"/>
              <w:spacing w:line="240" w:lineRule="auto"/>
              <w:ind w:left="75" w:right="-98"/>
            </w:pPr>
            <w:r>
              <w:t xml:space="preserve">Nazis organisation from 1936. </w:t>
            </w:r>
            <w:proofErr w:type="gramStart"/>
            <w:r>
              <w:t>all</w:t>
            </w:r>
            <w:proofErr w:type="gramEnd"/>
            <w:r>
              <w:t xml:space="preserve"> previous youth groups were merged into it. Established to spread Nazi ideas amongst the young</w:t>
            </w:r>
          </w:p>
        </w:tc>
      </w:tr>
      <w:tr w:rsidR="008B427B" w14:paraId="62202EC6" w14:textId="77777777" w:rsidTr="00E13EE0">
        <w:tc>
          <w:tcPr>
            <w:tcW w:w="15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D0730A9" w14:textId="77777777" w:rsidR="008B427B" w:rsidRDefault="008B427B" w:rsidP="00E13EE0">
            <w:pPr>
              <w:pStyle w:val="normal0"/>
              <w:spacing w:line="240" w:lineRule="auto"/>
              <w:ind w:left="75" w:right="-98"/>
            </w:pPr>
            <w:r>
              <w:t>Nazis Party (NSDAP)</w:t>
            </w:r>
          </w:p>
        </w:tc>
        <w:tc>
          <w:tcPr>
            <w:tcW w:w="9213" w:type="dxa"/>
            <w:tcBorders>
              <w:bottom w:val="single" w:sz="8" w:space="0" w:color="000000"/>
              <w:right w:val="single" w:sz="8" w:space="0" w:color="000000"/>
            </w:tcBorders>
            <w:tcMar>
              <w:top w:w="100" w:type="dxa"/>
              <w:left w:w="100" w:type="dxa"/>
              <w:bottom w:w="100" w:type="dxa"/>
              <w:right w:w="100" w:type="dxa"/>
            </w:tcMar>
          </w:tcPr>
          <w:p w14:paraId="47E2C804" w14:textId="77777777" w:rsidR="008B427B" w:rsidRDefault="008B427B" w:rsidP="00E13EE0">
            <w:pPr>
              <w:pStyle w:val="normal0"/>
              <w:spacing w:line="240" w:lineRule="auto"/>
              <w:ind w:left="75" w:right="-98"/>
            </w:pPr>
            <w:r>
              <w:t>The only political party after 1934. Local party leaders ran each region, whilst party organisations controlled people’s work and lives.</w:t>
            </w:r>
          </w:p>
        </w:tc>
      </w:tr>
      <w:tr w:rsidR="008B427B" w14:paraId="3272D0C9" w14:textId="77777777" w:rsidTr="00E13EE0">
        <w:tc>
          <w:tcPr>
            <w:tcW w:w="15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7AF3C4C" w14:textId="77777777" w:rsidR="008B427B" w:rsidRDefault="008B427B" w:rsidP="00E13EE0">
            <w:pPr>
              <w:pStyle w:val="normal0"/>
              <w:spacing w:line="240" w:lineRule="auto"/>
              <w:ind w:left="75" w:right="-98"/>
            </w:pPr>
            <w:r>
              <w:t>Opposition</w:t>
            </w:r>
          </w:p>
        </w:tc>
        <w:tc>
          <w:tcPr>
            <w:tcW w:w="9213" w:type="dxa"/>
            <w:tcBorders>
              <w:bottom w:val="single" w:sz="8" w:space="0" w:color="000000"/>
              <w:right w:val="single" w:sz="8" w:space="0" w:color="000000"/>
            </w:tcBorders>
            <w:tcMar>
              <w:top w:w="100" w:type="dxa"/>
              <w:left w:w="100" w:type="dxa"/>
              <w:bottom w:w="100" w:type="dxa"/>
              <w:right w:w="100" w:type="dxa"/>
            </w:tcMar>
          </w:tcPr>
          <w:p w14:paraId="68A8E555" w14:textId="77777777" w:rsidR="008B427B" w:rsidRDefault="008B427B" w:rsidP="00E13EE0">
            <w:pPr>
              <w:pStyle w:val="normal0"/>
              <w:spacing w:line="240" w:lineRule="auto"/>
              <w:ind w:left="75" w:right="-98"/>
            </w:pPr>
            <w:r>
              <w:t>People that were against Hitler and the Nazis</w:t>
            </w:r>
          </w:p>
        </w:tc>
      </w:tr>
      <w:tr w:rsidR="008B427B" w14:paraId="4A2CCAE1" w14:textId="77777777" w:rsidTr="00E13EE0">
        <w:tc>
          <w:tcPr>
            <w:tcW w:w="15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9C07FDD" w14:textId="77777777" w:rsidR="008B427B" w:rsidRDefault="008B427B" w:rsidP="00E13EE0">
            <w:pPr>
              <w:pStyle w:val="normal0"/>
              <w:spacing w:line="240" w:lineRule="auto"/>
              <w:ind w:left="75" w:right="-98"/>
            </w:pPr>
            <w:r>
              <w:t>Plebiscites</w:t>
            </w:r>
          </w:p>
        </w:tc>
        <w:tc>
          <w:tcPr>
            <w:tcW w:w="9213" w:type="dxa"/>
            <w:tcBorders>
              <w:bottom w:val="single" w:sz="8" w:space="0" w:color="000000"/>
              <w:right w:val="single" w:sz="8" w:space="0" w:color="000000"/>
            </w:tcBorders>
            <w:tcMar>
              <w:top w:w="100" w:type="dxa"/>
              <w:left w:w="100" w:type="dxa"/>
              <w:bottom w:w="100" w:type="dxa"/>
              <w:right w:w="100" w:type="dxa"/>
            </w:tcMar>
          </w:tcPr>
          <w:p w14:paraId="68F6411C" w14:textId="77777777" w:rsidR="008B427B" w:rsidRDefault="008B427B" w:rsidP="00E13EE0">
            <w:pPr>
              <w:pStyle w:val="normal0"/>
              <w:spacing w:line="240" w:lineRule="auto"/>
              <w:ind w:left="75" w:right="-98"/>
            </w:pPr>
            <w:r>
              <w:t>Vote by all people on an important issue</w:t>
            </w:r>
          </w:p>
        </w:tc>
      </w:tr>
      <w:tr w:rsidR="008B427B" w14:paraId="714D7C4E" w14:textId="77777777" w:rsidTr="00E13EE0">
        <w:tc>
          <w:tcPr>
            <w:tcW w:w="15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36FEF4F" w14:textId="77777777" w:rsidR="008B427B" w:rsidRDefault="008B427B" w:rsidP="00E13EE0">
            <w:pPr>
              <w:pStyle w:val="normal0"/>
              <w:spacing w:line="240" w:lineRule="auto"/>
              <w:ind w:left="75" w:right="-98"/>
            </w:pPr>
            <w:r>
              <w:t>Police State</w:t>
            </w:r>
          </w:p>
        </w:tc>
        <w:tc>
          <w:tcPr>
            <w:tcW w:w="9213" w:type="dxa"/>
            <w:tcBorders>
              <w:bottom w:val="single" w:sz="8" w:space="0" w:color="000000"/>
              <w:right w:val="single" w:sz="8" w:space="0" w:color="000000"/>
            </w:tcBorders>
            <w:tcMar>
              <w:top w:w="100" w:type="dxa"/>
              <w:left w:w="100" w:type="dxa"/>
              <w:bottom w:w="100" w:type="dxa"/>
              <w:right w:w="100" w:type="dxa"/>
            </w:tcMar>
          </w:tcPr>
          <w:p w14:paraId="683C6DCF" w14:textId="77777777" w:rsidR="008B427B" w:rsidRDefault="008B427B" w:rsidP="00E13EE0">
            <w:pPr>
              <w:pStyle w:val="normal0"/>
              <w:spacing w:line="240" w:lineRule="auto"/>
              <w:ind w:left="75" w:right="-98"/>
            </w:pPr>
            <w:r>
              <w:t>Overseen by the SS, there was a range of different organisations used to control the German people if they were seen to step out of line. These included the SS, the SD, the Gestapo, the Police, courts, prisons and concentration camps.</w:t>
            </w:r>
          </w:p>
        </w:tc>
      </w:tr>
      <w:tr w:rsidR="008B427B" w14:paraId="36B71F3A" w14:textId="77777777" w:rsidTr="00E13EE0">
        <w:tc>
          <w:tcPr>
            <w:tcW w:w="15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4A6C1EF" w14:textId="77777777" w:rsidR="008B427B" w:rsidRDefault="008B427B" w:rsidP="00E13EE0">
            <w:pPr>
              <w:pStyle w:val="normal0"/>
              <w:spacing w:line="240" w:lineRule="auto"/>
              <w:ind w:left="75" w:right="-98"/>
            </w:pPr>
            <w:proofErr w:type="spellStart"/>
            <w:r>
              <w:t>Polycracy</w:t>
            </w:r>
            <w:proofErr w:type="spellEnd"/>
          </w:p>
        </w:tc>
        <w:tc>
          <w:tcPr>
            <w:tcW w:w="9213" w:type="dxa"/>
            <w:tcBorders>
              <w:bottom w:val="single" w:sz="8" w:space="0" w:color="000000"/>
              <w:right w:val="single" w:sz="8" w:space="0" w:color="000000"/>
            </w:tcBorders>
            <w:tcMar>
              <w:top w:w="100" w:type="dxa"/>
              <w:left w:w="100" w:type="dxa"/>
              <w:bottom w:w="100" w:type="dxa"/>
              <w:right w:w="100" w:type="dxa"/>
            </w:tcMar>
          </w:tcPr>
          <w:p w14:paraId="4C6AC291" w14:textId="77777777" w:rsidR="008B427B" w:rsidRDefault="008B427B" w:rsidP="00E13EE0">
            <w:pPr>
              <w:pStyle w:val="normal0"/>
              <w:spacing w:line="240" w:lineRule="auto"/>
              <w:ind w:left="75" w:right="-98"/>
            </w:pPr>
            <w:r>
              <w:t xml:space="preserve">A system of government in which there are many different groups with roles and responsibilities </w:t>
            </w:r>
            <w:proofErr w:type="gramStart"/>
            <w:r>
              <w:t>that overlap</w:t>
            </w:r>
            <w:proofErr w:type="gramEnd"/>
            <w:r>
              <w:t>. This can increase the control that the overall leader has.</w:t>
            </w:r>
          </w:p>
        </w:tc>
      </w:tr>
      <w:tr w:rsidR="008B427B" w14:paraId="715D8164" w14:textId="77777777" w:rsidTr="00E13EE0">
        <w:tc>
          <w:tcPr>
            <w:tcW w:w="15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A35B2C9" w14:textId="77777777" w:rsidR="008B427B" w:rsidRDefault="008B427B" w:rsidP="00E13EE0">
            <w:pPr>
              <w:pStyle w:val="normal0"/>
              <w:spacing w:line="240" w:lineRule="auto"/>
              <w:ind w:left="75" w:right="-98"/>
            </w:pPr>
            <w:r>
              <w:t>Protestant Church</w:t>
            </w:r>
          </w:p>
        </w:tc>
        <w:tc>
          <w:tcPr>
            <w:tcW w:w="9213" w:type="dxa"/>
            <w:tcBorders>
              <w:bottom w:val="single" w:sz="8" w:space="0" w:color="000000"/>
              <w:right w:val="single" w:sz="8" w:space="0" w:color="000000"/>
            </w:tcBorders>
            <w:tcMar>
              <w:top w:w="100" w:type="dxa"/>
              <w:left w:w="100" w:type="dxa"/>
              <w:bottom w:w="100" w:type="dxa"/>
              <w:right w:w="100" w:type="dxa"/>
            </w:tcMar>
          </w:tcPr>
          <w:p w14:paraId="6918A421" w14:textId="77777777" w:rsidR="008B427B" w:rsidRDefault="008B427B" w:rsidP="00E13EE0">
            <w:pPr>
              <w:pStyle w:val="normal0"/>
              <w:spacing w:line="240" w:lineRule="auto"/>
              <w:ind w:left="75" w:right="-98"/>
            </w:pPr>
            <w:r>
              <w:t>Branch of Christianity. 2/3 of Germans were members of the Protestant Church</w:t>
            </w:r>
          </w:p>
        </w:tc>
      </w:tr>
      <w:tr w:rsidR="008B427B" w14:paraId="312BD553" w14:textId="77777777" w:rsidTr="00E13EE0">
        <w:tc>
          <w:tcPr>
            <w:tcW w:w="15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B39DFC0" w14:textId="77777777" w:rsidR="008B427B" w:rsidRDefault="008B427B" w:rsidP="00E13EE0">
            <w:pPr>
              <w:pStyle w:val="normal0"/>
              <w:spacing w:line="240" w:lineRule="auto"/>
              <w:ind w:left="75" w:right="-98"/>
            </w:pPr>
            <w:r>
              <w:t>RAD</w:t>
            </w:r>
          </w:p>
        </w:tc>
        <w:tc>
          <w:tcPr>
            <w:tcW w:w="9213" w:type="dxa"/>
            <w:tcBorders>
              <w:bottom w:val="single" w:sz="8" w:space="0" w:color="000000"/>
              <w:right w:val="single" w:sz="8" w:space="0" w:color="000000"/>
            </w:tcBorders>
            <w:tcMar>
              <w:top w:w="100" w:type="dxa"/>
              <w:left w:w="100" w:type="dxa"/>
              <w:bottom w:w="100" w:type="dxa"/>
              <w:right w:w="100" w:type="dxa"/>
            </w:tcMar>
          </w:tcPr>
          <w:p w14:paraId="66499D7E" w14:textId="77777777" w:rsidR="008B427B" w:rsidRDefault="008B427B" w:rsidP="00E13EE0">
            <w:pPr>
              <w:pStyle w:val="normal0"/>
              <w:spacing w:line="240" w:lineRule="auto"/>
              <w:ind w:left="75" w:right="-98"/>
            </w:pPr>
            <w:r>
              <w:t>The Reich Labour Service. 18-25 year old men had to do 6 months work service.</w:t>
            </w:r>
          </w:p>
        </w:tc>
      </w:tr>
      <w:tr w:rsidR="008B427B" w14:paraId="468397E2" w14:textId="77777777" w:rsidTr="00E13EE0">
        <w:tc>
          <w:tcPr>
            <w:tcW w:w="15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9A38FDD" w14:textId="77777777" w:rsidR="008B427B" w:rsidRDefault="008B427B" w:rsidP="00E13EE0">
            <w:pPr>
              <w:pStyle w:val="normal0"/>
              <w:spacing w:line="240" w:lineRule="auto"/>
              <w:ind w:left="75" w:right="-98"/>
            </w:pPr>
            <w:r>
              <w:t>Reichstag fire</w:t>
            </w:r>
          </w:p>
        </w:tc>
        <w:tc>
          <w:tcPr>
            <w:tcW w:w="9213" w:type="dxa"/>
            <w:tcBorders>
              <w:bottom w:val="single" w:sz="8" w:space="0" w:color="000000"/>
              <w:right w:val="single" w:sz="8" w:space="0" w:color="000000"/>
            </w:tcBorders>
            <w:tcMar>
              <w:top w:w="100" w:type="dxa"/>
              <w:left w:w="100" w:type="dxa"/>
              <w:bottom w:w="100" w:type="dxa"/>
              <w:right w:w="100" w:type="dxa"/>
            </w:tcMar>
          </w:tcPr>
          <w:p w14:paraId="12D312C4" w14:textId="77777777" w:rsidR="008B427B" w:rsidRDefault="008B427B" w:rsidP="00E13EE0">
            <w:pPr>
              <w:pStyle w:val="normal0"/>
              <w:spacing w:line="240" w:lineRule="auto"/>
              <w:ind w:left="75" w:right="-98"/>
            </w:pPr>
            <w:r>
              <w:t>German parliament burnt down in 27</w:t>
            </w:r>
            <w:r>
              <w:rPr>
                <w:vertAlign w:val="superscript"/>
              </w:rPr>
              <w:t>th</w:t>
            </w:r>
            <w:r>
              <w:t xml:space="preserve"> </w:t>
            </w:r>
            <w:proofErr w:type="spellStart"/>
            <w:r>
              <w:t>feb</w:t>
            </w:r>
            <w:proofErr w:type="spellEnd"/>
            <w:r>
              <w:t xml:space="preserve"> 1933</w:t>
            </w:r>
          </w:p>
        </w:tc>
      </w:tr>
      <w:tr w:rsidR="008B427B" w14:paraId="017D2E07" w14:textId="77777777" w:rsidTr="00E13EE0">
        <w:tc>
          <w:tcPr>
            <w:tcW w:w="15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1669929" w14:textId="77777777" w:rsidR="008B427B" w:rsidRDefault="008B427B" w:rsidP="00E13EE0">
            <w:pPr>
              <w:pStyle w:val="normal0"/>
              <w:spacing w:line="240" w:lineRule="auto"/>
              <w:ind w:left="75" w:right="-98"/>
            </w:pPr>
            <w:r>
              <w:t>SA</w:t>
            </w:r>
          </w:p>
        </w:tc>
        <w:tc>
          <w:tcPr>
            <w:tcW w:w="9213" w:type="dxa"/>
            <w:tcBorders>
              <w:bottom w:val="single" w:sz="8" w:space="0" w:color="000000"/>
              <w:right w:val="single" w:sz="8" w:space="0" w:color="000000"/>
            </w:tcBorders>
            <w:tcMar>
              <w:top w:w="100" w:type="dxa"/>
              <w:left w:w="100" w:type="dxa"/>
              <w:bottom w:w="100" w:type="dxa"/>
              <w:right w:w="100" w:type="dxa"/>
            </w:tcMar>
          </w:tcPr>
          <w:p w14:paraId="180E8E7E" w14:textId="77777777" w:rsidR="008B427B" w:rsidRDefault="008B427B" w:rsidP="00E13EE0">
            <w:pPr>
              <w:pStyle w:val="normal0"/>
              <w:spacing w:line="240" w:lineRule="auto"/>
              <w:ind w:left="75" w:right="-98"/>
            </w:pPr>
            <w:proofErr w:type="spellStart"/>
            <w:r>
              <w:t>Stormtroopers</w:t>
            </w:r>
            <w:proofErr w:type="spellEnd"/>
            <w:r>
              <w:t>, Hitler’s private army led by Rohm</w:t>
            </w:r>
          </w:p>
        </w:tc>
      </w:tr>
      <w:tr w:rsidR="008B427B" w14:paraId="4730B6D1" w14:textId="77777777" w:rsidTr="00E13EE0">
        <w:tc>
          <w:tcPr>
            <w:tcW w:w="15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A5B6323" w14:textId="77777777" w:rsidR="008B427B" w:rsidRDefault="008B427B" w:rsidP="00E13EE0">
            <w:pPr>
              <w:pStyle w:val="normal0"/>
              <w:spacing w:line="240" w:lineRule="auto"/>
              <w:ind w:left="75" w:right="-98"/>
            </w:pPr>
            <w:r>
              <w:t>SS</w:t>
            </w:r>
          </w:p>
        </w:tc>
        <w:tc>
          <w:tcPr>
            <w:tcW w:w="9213" w:type="dxa"/>
            <w:tcBorders>
              <w:bottom w:val="single" w:sz="8" w:space="0" w:color="000000"/>
              <w:right w:val="single" w:sz="8" w:space="0" w:color="000000"/>
            </w:tcBorders>
            <w:tcMar>
              <w:top w:w="100" w:type="dxa"/>
              <w:left w:w="100" w:type="dxa"/>
              <w:bottom w:w="100" w:type="dxa"/>
              <w:right w:w="100" w:type="dxa"/>
            </w:tcMar>
          </w:tcPr>
          <w:p w14:paraId="5EF71014" w14:textId="77777777" w:rsidR="008B427B" w:rsidRDefault="008B427B" w:rsidP="00E13EE0">
            <w:pPr>
              <w:pStyle w:val="normal0"/>
              <w:spacing w:line="240" w:lineRule="auto"/>
              <w:ind w:left="75" w:right="-98"/>
            </w:pPr>
            <w:r>
              <w:t>First Private bodyguards for Nazi leaders, later arrested people</w:t>
            </w:r>
          </w:p>
        </w:tc>
      </w:tr>
      <w:tr w:rsidR="008B427B" w14:paraId="3F0BF63C" w14:textId="77777777" w:rsidTr="00E13EE0">
        <w:tc>
          <w:tcPr>
            <w:tcW w:w="15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2E24AD1" w14:textId="77777777" w:rsidR="008B427B" w:rsidRDefault="008B427B" w:rsidP="00E13EE0">
            <w:pPr>
              <w:pStyle w:val="normal0"/>
              <w:spacing w:line="240" w:lineRule="auto"/>
              <w:ind w:left="75" w:right="-98"/>
            </w:pPr>
            <w:r>
              <w:t>Trade Unions</w:t>
            </w:r>
          </w:p>
        </w:tc>
        <w:tc>
          <w:tcPr>
            <w:tcW w:w="9213" w:type="dxa"/>
            <w:tcBorders>
              <w:bottom w:val="single" w:sz="8" w:space="0" w:color="000000"/>
              <w:right w:val="single" w:sz="8" w:space="0" w:color="000000"/>
            </w:tcBorders>
            <w:tcMar>
              <w:top w:w="100" w:type="dxa"/>
              <w:left w:w="100" w:type="dxa"/>
              <w:bottom w:w="100" w:type="dxa"/>
              <w:right w:w="100" w:type="dxa"/>
            </w:tcMar>
          </w:tcPr>
          <w:p w14:paraId="2E5CF411" w14:textId="77777777" w:rsidR="008B427B" w:rsidRDefault="008B427B" w:rsidP="00E13EE0">
            <w:pPr>
              <w:pStyle w:val="normal0"/>
              <w:spacing w:line="240" w:lineRule="auto"/>
              <w:ind w:left="75" w:right="-98"/>
            </w:pPr>
            <w:r>
              <w:t>Organisations run to protect workers rights</w:t>
            </w:r>
          </w:p>
        </w:tc>
      </w:tr>
    </w:tbl>
    <w:p w14:paraId="48F22F44" w14:textId="77777777" w:rsidR="008B427B" w:rsidRDefault="008B427B" w:rsidP="008B427B">
      <w:pPr>
        <w:pStyle w:val="normal0"/>
      </w:pPr>
    </w:p>
    <w:p w14:paraId="0E0C2AE2" w14:textId="77777777" w:rsidR="008B427B" w:rsidRDefault="008B427B" w:rsidP="008B427B">
      <w:pPr>
        <w:pStyle w:val="normal0"/>
      </w:pPr>
    </w:p>
    <w:p w14:paraId="03D5D827" w14:textId="77777777" w:rsidR="008B427B" w:rsidRDefault="008B427B" w:rsidP="008B427B">
      <w:pPr>
        <w:pStyle w:val="normal0"/>
      </w:pPr>
    </w:p>
    <w:p w14:paraId="3DD1FE8D" w14:textId="77777777" w:rsidR="008B427B" w:rsidRDefault="008B427B" w:rsidP="008B427B">
      <w:pPr>
        <w:pStyle w:val="normal0"/>
      </w:pPr>
    </w:p>
    <w:p w14:paraId="3C1F2B68" w14:textId="77777777" w:rsidR="008B427B" w:rsidRDefault="008B427B" w:rsidP="008B427B">
      <w:pPr>
        <w:pStyle w:val="normal0"/>
      </w:pPr>
    </w:p>
    <w:p w14:paraId="12D119DD" w14:textId="77777777" w:rsidR="008B427B" w:rsidRDefault="008B427B" w:rsidP="008B427B">
      <w:pPr>
        <w:pStyle w:val="normal0"/>
      </w:pPr>
    </w:p>
    <w:p w14:paraId="7AD9E808" w14:textId="77777777" w:rsidR="008B427B" w:rsidRDefault="008B427B" w:rsidP="008B427B">
      <w:pPr>
        <w:pStyle w:val="normal0"/>
      </w:pPr>
    </w:p>
    <w:p w14:paraId="14A77651" w14:textId="77777777" w:rsidR="008B427B" w:rsidRDefault="008B427B" w:rsidP="008B427B">
      <w:pPr>
        <w:pStyle w:val="normal0"/>
      </w:pPr>
    </w:p>
    <w:p w14:paraId="7772BB31" w14:textId="77777777" w:rsidR="008B427B" w:rsidRDefault="008B427B" w:rsidP="008B427B">
      <w:pPr>
        <w:pStyle w:val="normal0"/>
      </w:pPr>
    </w:p>
    <w:p w14:paraId="078448BB" w14:textId="77777777" w:rsidR="008B427B" w:rsidRDefault="008B427B" w:rsidP="008B427B">
      <w:pPr>
        <w:pStyle w:val="normal0"/>
      </w:pPr>
    </w:p>
    <w:p w14:paraId="78E6E035" w14:textId="77777777" w:rsidR="008B427B" w:rsidRPr="00466A2F" w:rsidRDefault="008B427B" w:rsidP="008B427B">
      <w:pPr>
        <w:pStyle w:val="normal0"/>
        <w:ind w:left="-142" w:firstLine="142"/>
        <w:jc w:val="center"/>
        <w:rPr>
          <w:sz w:val="24"/>
          <w:szCs w:val="24"/>
        </w:rPr>
      </w:pPr>
      <w:r w:rsidRPr="00466A2F">
        <w:rPr>
          <w:sz w:val="24"/>
          <w:szCs w:val="24"/>
        </w:rPr>
        <w:t>Focus 1: How and in what ways did the Nazis change the way in which Germany was controlled?</w:t>
      </w:r>
    </w:p>
    <w:tbl>
      <w:tblPr>
        <w:tblW w:w="10050" w:type="dxa"/>
        <w:jc w:val="center"/>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50"/>
      </w:tblGrid>
      <w:tr w:rsidR="008B427B" w:rsidRPr="00466A2F" w14:paraId="3736311D" w14:textId="77777777" w:rsidTr="00E13EE0">
        <w:trPr>
          <w:jc w:val="center"/>
        </w:trPr>
        <w:tc>
          <w:tcPr>
            <w:tcW w:w="10050" w:type="dxa"/>
            <w:tcMar>
              <w:top w:w="100" w:type="dxa"/>
              <w:left w:w="100" w:type="dxa"/>
              <w:bottom w:w="100" w:type="dxa"/>
              <w:right w:w="100" w:type="dxa"/>
            </w:tcMar>
          </w:tcPr>
          <w:p w14:paraId="4C344CE3" w14:textId="77777777" w:rsidR="008B427B" w:rsidRPr="00466A2F" w:rsidRDefault="008B427B" w:rsidP="00E13EE0">
            <w:pPr>
              <w:pStyle w:val="normal0"/>
              <w:spacing w:line="240" w:lineRule="auto"/>
              <w:ind w:left="-245" w:firstLine="245"/>
              <w:rPr>
                <w:sz w:val="18"/>
                <w:szCs w:val="18"/>
              </w:rPr>
            </w:pPr>
            <w:r w:rsidRPr="00466A2F">
              <w:rPr>
                <w:b/>
                <w:sz w:val="18"/>
                <w:szCs w:val="18"/>
              </w:rPr>
              <w:t>Key Sub Questions</w:t>
            </w:r>
          </w:p>
          <w:p w14:paraId="0D766F38" w14:textId="77777777" w:rsidR="008B427B" w:rsidRPr="00466A2F" w:rsidRDefault="008B427B" w:rsidP="00E13EE0">
            <w:pPr>
              <w:pStyle w:val="normal0"/>
              <w:spacing w:line="240" w:lineRule="auto"/>
              <w:rPr>
                <w:sz w:val="18"/>
                <w:szCs w:val="18"/>
              </w:rPr>
            </w:pPr>
            <w:r w:rsidRPr="00466A2F">
              <w:rPr>
                <w:sz w:val="18"/>
                <w:szCs w:val="18"/>
              </w:rPr>
              <w:t>1 How did the Nazis consolidate their power?</w:t>
            </w:r>
          </w:p>
          <w:p w14:paraId="13956727" w14:textId="77777777" w:rsidR="008B427B" w:rsidRPr="00466A2F" w:rsidRDefault="008B427B" w:rsidP="00E13EE0">
            <w:pPr>
              <w:pStyle w:val="normal0"/>
              <w:spacing w:line="240" w:lineRule="auto"/>
              <w:rPr>
                <w:sz w:val="18"/>
                <w:szCs w:val="18"/>
              </w:rPr>
            </w:pPr>
            <w:r w:rsidRPr="00466A2F">
              <w:rPr>
                <w:sz w:val="18"/>
                <w:szCs w:val="18"/>
              </w:rPr>
              <w:t>2 Which events were most significant in the Nazis consolidating their power?</w:t>
            </w:r>
          </w:p>
          <w:p w14:paraId="65A2F24C" w14:textId="77777777" w:rsidR="008B427B" w:rsidRPr="00466A2F" w:rsidRDefault="008B427B" w:rsidP="00E13EE0">
            <w:pPr>
              <w:pStyle w:val="normal0"/>
              <w:spacing w:line="240" w:lineRule="auto"/>
              <w:rPr>
                <w:sz w:val="20"/>
              </w:rPr>
            </w:pPr>
            <w:r w:rsidRPr="00466A2F">
              <w:rPr>
                <w:sz w:val="18"/>
                <w:szCs w:val="18"/>
              </w:rPr>
              <w:t>3 What were the key features of Hitler’s leadership?</w:t>
            </w:r>
          </w:p>
        </w:tc>
      </w:tr>
    </w:tbl>
    <w:p w14:paraId="350707C4" w14:textId="77777777" w:rsidR="008B427B" w:rsidRPr="00466A2F" w:rsidRDefault="008B427B" w:rsidP="008B427B">
      <w:pPr>
        <w:pStyle w:val="normal0"/>
        <w:rPr>
          <w:sz w:val="20"/>
        </w:rPr>
      </w:pPr>
    </w:p>
    <w:p w14:paraId="69C1C90F" w14:textId="77777777" w:rsidR="008B427B" w:rsidRDefault="008B427B" w:rsidP="008B427B">
      <w:pPr>
        <w:pStyle w:val="normal0"/>
      </w:pPr>
      <w:r>
        <w:rPr>
          <w:b/>
        </w:rPr>
        <w:t xml:space="preserve">Activity </w:t>
      </w:r>
      <w:proofErr w:type="gramStart"/>
      <w:r>
        <w:rPr>
          <w:b/>
        </w:rPr>
        <w:t>1 :From</w:t>
      </w:r>
      <w:proofErr w:type="gramEnd"/>
      <w:r>
        <w:rPr>
          <w:b/>
        </w:rPr>
        <w:t xml:space="preserve"> democracy to dictatorship 1933-34.</w:t>
      </w:r>
      <w:r>
        <w:t xml:space="preserve">   </w:t>
      </w:r>
      <w:r>
        <w:rPr>
          <w:sz w:val="16"/>
        </w:rPr>
        <w:t xml:space="preserve">Hitler was appointment Chancellor on 30 Jan1933. However, his power over Germany was limited. The political system was still a Democracy, with a President, the Reichstag and the </w:t>
      </w:r>
      <w:proofErr w:type="spellStart"/>
      <w:r>
        <w:rPr>
          <w:sz w:val="16"/>
        </w:rPr>
        <w:t>Reichsrat</w:t>
      </w:r>
      <w:proofErr w:type="spellEnd"/>
      <w:r>
        <w:rPr>
          <w:sz w:val="16"/>
        </w:rPr>
        <w:t>. The Nazis only had 33.1 % of the seats in the Reichstag. Furthermore, the fundamental laws protected the rights of citizens. In his attempts to gain greater power, Hitler faced many decisions.  In each case read what he did and identify if he made choice A or B.</w:t>
      </w:r>
    </w:p>
    <w:tbl>
      <w:tblPr>
        <w:tblW w:w="10916" w:type="dxa"/>
        <w:tblInd w:w="-1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11"/>
        <w:gridCol w:w="2268"/>
        <w:gridCol w:w="1842"/>
        <w:gridCol w:w="4395"/>
      </w:tblGrid>
      <w:tr w:rsidR="008B427B" w14:paraId="0EF409EC" w14:textId="77777777" w:rsidTr="00E13EE0">
        <w:tc>
          <w:tcPr>
            <w:tcW w:w="24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4B4301" w14:textId="77777777" w:rsidR="008B427B" w:rsidRDefault="008B427B" w:rsidP="00E13EE0">
            <w:pPr>
              <w:pStyle w:val="normal0"/>
              <w:spacing w:line="240" w:lineRule="auto"/>
              <w:ind w:left="-14"/>
            </w:pPr>
            <w:r>
              <w:rPr>
                <w:sz w:val="16"/>
              </w:rPr>
              <w:t>Decision</w:t>
            </w:r>
          </w:p>
        </w:tc>
        <w:tc>
          <w:tcPr>
            <w:tcW w:w="2268"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44564F2F" w14:textId="77777777" w:rsidR="008B427B" w:rsidRDefault="008B427B" w:rsidP="00E13EE0">
            <w:pPr>
              <w:pStyle w:val="normal0"/>
              <w:spacing w:line="240" w:lineRule="auto"/>
              <w:ind w:left="-14"/>
            </w:pPr>
            <w:r>
              <w:rPr>
                <w:sz w:val="16"/>
              </w:rPr>
              <w:t>Choice A</w:t>
            </w:r>
          </w:p>
        </w:tc>
        <w:tc>
          <w:tcPr>
            <w:tcW w:w="1842"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3E28A567" w14:textId="77777777" w:rsidR="008B427B" w:rsidRDefault="008B427B" w:rsidP="00E13EE0">
            <w:pPr>
              <w:pStyle w:val="normal0"/>
              <w:spacing w:line="240" w:lineRule="auto"/>
              <w:ind w:left="-14"/>
            </w:pPr>
            <w:r>
              <w:rPr>
                <w:sz w:val="16"/>
              </w:rPr>
              <w:t>Choice B</w:t>
            </w:r>
          </w:p>
        </w:tc>
        <w:tc>
          <w:tcPr>
            <w:tcW w:w="439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385E2667" w14:textId="77777777" w:rsidR="008B427B" w:rsidRDefault="008B427B" w:rsidP="00E13EE0">
            <w:pPr>
              <w:pStyle w:val="normal0"/>
              <w:spacing w:line="240" w:lineRule="auto"/>
              <w:ind w:left="-14"/>
            </w:pPr>
            <w:r>
              <w:rPr>
                <w:sz w:val="16"/>
              </w:rPr>
              <w:t>Hitler’s actions</w:t>
            </w:r>
          </w:p>
        </w:tc>
      </w:tr>
      <w:tr w:rsidR="008B427B" w14:paraId="302B6FC3" w14:textId="77777777" w:rsidTr="00E13EE0">
        <w:tc>
          <w:tcPr>
            <w:tcW w:w="2411"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32D67AB" w14:textId="77777777" w:rsidR="008B427B" w:rsidRDefault="008B427B" w:rsidP="00E13EE0">
            <w:pPr>
              <w:pStyle w:val="normal0"/>
              <w:spacing w:line="240" w:lineRule="auto"/>
            </w:pPr>
            <w:proofErr w:type="gramStart"/>
            <w:r>
              <w:rPr>
                <w:sz w:val="16"/>
              </w:rPr>
              <w:t>1)There</w:t>
            </w:r>
            <w:proofErr w:type="gramEnd"/>
            <w:r>
              <w:rPr>
                <w:sz w:val="16"/>
              </w:rPr>
              <w:t xml:space="preserve"> were Non-Nazis in the government because the Nazis didn’t have a majority in the Reichstag.</w:t>
            </w:r>
          </w:p>
        </w:tc>
        <w:tc>
          <w:tcPr>
            <w:tcW w:w="2268" w:type="dxa"/>
            <w:tcBorders>
              <w:bottom w:val="single" w:sz="8" w:space="0" w:color="000000"/>
              <w:right w:val="single" w:sz="8" w:space="0" w:color="000000"/>
            </w:tcBorders>
            <w:tcMar>
              <w:top w:w="100" w:type="dxa"/>
              <w:left w:w="100" w:type="dxa"/>
              <w:bottom w:w="100" w:type="dxa"/>
              <w:right w:w="100" w:type="dxa"/>
            </w:tcMar>
          </w:tcPr>
          <w:p w14:paraId="3FEEE928" w14:textId="77777777" w:rsidR="008B427B" w:rsidRDefault="008B427B" w:rsidP="00E13EE0">
            <w:pPr>
              <w:pStyle w:val="normal0"/>
              <w:spacing w:line="240" w:lineRule="auto"/>
              <w:ind w:left="-14"/>
            </w:pPr>
            <w:r>
              <w:rPr>
                <w:sz w:val="16"/>
              </w:rPr>
              <w:t>Call another election for the Reichstag</w:t>
            </w:r>
          </w:p>
        </w:tc>
        <w:tc>
          <w:tcPr>
            <w:tcW w:w="1842" w:type="dxa"/>
            <w:tcBorders>
              <w:bottom w:val="single" w:sz="8" w:space="0" w:color="000000"/>
              <w:right w:val="single" w:sz="8" w:space="0" w:color="000000"/>
            </w:tcBorders>
            <w:tcMar>
              <w:top w:w="100" w:type="dxa"/>
              <w:left w:w="100" w:type="dxa"/>
              <w:bottom w:w="100" w:type="dxa"/>
              <w:right w:w="100" w:type="dxa"/>
            </w:tcMar>
          </w:tcPr>
          <w:p w14:paraId="4B737BCC" w14:textId="77777777" w:rsidR="008B427B" w:rsidRDefault="008B427B" w:rsidP="00E13EE0">
            <w:pPr>
              <w:pStyle w:val="normal0"/>
              <w:spacing w:line="240" w:lineRule="auto"/>
              <w:ind w:left="-14"/>
            </w:pPr>
            <w:r>
              <w:rPr>
                <w:sz w:val="16"/>
              </w:rPr>
              <w:t>Abolish the Reichstag</w:t>
            </w:r>
          </w:p>
        </w:tc>
        <w:tc>
          <w:tcPr>
            <w:tcW w:w="4395" w:type="dxa"/>
            <w:tcBorders>
              <w:bottom w:val="single" w:sz="8" w:space="0" w:color="000000"/>
              <w:right w:val="single" w:sz="8" w:space="0" w:color="000000"/>
            </w:tcBorders>
            <w:tcMar>
              <w:top w:w="100" w:type="dxa"/>
              <w:left w:w="100" w:type="dxa"/>
              <w:bottom w:w="100" w:type="dxa"/>
              <w:right w:w="100" w:type="dxa"/>
            </w:tcMar>
          </w:tcPr>
          <w:p w14:paraId="286119E7" w14:textId="77777777" w:rsidR="008B427B" w:rsidRDefault="008B427B" w:rsidP="00E13EE0">
            <w:pPr>
              <w:pStyle w:val="normal0"/>
              <w:spacing w:line="240" w:lineRule="auto"/>
              <w:ind w:left="-14"/>
            </w:pPr>
            <w:r>
              <w:rPr>
                <w:sz w:val="16"/>
                <w:u w:val="single"/>
              </w:rPr>
              <w:t xml:space="preserve">1st Feb 1933 </w:t>
            </w:r>
            <w:r>
              <w:rPr>
                <w:sz w:val="16"/>
              </w:rPr>
              <w:t>Hitler announced his ‘proclamation to the German People’ and called new elections for March.</w:t>
            </w:r>
          </w:p>
        </w:tc>
      </w:tr>
      <w:tr w:rsidR="008B427B" w14:paraId="6C5097D0" w14:textId="77777777" w:rsidTr="00E13EE0">
        <w:tc>
          <w:tcPr>
            <w:tcW w:w="2411"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D6B5233" w14:textId="77777777" w:rsidR="008B427B" w:rsidRDefault="008B427B" w:rsidP="00E13EE0">
            <w:pPr>
              <w:pStyle w:val="normal0"/>
              <w:spacing w:line="240" w:lineRule="auto"/>
              <w:ind w:left="-14"/>
            </w:pPr>
            <w:r>
              <w:rPr>
                <w:sz w:val="16"/>
              </w:rPr>
              <w:t>2) What sort of campaign should be fought?</w:t>
            </w:r>
          </w:p>
        </w:tc>
        <w:tc>
          <w:tcPr>
            <w:tcW w:w="2268" w:type="dxa"/>
            <w:tcBorders>
              <w:bottom w:val="single" w:sz="8" w:space="0" w:color="000000"/>
              <w:right w:val="single" w:sz="8" w:space="0" w:color="000000"/>
            </w:tcBorders>
            <w:tcMar>
              <w:top w:w="100" w:type="dxa"/>
              <w:left w:w="100" w:type="dxa"/>
              <w:bottom w:w="100" w:type="dxa"/>
              <w:right w:w="100" w:type="dxa"/>
            </w:tcMar>
          </w:tcPr>
          <w:p w14:paraId="693D3781" w14:textId="77777777" w:rsidR="008B427B" w:rsidRDefault="008B427B" w:rsidP="00E13EE0">
            <w:pPr>
              <w:pStyle w:val="normal0"/>
              <w:spacing w:line="240" w:lineRule="auto"/>
              <w:ind w:left="-14"/>
            </w:pPr>
            <w:r>
              <w:rPr>
                <w:sz w:val="16"/>
              </w:rPr>
              <w:t xml:space="preserve">Use propaganda. Also pass a law that makes it difficult for opposition party campaigns </w:t>
            </w:r>
          </w:p>
        </w:tc>
        <w:tc>
          <w:tcPr>
            <w:tcW w:w="1842" w:type="dxa"/>
            <w:tcBorders>
              <w:bottom w:val="single" w:sz="8" w:space="0" w:color="000000"/>
              <w:right w:val="single" w:sz="8" w:space="0" w:color="000000"/>
            </w:tcBorders>
            <w:tcMar>
              <w:top w:w="100" w:type="dxa"/>
              <w:left w:w="100" w:type="dxa"/>
              <w:bottom w:w="100" w:type="dxa"/>
              <w:right w:w="100" w:type="dxa"/>
            </w:tcMar>
          </w:tcPr>
          <w:p w14:paraId="6C874CEB" w14:textId="77777777" w:rsidR="008B427B" w:rsidRDefault="008B427B" w:rsidP="00E13EE0">
            <w:pPr>
              <w:pStyle w:val="normal0"/>
              <w:spacing w:line="240" w:lineRule="auto"/>
              <w:ind w:left="-14"/>
            </w:pPr>
            <w:r>
              <w:rPr>
                <w:sz w:val="16"/>
              </w:rPr>
              <w:t>Use violence to injure and kill opponents.</w:t>
            </w:r>
          </w:p>
        </w:tc>
        <w:tc>
          <w:tcPr>
            <w:tcW w:w="4395" w:type="dxa"/>
            <w:tcBorders>
              <w:bottom w:val="single" w:sz="8" w:space="0" w:color="000000"/>
              <w:right w:val="single" w:sz="8" w:space="0" w:color="000000"/>
            </w:tcBorders>
            <w:tcMar>
              <w:top w:w="100" w:type="dxa"/>
              <w:left w:w="100" w:type="dxa"/>
              <w:bottom w:w="100" w:type="dxa"/>
              <w:right w:w="100" w:type="dxa"/>
            </w:tcMar>
          </w:tcPr>
          <w:p w14:paraId="1D9EB348" w14:textId="77777777" w:rsidR="008B427B" w:rsidRDefault="008B427B" w:rsidP="00E13EE0">
            <w:pPr>
              <w:pStyle w:val="normal0"/>
              <w:spacing w:line="240" w:lineRule="auto"/>
              <w:ind w:left="-14"/>
            </w:pPr>
            <w:r>
              <w:rPr>
                <w:sz w:val="16"/>
                <w:u w:val="single"/>
              </w:rPr>
              <w:t xml:space="preserve">4th Feb 1933 </w:t>
            </w:r>
            <w:r>
              <w:rPr>
                <w:sz w:val="16"/>
              </w:rPr>
              <w:t>A law “For the Protection of the German People’ gave Hitler the power to ban political meetings and the newspapers of his political rivals, to disrupt their election campaign.</w:t>
            </w:r>
          </w:p>
        </w:tc>
      </w:tr>
      <w:tr w:rsidR="008B427B" w14:paraId="688BA953" w14:textId="77777777" w:rsidTr="00E13EE0">
        <w:tc>
          <w:tcPr>
            <w:tcW w:w="2411"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ADCEB6A" w14:textId="77777777" w:rsidR="008B427B" w:rsidRDefault="008B427B" w:rsidP="00E13EE0">
            <w:pPr>
              <w:pStyle w:val="normal0"/>
              <w:spacing w:line="240" w:lineRule="auto"/>
              <w:ind w:left="-14"/>
            </w:pPr>
            <w:proofErr w:type="gramStart"/>
            <w:r>
              <w:rPr>
                <w:sz w:val="16"/>
              </w:rPr>
              <w:t>3)27</w:t>
            </w:r>
            <w:r>
              <w:rPr>
                <w:sz w:val="16"/>
                <w:vertAlign w:val="superscript"/>
              </w:rPr>
              <w:t>th</w:t>
            </w:r>
            <w:proofErr w:type="gramEnd"/>
            <w:r>
              <w:rPr>
                <w:sz w:val="16"/>
              </w:rPr>
              <w:t xml:space="preserve"> Feb 1933 Someone set fire to the Reichstag and it burnt down </w:t>
            </w:r>
          </w:p>
        </w:tc>
        <w:tc>
          <w:tcPr>
            <w:tcW w:w="2268" w:type="dxa"/>
            <w:tcBorders>
              <w:bottom w:val="single" w:sz="8" w:space="0" w:color="000000"/>
              <w:right w:val="single" w:sz="8" w:space="0" w:color="000000"/>
            </w:tcBorders>
            <w:tcMar>
              <w:top w:w="100" w:type="dxa"/>
              <w:left w:w="100" w:type="dxa"/>
              <w:bottom w:w="100" w:type="dxa"/>
              <w:right w:w="100" w:type="dxa"/>
            </w:tcMar>
          </w:tcPr>
          <w:p w14:paraId="38402E3B" w14:textId="77777777" w:rsidR="008B427B" w:rsidRDefault="008B427B" w:rsidP="00E13EE0">
            <w:pPr>
              <w:pStyle w:val="normal0"/>
              <w:spacing w:line="240" w:lineRule="auto"/>
              <w:ind w:left="-14"/>
            </w:pPr>
            <w:r>
              <w:rPr>
                <w:sz w:val="16"/>
              </w:rPr>
              <w:t>Keep quiet about the fire, in case people think it is a Nazi plot</w:t>
            </w:r>
          </w:p>
        </w:tc>
        <w:tc>
          <w:tcPr>
            <w:tcW w:w="1842" w:type="dxa"/>
            <w:tcBorders>
              <w:bottom w:val="single" w:sz="8" w:space="0" w:color="000000"/>
              <w:right w:val="single" w:sz="8" w:space="0" w:color="000000"/>
            </w:tcBorders>
            <w:tcMar>
              <w:top w:w="100" w:type="dxa"/>
              <w:left w:w="100" w:type="dxa"/>
              <w:bottom w:w="100" w:type="dxa"/>
              <w:right w:w="100" w:type="dxa"/>
            </w:tcMar>
          </w:tcPr>
          <w:p w14:paraId="113A567E" w14:textId="77777777" w:rsidR="008B427B" w:rsidRDefault="008B427B" w:rsidP="00E13EE0">
            <w:pPr>
              <w:pStyle w:val="normal0"/>
              <w:spacing w:line="240" w:lineRule="auto"/>
              <w:ind w:left="-14"/>
            </w:pPr>
            <w:r>
              <w:rPr>
                <w:sz w:val="16"/>
              </w:rPr>
              <w:t xml:space="preserve">Blame it on Communists, so they will be arrested. Get President to use Article 48 </w:t>
            </w:r>
          </w:p>
        </w:tc>
        <w:tc>
          <w:tcPr>
            <w:tcW w:w="4395" w:type="dxa"/>
            <w:tcBorders>
              <w:bottom w:val="single" w:sz="8" w:space="0" w:color="000000"/>
              <w:right w:val="single" w:sz="8" w:space="0" w:color="000000"/>
            </w:tcBorders>
            <w:tcMar>
              <w:top w:w="100" w:type="dxa"/>
              <w:left w:w="100" w:type="dxa"/>
              <w:bottom w:w="100" w:type="dxa"/>
              <w:right w:w="100" w:type="dxa"/>
            </w:tcMar>
          </w:tcPr>
          <w:p w14:paraId="0614D713" w14:textId="77777777" w:rsidR="008B427B" w:rsidRDefault="008B427B" w:rsidP="00E13EE0">
            <w:pPr>
              <w:pStyle w:val="normal0"/>
              <w:spacing w:line="240" w:lineRule="auto"/>
              <w:ind w:left="-14"/>
            </w:pPr>
            <w:r>
              <w:rPr>
                <w:sz w:val="16"/>
                <w:u w:val="single"/>
              </w:rPr>
              <w:t xml:space="preserve">27-28th Feb 1933 </w:t>
            </w:r>
            <w:r w:rsidRPr="008925B9">
              <w:rPr>
                <w:sz w:val="16"/>
              </w:rPr>
              <w:t xml:space="preserve">400 </w:t>
            </w:r>
            <w:r>
              <w:rPr>
                <w:sz w:val="16"/>
              </w:rPr>
              <w:t xml:space="preserve">communists were arrested, accused of plot to overthrow government. President Hindenburg introduced ‘Emergency Decree of the Protection of the People and State’ using Article 48 to suspend civil rights, </w:t>
            </w:r>
            <w:proofErr w:type="spellStart"/>
            <w:r>
              <w:rPr>
                <w:sz w:val="16"/>
              </w:rPr>
              <w:t>eg</w:t>
            </w:r>
            <w:proofErr w:type="spellEnd"/>
            <w:r>
              <w:rPr>
                <w:sz w:val="16"/>
              </w:rPr>
              <w:t xml:space="preserve"> freedom of speech, &amp; ban on left wing press. </w:t>
            </w:r>
          </w:p>
        </w:tc>
      </w:tr>
      <w:tr w:rsidR="008B427B" w14:paraId="74E7B11C" w14:textId="77777777" w:rsidTr="00E13EE0">
        <w:tc>
          <w:tcPr>
            <w:tcW w:w="2411"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0EBC28C" w14:textId="77777777" w:rsidR="008B427B" w:rsidRDefault="008B427B" w:rsidP="00E13EE0">
            <w:pPr>
              <w:pStyle w:val="normal0"/>
              <w:spacing w:line="240" w:lineRule="auto"/>
              <w:ind w:left="-14"/>
            </w:pPr>
            <w:r>
              <w:rPr>
                <w:sz w:val="16"/>
              </w:rPr>
              <w:t>4) Election results 5</w:t>
            </w:r>
            <w:r>
              <w:rPr>
                <w:sz w:val="16"/>
                <w:vertAlign w:val="superscript"/>
              </w:rPr>
              <w:t>th</w:t>
            </w:r>
            <w:r>
              <w:rPr>
                <w:sz w:val="16"/>
              </w:rPr>
              <w:t xml:space="preserve"> March 1933: Hitler only got 44% in the election.</w:t>
            </w:r>
          </w:p>
        </w:tc>
        <w:tc>
          <w:tcPr>
            <w:tcW w:w="2268" w:type="dxa"/>
            <w:tcBorders>
              <w:bottom w:val="single" w:sz="8" w:space="0" w:color="000000"/>
              <w:right w:val="single" w:sz="8" w:space="0" w:color="000000"/>
            </w:tcBorders>
            <w:tcMar>
              <w:top w:w="100" w:type="dxa"/>
              <w:left w:w="100" w:type="dxa"/>
              <w:bottom w:w="100" w:type="dxa"/>
              <w:right w:w="100" w:type="dxa"/>
            </w:tcMar>
          </w:tcPr>
          <w:p w14:paraId="7F935630" w14:textId="77777777" w:rsidR="008B427B" w:rsidRDefault="008B427B" w:rsidP="00E13EE0">
            <w:pPr>
              <w:pStyle w:val="normal0"/>
              <w:spacing w:line="240" w:lineRule="auto"/>
              <w:ind w:left="-14"/>
            </w:pPr>
            <w:r>
              <w:rPr>
                <w:sz w:val="16"/>
              </w:rPr>
              <w:t>Get Reichstag to vote to change the Constitution, giving Hitler the power to pass laws without consulting them.</w:t>
            </w:r>
          </w:p>
        </w:tc>
        <w:tc>
          <w:tcPr>
            <w:tcW w:w="1842" w:type="dxa"/>
            <w:tcBorders>
              <w:bottom w:val="single" w:sz="8" w:space="0" w:color="000000"/>
              <w:right w:val="single" w:sz="8" w:space="0" w:color="000000"/>
            </w:tcBorders>
            <w:tcMar>
              <w:top w:w="100" w:type="dxa"/>
              <w:left w:w="100" w:type="dxa"/>
              <w:bottom w:w="100" w:type="dxa"/>
              <w:right w:w="100" w:type="dxa"/>
            </w:tcMar>
          </w:tcPr>
          <w:p w14:paraId="525E6DC4" w14:textId="77777777" w:rsidR="008B427B" w:rsidRDefault="008B427B" w:rsidP="00E13EE0">
            <w:pPr>
              <w:pStyle w:val="normal0"/>
              <w:spacing w:line="240" w:lineRule="auto"/>
              <w:ind w:left="-14"/>
            </w:pPr>
            <w:proofErr w:type="gramStart"/>
            <w:r>
              <w:rPr>
                <w:sz w:val="16"/>
              </w:rPr>
              <w:t>Abolish the Reichstag</w:t>
            </w:r>
            <w:proofErr w:type="gramEnd"/>
            <w:r>
              <w:rPr>
                <w:sz w:val="16"/>
              </w:rPr>
              <w:t xml:space="preserve">, </w:t>
            </w:r>
            <w:proofErr w:type="gramStart"/>
            <w:r>
              <w:rPr>
                <w:sz w:val="16"/>
              </w:rPr>
              <w:t>ignore the President</w:t>
            </w:r>
            <w:proofErr w:type="gramEnd"/>
            <w:r>
              <w:rPr>
                <w:sz w:val="16"/>
              </w:rPr>
              <w:t>. Use violence to kill off any opposition.</w:t>
            </w:r>
          </w:p>
        </w:tc>
        <w:tc>
          <w:tcPr>
            <w:tcW w:w="4395" w:type="dxa"/>
            <w:tcBorders>
              <w:bottom w:val="single" w:sz="8" w:space="0" w:color="000000"/>
              <w:right w:val="single" w:sz="8" w:space="0" w:color="000000"/>
            </w:tcBorders>
            <w:tcMar>
              <w:top w:w="100" w:type="dxa"/>
              <w:left w:w="100" w:type="dxa"/>
              <w:bottom w:w="100" w:type="dxa"/>
              <w:right w:w="100" w:type="dxa"/>
            </w:tcMar>
          </w:tcPr>
          <w:p w14:paraId="0BA5DBA3" w14:textId="77777777" w:rsidR="008B427B" w:rsidRDefault="008B427B" w:rsidP="00E13EE0">
            <w:pPr>
              <w:pStyle w:val="normal0"/>
              <w:spacing w:line="240" w:lineRule="auto"/>
              <w:ind w:left="-14"/>
            </w:pPr>
            <w:r>
              <w:rPr>
                <w:sz w:val="16"/>
                <w:u w:val="single"/>
              </w:rPr>
              <w:t xml:space="preserve">23rd March </w:t>
            </w:r>
            <w:proofErr w:type="gramStart"/>
            <w:r>
              <w:rPr>
                <w:sz w:val="16"/>
              </w:rPr>
              <w:t>The Enabling Act was passed by the Reichstag</w:t>
            </w:r>
            <w:proofErr w:type="gramEnd"/>
            <w:r>
              <w:rPr>
                <w:sz w:val="16"/>
              </w:rPr>
              <w:t>. It did not abolish the Reichstag, but gave Hitler the power to make laws personally, without consulting the Reichstag.</w:t>
            </w:r>
          </w:p>
        </w:tc>
      </w:tr>
      <w:tr w:rsidR="008B427B" w14:paraId="549F6B09" w14:textId="77777777" w:rsidTr="00E13EE0">
        <w:tc>
          <w:tcPr>
            <w:tcW w:w="2411"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7828883" w14:textId="77777777" w:rsidR="008B427B" w:rsidRDefault="008B427B" w:rsidP="00E13EE0">
            <w:pPr>
              <w:pStyle w:val="normal0"/>
              <w:spacing w:line="240" w:lineRule="auto"/>
              <w:ind w:left="-14"/>
            </w:pPr>
            <w:r>
              <w:rPr>
                <w:sz w:val="16"/>
              </w:rPr>
              <w:t xml:space="preserve">5) </w:t>
            </w:r>
            <w:proofErr w:type="spellStart"/>
            <w:r>
              <w:rPr>
                <w:sz w:val="16"/>
              </w:rPr>
              <w:t>Reichsrat</w:t>
            </w:r>
            <w:proofErr w:type="spellEnd"/>
            <w:r>
              <w:rPr>
                <w:sz w:val="16"/>
              </w:rPr>
              <w:t xml:space="preserve"> had democratically elected reps from 18 local state parliaments. None had Nazi majorities.</w:t>
            </w:r>
          </w:p>
        </w:tc>
        <w:tc>
          <w:tcPr>
            <w:tcW w:w="2268" w:type="dxa"/>
            <w:tcBorders>
              <w:bottom w:val="single" w:sz="8" w:space="0" w:color="000000"/>
              <w:right w:val="single" w:sz="8" w:space="0" w:color="000000"/>
            </w:tcBorders>
            <w:tcMar>
              <w:top w:w="100" w:type="dxa"/>
              <w:left w:w="100" w:type="dxa"/>
              <w:bottom w:w="100" w:type="dxa"/>
              <w:right w:w="100" w:type="dxa"/>
            </w:tcMar>
          </w:tcPr>
          <w:p w14:paraId="65BC07D8" w14:textId="77777777" w:rsidR="008B427B" w:rsidRDefault="008B427B" w:rsidP="00E13EE0">
            <w:pPr>
              <w:pStyle w:val="normal0"/>
              <w:spacing w:line="240" w:lineRule="auto"/>
              <w:ind w:left="-14"/>
            </w:pPr>
            <w:r>
              <w:rPr>
                <w:sz w:val="16"/>
              </w:rPr>
              <w:t>Hold local elections, using propaganda to gain more Nazi representatives.</w:t>
            </w:r>
          </w:p>
        </w:tc>
        <w:tc>
          <w:tcPr>
            <w:tcW w:w="1842" w:type="dxa"/>
            <w:tcBorders>
              <w:bottom w:val="single" w:sz="8" w:space="0" w:color="000000"/>
              <w:right w:val="single" w:sz="8" w:space="0" w:color="000000"/>
            </w:tcBorders>
            <w:tcMar>
              <w:top w:w="100" w:type="dxa"/>
              <w:left w:w="100" w:type="dxa"/>
              <w:bottom w:w="100" w:type="dxa"/>
              <w:right w:w="100" w:type="dxa"/>
            </w:tcMar>
          </w:tcPr>
          <w:p w14:paraId="7985C5DA" w14:textId="77777777" w:rsidR="008B427B" w:rsidRDefault="008B427B" w:rsidP="00E13EE0">
            <w:pPr>
              <w:pStyle w:val="normal0"/>
              <w:spacing w:line="240" w:lineRule="auto"/>
              <w:ind w:left="-14"/>
            </w:pPr>
            <w:r>
              <w:rPr>
                <w:sz w:val="16"/>
              </w:rPr>
              <w:t xml:space="preserve">Stop reps being chosen democratically. Appoint Nazis to all State </w:t>
            </w:r>
            <w:proofErr w:type="spellStart"/>
            <w:r>
              <w:rPr>
                <w:sz w:val="16"/>
              </w:rPr>
              <w:t>gov.</w:t>
            </w:r>
            <w:proofErr w:type="spellEnd"/>
            <w:r>
              <w:rPr>
                <w:sz w:val="16"/>
              </w:rPr>
              <w:t xml:space="preserve"> posts.</w:t>
            </w:r>
          </w:p>
        </w:tc>
        <w:tc>
          <w:tcPr>
            <w:tcW w:w="4395" w:type="dxa"/>
            <w:tcBorders>
              <w:bottom w:val="single" w:sz="8" w:space="0" w:color="000000"/>
              <w:right w:val="single" w:sz="8" w:space="0" w:color="000000"/>
            </w:tcBorders>
            <w:tcMar>
              <w:top w:w="100" w:type="dxa"/>
              <w:left w:w="100" w:type="dxa"/>
              <w:bottom w:w="100" w:type="dxa"/>
              <w:right w:w="100" w:type="dxa"/>
            </w:tcMar>
          </w:tcPr>
          <w:p w14:paraId="1C043AFA" w14:textId="77777777" w:rsidR="008B427B" w:rsidRPr="00E40D8F" w:rsidRDefault="008B427B" w:rsidP="00E13EE0">
            <w:pPr>
              <w:pStyle w:val="normal0"/>
              <w:spacing w:line="240" w:lineRule="auto"/>
              <w:ind w:left="-14"/>
            </w:pPr>
            <w:r>
              <w:rPr>
                <w:sz w:val="16"/>
                <w:u w:val="single"/>
              </w:rPr>
              <w:t xml:space="preserve">31st March 1933 </w:t>
            </w:r>
            <w:r w:rsidRPr="00E40D8F">
              <w:rPr>
                <w:sz w:val="16"/>
              </w:rPr>
              <w:t>Laws were changed so that</w:t>
            </w:r>
            <w:r>
              <w:rPr>
                <w:sz w:val="16"/>
                <w:u w:val="single"/>
              </w:rPr>
              <w:t xml:space="preserve"> </w:t>
            </w:r>
            <w:r w:rsidRPr="00E40D8F">
              <w:rPr>
                <w:sz w:val="16"/>
              </w:rPr>
              <w:t>Nazis</w:t>
            </w:r>
            <w:r>
              <w:rPr>
                <w:sz w:val="16"/>
              </w:rPr>
              <w:t xml:space="preserve"> were appointed to lead State governments. Later, on 30</w:t>
            </w:r>
            <w:r w:rsidRPr="00E40D8F">
              <w:rPr>
                <w:sz w:val="16"/>
                <w:vertAlign w:val="superscript"/>
              </w:rPr>
              <w:t>th</w:t>
            </w:r>
            <w:r>
              <w:rPr>
                <w:sz w:val="16"/>
              </w:rPr>
              <w:t xml:space="preserve"> Jan 1934, state governments were abolished completely. </w:t>
            </w:r>
          </w:p>
          <w:p w14:paraId="6957492E" w14:textId="77777777" w:rsidR="008B427B" w:rsidRPr="00272997" w:rsidRDefault="008B427B" w:rsidP="00E13EE0">
            <w:pPr>
              <w:pStyle w:val="normal0"/>
              <w:spacing w:line="240" w:lineRule="auto"/>
              <w:rPr>
                <w:sz w:val="16"/>
                <w:szCs w:val="16"/>
              </w:rPr>
            </w:pPr>
          </w:p>
        </w:tc>
      </w:tr>
      <w:tr w:rsidR="008B427B" w14:paraId="6F34E297" w14:textId="77777777" w:rsidTr="00E13EE0">
        <w:tc>
          <w:tcPr>
            <w:tcW w:w="2411"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2DA25BE" w14:textId="77777777" w:rsidR="008B427B" w:rsidRDefault="008B427B" w:rsidP="00E13EE0">
            <w:pPr>
              <w:pStyle w:val="normal0"/>
              <w:spacing w:line="240" w:lineRule="auto"/>
              <w:ind w:left="-14"/>
            </w:pPr>
            <w:proofErr w:type="gramStart"/>
            <w:r>
              <w:rPr>
                <w:sz w:val="16"/>
              </w:rPr>
              <w:t>6)Biggest</w:t>
            </w:r>
            <w:proofErr w:type="gramEnd"/>
            <w:r>
              <w:rPr>
                <w:sz w:val="16"/>
              </w:rPr>
              <w:t xml:space="preserve"> trade unions were loyal to the Social Democratic party.</w:t>
            </w:r>
          </w:p>
        </w:tc>
        <w:tc>
          <w:tcPr>
            <w:tcW w:w="2268" w:type="dxa"/>
            <w:tcBorders>
              <w:bottom w:val="single" w:sz="8" w:space="0" w:color="000000"/>
              <w:right w:val="single" w:sz="8" w:space="0" w:color="000000"/>
            </w:tcBorders>
            <w:tcMar>
              <w:top w:w="100" w:type="dxa"/>
              <w:left w:w="100" w:type="dxa"/>
              <w:bottom w:w="100" w:type="dxa"/>
              <w:right w:w="100" w:type="dxa"/>
            </w:tcMar>
          </w:tcPr>
          <w:p w14:paraId="05E6ABF7" w14:textId="77777777" w:rsidR="008B427B" w:rsidRDefault="008B427B" w:rsidP="00E13EE0">
            <w:pPr>
              <w:pStyle w:val="normal0"/>
              <w:spacing w:line="240" w:lineRule="auto"/>
              <w:ind w:left="-14"/>
            </w:pPr>
            <w:r>
              <w:rPr>
                <w:sz w:val="16"/>
              </w:rPr>
              <w:t>Allow them to continue and persuade them to support the government.</w:t>
            </w:r>
          </w:p>
        </w:tc>
        <w:tc>
          <w:tcPr>
            <w:tcW w:w="1842" w:type="dxa"/>
            <w:tcBorders>
              <w:bottom w:val="single" w:sz="8" w:space="0" w:color="000000"/>
              <w:right w:val="single" w:sz="8" w:space="0" w:color="000000"/>
            </w:tcBorders>
            <w:tcMar>
              <w:top w:w="100" w:type="dxa"/>
              <w:left w:w="100" w:type="dxa"/>
              <w:bottom w:w="100" w:type="dxa"/>
              <w:right w:w="100" w:type="dxa"/>
            </w:tcMar>
          </w:tcPr>
          <w:p w14:paraId="7D5FD036" w14:textId="77777777" w:rsidR="008B427B" w:rsidRDefault="008B427B" w:rsidP="00E13EE0">
            <w:pPr>
              <w:pStyle w:val="normal0"/>
              <w:spacing w:line="240" w:lineRule="auto"/>
              <w:ind w:left="-14"/>
            </w:pPr>
            <w:r>
              <w:rPr>
                <w:sz w:val="16"/>
              </w:rPr>
              <w:t>Destroy them and replace with a Nazi organisation.</w:t>
            </w:r>
          </w:p>
        </w:tc>
        <w:tc>
          <w:tcPr>
            <w:tcW w:w="4395" w:type="dxa"/>
            <w:tcBorders>
              <w:bottom w:val="single" w:sz="8" w:space="0" w:color="000000"/>
              <w:right w:val="single" w:sz="8" w:space="0" w:color="000000"/>
            </w:tcBorders>
            <w:tcMar>
              <w:top w:w="100" w:type="dxa"/>
              <w:left w:w="100" w:type="dxa"/>
              <w:bottom w:w="100" w:type="dxa"/>
              <w:right w:w="100" w:type="dxa"/>
            </w:tcMar>
          </w:tcPr>
          <w:p w14:paraId="5FC3A244" w14:textId="77777777" w:rsidR="008B427B" w:rsidRDefault="008B427B" w:rsidP="00E13EE0">
            <w:pPr>
              <w:pStyle w:val="normal0"/>
              <w:spacing w:line="240" w:lineRule="auto"/>
              <w:ind w:left="-14"/>
            </w:pPr>
            <w:r>
              <w:rPr>
                <w:sz w:val="16"/>
                <w:u w:val="single"/>
              </w:rPr>
              <w:t>2nd May 1933</w:t>
            </w:r>
            <w:r>
              <w:rPr>
                <w:sz w:val="16"/>
              </w:rPr>
              <w:t xml:space="preserve">. The leaders arrested and offices smashed up. Trade Unions were </w:t>
            </w:r>
            <w:proofErr w:type="gramStart"/>
            <w:r>
              <w:rPr>
                <w:sz w:val="16"/>
              </w:rPr>
              <w:t>banned,</w:t>
            </w:r>
            <w:proofErr w:type="gramEnd"/>
            <w:r>
              <w:rPr>
                <w:sz w:val="16"/>
              </w:rPr>
              <w:t xml:space="preserve"> in a new law Nazi Deutsche </w:t>
            </w:r>
            <w:proofErr w:type="spellStart"/>
            <w:r>
              <w:rPr>
                <w:sz w:val="16"/>
              </w:rPr>
              <w:t>Arbeitsfront</w:t>
            </w:r>
            <w:proofErr w:type="spellEnd"/>
            <w:r>
              <w:rPr>
                <w:sz w:val="16"/>
              </w:rPr>
              <w:t xml:space="preserve"> (German Workers’ Front) was created to replace them.</w:t>
            </w:r>
          </w:p>
        </w:tc>
      </w:tr>
      <w:tr w:rsidR="008B427B" w14:paraId="01C9C5CF" w14:textId="77777777" w:rsidTr="00E13EE0">
        <w:tc>
          <w:tcPr>
            <w:tcW w:w="2411"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AE5BD87" w14:textId="77777777" w:rsidR="008B427B" w:rsidRDefault="008B427B" w:rsidP="00E13EE0">
            <w:pPr>
              <w:pStyle w:val="normal0"/>
              <w:spacing w:line="240" w:lineRule="auto"/>
              <w:ind w:left="-14"/>
            </w:pPr>
            <w:r>
              <w:rPr>
                <w:sz w:val="16"/>
              </w:rPr>
              <w:t>7) The Communist and Social Democratic parties proved a threat.</w:t>
            </w:r>
          </w:p>
        </w:tc>
        <w:tc>
          <w:tcPr>
            <w:tcW w:w="2268" w:type="dxa"/>
            <w:tcBorders>
              <w:bottom w:val="single" w:sz="8" w:space="0" w:color="000000"/>
              <w:right w:val="single" w:sz="8" w:space="0" w:color="000000"/>
            </w:tcBorders>
            <w:tcMar>
              <w:top w:w="100" w:type="dxa"/>
              <w:left w:w="100" w:type="dxa"/>
              <w:bottom w:w="100" w:type="dxa"/>
              <w:right w:w="100" w:type="dxa"/>
            </w:tcMar>
          </w:tcPr>
          <w:p w14:paraId="3AA4DBDB" w14:textId="77777777" w:rsidR="008B427B" w:rsidRDefault="008B427B" w:rsidP="00E13EE0">
            <w:pPr>
              <w:pStyle w:val="normal0"/>
              <w:spacing w:line="240" w:lineRule="auto"/>
              <w:ind w:left="-14"/>
            </w:pPr>
            <w:r>
              <w:rPr>
                <w:sz w:val="16"/>
              </w:rPr>
              <w:t>Allow them to continue and persuade them to support the government.</w:t>
            </w:r>
          </w:p>
        </w:tc>
        <w:tc>
          <w:tcPr>
            <w:tcW w:w="1842" w:type="dxa"/>
            <w:tcBorders>
              <w:bottom w:val="single" w:sz="8" w:space="0" w:color="000000"/>
              <w:right w:val="single" w:sz="8" w:space="0" w:color="000000"/>
            </w:tcBorders>
            <w:tcMar>
              <w:top w:w="100" w:type="dxa"/>
              <w:left w:w="100" w:type="dxa"/>
              <w:bottom w:w="100" w:type="dxa"/>
              <w:right w:w="100" w:type="dxa"/>
            </w:tcMar>
          </w:tcPr>
          <w:p w14:paraId="6193250B" w14:textId="77777777" w:rsidR="008B427B" w:rsidRDefault="008B427B" w:rsidP="00E13EE0">
            <w:pPr>
              <w:pStyle w:val="normal0"/>
              <w:spacing w:line="240" w:lineRule="auto"/>
              <w:ind w:left="-14"/>
            </w:pPr>
            <w:r>
              <w:rPr>
                <w:sz w:val="16"/>
              </w:rPr>
              <w:t>Use violence to crush the SDP and Communist parties.</w:t>
            </w:r>
          </w:p>
        </w:tc>
        <w:tc>
          <w:tcPr>
            <w:tcW w:w="4395" w:type="dxa"/>
            <w:tcBorders>
              <w:bottom w:val="single" w:sz="8" w:space="0" w:color="000000"/>
              <w:right w:val="single" w:sz="8" w:space="0" w:color="000000"/>
            </w:tcBorders>
            <w:tcMar>
              <w:top w:w="100" w:type="dxa"/>
              <w:left w:w="100" w:type="dxa"/>
              <w:bottom w:w="100" w:type="dxa"/>
              <w:right w:w="100" w:type="dxa"/>
            </w:tcMar>
          </w:tcPr>
          <w:p w14:paraId="6500F195" w14:textId="77777777" w:rsidR="008B427B" w:rsidRPr="00E40D8F" w:rsidRDefault="008B427B" w:rsidP="00E13EE0">
            <w:pPr>
              <w:pStyle w:val="normal0"/>
              <w:spacing w:line="240" w:lineRule="auto"/>
              <w:ind w:left="-14"/>
            </w:pPr>
            <w:r>
              <w:rPr>
                <w:sz w:val="16"/>
                <w:u w:val="single"/>
              </w:rPr>
              <w:t xml:space="preserve">May 1933 </w:t>
            </w:r>
            <w:r w:rsidRPr="00E40D8F">
              <w:rPr>
                <w:sz w:val="16"/>
              </w:rPr>
              <w:t>Communist and Socialist Party Headquarters</w:t>
            </w:r>
            <w:r>
              <w:rPr>
                <w:sz w:val="16"/>
              </w:rPr>
              <w:t xml:space="preserve"> were attacked, their newspapers destroyed and funds confiscated.</w:t>
            </w:r>
          </w:p>
          <w:p w14:paraId="7040D21E" w14:textId="77777777" w:rsidR="008B427B" w:rsidRDefault="008B427B" w:rsidP="00E13EE0">
            <w:pPr>
              <w:pStyle w:val="normal0"/>
              <w:spacing w:line="240" w:lineRule="auto"/>
              <w:ind w:left="-14"/>
            </w:pPr>
            <w:r>
              <w:rPr>
                <w:sz w:val="16"/>
                <w:u w:val="single"/>
              </w:rPr>
              <w:t xml:space="preserve">22nd June 1933 </w:t>
            </w:r>
            <w:r w:rsidRPr="009F68A7">
              <w:rPr>
                <w:sz w:val="16"/>
              </w:rPr>
              <w:t>The Social Democrat Party was officially banned</w:t>
            </w:r>
          </w:p>
        </w:tc>
      </w:tr>
      <w:tr w:rsidR="008B427B" w14:paraId="52048DFE" w14:textId="77777777" w:rsidTr="00E13EE0">
        <w:tc>
          <w:tcPr>
            <w:tcW w:w="2411"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4B641E2" w14:textId="77777777" w:rsidR="008B427B" w:rsidRDefault="008B427B" w:rsidP="00E13EE0">
            <w:pPr>
              <w:pStyle w:val="normal0"/>
              <w:spacing w:line="240" w:lineRule="auto"/>
              <w:ind w:left="-14"/>
            </w:pPr>
            <w:r>
              <w:rPr>
                <w:sz w:val="16"/>
              </w:rPr>
              <w:t>8) The Centre and Nationalist parties had helped Hitler in the past, but could be opponents.</w:t>
            </w:r>
          </w:p>
        </w:tc>
        <w:tc>
          <w:tcPr>
            <w:tcW w:w="2268" w:type="dxa"/>
            <w:tcBorders>
              <w:bottom w:val="single" w:sz="8" w:space="0" w:color="000000"/>
              <w:right w:val="single" w:sz="8" w:space="0" w:color="000000"/>
            </w:tcBorders>
            <w:tcMar>
              <w:top w:w="100" w:type="dxa"/>
              <w:left w:w="100" w:type="dxa"/>
              <w:bottom w:w="100" w:type="dxa"/>
              <w:right w:w="100" w:type="dxa"/>
            </w:tcMar>
          </w:tcPr>
          <w:p w14:paraId="4F0A50F9" w14:textId="77777777" w:rsidR="008B427B" w:rsidRDefault="008B427B" w:rsidP="00E13EE0">
            <w:pPr>
              <w:pStyle w:val="normal0"/>
              <w:spacing w:line="240" w:lineRule="auto"/>
              <w:ind w:left="-14"/>
            </w:pPr>
            <w:r>
              <w:rPr>
                <w:sz w:val="16"/>
              </w:rPr>
              <w:t>Allow them to continue and persuade them to support the government.</w:t>
            </w:r>
          </w:p>
        </w:tc>
        <w:tc>
          <w:tcPr>
            <w:tcW w:w="1842" w:type="dxa"/>
            <w:tcBorders>
              <w:bottom w:val="single" w:sz="8" w:space="0" w:color="000000"/>
              <w:right w:val="single" w:sz="8" w:space="0" w:color="000000"/>
            </w:tcBorders>
            <w:tcMar>
              <w:top w:w="100" w:type="dxa"/>
              <w:left w:w="100" w:type="dxa"/>
              <w:bottom w:w="100" w:type="dxa"/>
              <w:right w:w="100" w:type="dxa"/>
            </w:tcMar>
          </w:tcPr>
          <w:p w14:paraId="59D13114" w14:textId="77777777" w:rsidR="008B427B" w:rsidRDefault="008B427B" w:rsidP="00E13EE0">
            <w:pPr>
              <w:pStyle w:val="normal0"/>
              <w:spacing w:line="240" w:lineRule="auto"/>
              <w:ind w:left="-14"/>
            </w:pPr>
            <w:r>
              <w:rPr>
                <w:sz w:val="16"/>
              </w:rPr>
              <w:t>Make them illegal and ban their activities.</w:t>
            </w:r>
          </w:p>
        </w:tc>
        <w:tc>
          <w:tcPr>
            <w:tcW w:w="4395" w:type="dxa"/>
            <w:tcBorders>
              <w:bottom w:val="single" w:sz="8" w:space="0" w:color="000000"/>
              <w:right w:val="single" w:sz="8" w:space="0" w:color="000000"/>
            </w:tcBorders>
            <w:tcMar>
              <w:top w:w="100" w:type="dxa"/>
              <w:left w:w="100" w:type="dxa"/>
              <w:bottom w:w="100" w:type="dxa"/>
              <w:right w:w="100" w:type="dxa"/>
            </w:tcMar>
          </w:tcPr>
          <w:p w14:paraId="4954B730" w14:textId="77777777" w:rsidR="008B427B" w:rsidRDefault="008B427B" w:rsidP="00E13EE0">
            <w:pPr>
              <w:pStyle w:val="normal0"/>
              <w:spacing w:line="240" w:lineRule="auto"/>
              <w:ind w:left="-14"/>
            </w:pPr>
            <w:r>
              <w:rPr>
                <w:sz w:val="16"/>
                <w:u w:val="single"/>
              </w:rPr>
              <w:t>5th July 1933</w:t>
            </w:r>
            <w:r>
              <w:rPr>
                <w:sz w:val="16"/>
              </w:rPr>
              <w:t xml:space="preserve"> new law bans all political parties except the Nazis (became a One Party State.)</w:t>
            </w:r>
          </w:p>
        </w:tc>
      </w:tr>
      <w:tr w:rsidR="008B427B" w14:paraId="3B0C9D63" w14:textId="77777777" w:rsidTr="00E13EE0">
        <w:tc>
          <w:tcPr>
            <w:tcW w:w="2411"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3C83626" w14:textId="77777777" w:rsidR="008B427B" w:rsidRDefault="008B427B" w:rsidP="00E13EE0">
            <w:pPr>
              <w:pStyle w:val="normal0"/>
              <w:spacing w:line="240" w:lineRule="auto"/>
              <w:ind w:left="-14"/>
            </w:pPr>
            <w:proofErr w:type="gramStart"/>
            <w:r>
              <w:rPr>
                <w:sz w:val="16"/>
              </w:rPr>
              <w:t>9)  The</w:t>
            </w:r>
            <w:proofErr w:type="gramEnd"/>
            <w:r>
              <w:rPr>
                <w:sz w:val="16"/>
              </w:rPr>
              <w:t xml:space="preserve"> Churches had a powerful influence over people’s beliefs and actions Some church members voted Nazi, many hadn’t.</w:t>
            </w:r>
          </w:p>
        </w:tc>
        <w:tc>
          <w:tcPr>
            <w:tcW w:w="2268" w:type="dxa"/>
            <w:tcBorders>
              <w:bottom w:val="single" w:sz="8" w:space="0" w:color="000000"/>
              <w:right w:val="single" w:sz="8" w:space="0" w:color="000000"/>
            </w:tcBorders>
            <w:tcMar>
              <w:top w:w="100" w:type="dxa"/>
              <w:left w:w="100" w:type="dxa"/>
              <w:bottom w:w="100" w:type="dxa"/>
              <w:right w:w="100" w:type="dxa"/>
            </w:tcMar>
          </w:tcPr>
          <w:p w14:paraId="02D2005D" w14:textId="77777777" w:rsidR="008B427B" w:rsidRDefault="008B427B" w:rsidP="00E13EE0">
            <w:pPr>
              <w:pStyle w:val="normal0"/>
              <w:spacing w:line="240" w:lineRule="auto"/>
              <w:ind w:left="-14"/>
            </w:pPr>
            <w:r>
              <w:rPr>
                <w:sz w:val="16"/>
              </w:rPr>
              <w:t>Make agreement with Pope, head of Catholic church. Unite all German Protestant churches under Nazi leader</w:t>
            </w:r>
          </w:p>
        </w:tc>
        <w:tc>
          <w:tcPr>
            <w:tcW w:w="1842" w:type="dxa"/>
            <w:tcBorders>
              <w:bottom w:val="single" w:sz="8" w:space="0" w:color="000000"/>
              <w:right w:val="single" w:sz="8" w:space="0" w:color="000000"/>
            </w:tcBorders>
            <w:tcMar>
              <w:top w:w="100" w:type="dxa"/>
              <w:left w:w="100" w:type="dxa"/>
              <w:bottom w:w="100" w:type="dxa"/>
              <w:right w:w="100" w:type="dxa"/>
            </w:tcMar>
          </w:tcPr>
          <w:p w14:paraId="4D6497DF" w14:textId="77777777" w:rsidR="008B427B" w:rsidRDefault="008B427B" w:rsidP="00E13EE0">
            <w:pPr>
              <w:pStyle w:val="normal0"/>
              <w:spacing w:line="240" w:lineRule="auto"/>
              <w:ind w:left="-14"/>
            </w:pPr>
            <w:r>
              <w:rPr>
                <w:sz w:val="16"/>
              </w:rPr>
              <w:t>Ban religious activity.</w:t>
            </w:r>
          </w:p>
        </w:tc>
        <w:tc>
          <w:tcPr>
            <w:tcW w:w="4395" w:type="dxa"/>
            <w:tcBorders>
              <w:bottom w:val="single" w:sz="8" w:space="0" w:color="000000"/>
              <w:right w:val="single" w:sz="8" w:space="0" w:color="000000"/>
            </w:tcBorders>
            <w:tcMar>
              <w:top w:w="100" w:type="dxa"/>
              <w:left w:w="100" w:type="dxa"/>
              <w:bottom w:w="100" w:type="dxa"/>
              <w:right w:w="100" w:type="dxa"/>
            </w:tcMar>
          </w:tcPr>
          <w:p w14:paraId="272326AC" w14:textId="77777777" w:rsidR="008B427B" w:rsidRPr="0045614B" w:rsidRDefault="008B427B" w:rsidP="00E13EE0">
            <w:pPr>
              <w:pStyle w:val="normal0"/>
              <w:spacing w:line="240" w:lineRule="auto"/>
              <w:ind w:left="-14"/>
            </w:pPr>
            <w:r>
              <w:rPr>
                <w:sz w:val="16"/>
                <w:u w:val="single"/>
              </w:rPr>
              <w:t xml:space="preserve">20th July 1933 </w:t>
            </w:r>
            <w:r>
              <w:rPr>
                <w:sz w:val="16"/>
              </w:rPr>
              <w:t xml:space="preserve">Hitler agreed a concordat with the Pope. Both agreed not to interfere with each </w:t>
            </w:r>
            <w:proofErr w:type="gramStart"/>
            <w:r>
              <w:rPr>
                <w:sz w:val="16"/>
              </w:rPr>
              <w:t>others’</w:t>
            </w:r>
            <w:proofErr w:type="gramEnd"/>
            <w:r>
              <w:rPr>
                <w:sz w:val="16"/>
              </w:rPr>
              <w:t xml:space="preserve"> affairs. </w:t>
            </w:r>
          </w:p>
          <w:p w14:paraId="0A8F6B1B" w14:textId="77777777" w:rsidR="008B427B" w:rsidRDefault="008B427B" w:rsidP="00E13EE0">
            <w:pPr>
              <w:pStyle w:val="normal0"/>
              <w:spacing w:line="240" w:lineRule="auto"/>
              <w:ind w:left="-14"/>
            </w:pPr>
            <w:r>
              <w:rPr>
                <w:sz w:val="16"/>
                <w:u w:val="single"/>
              </w:rPr>
              <w:t xml:space="preserve">Sept 1933 </w:t>
            </w:r>
            <w:r w:rsidRPr="0045614B">
              <w:rPr>
                <w:sz w:val="16"/>
              </w:rPr>
              <w:t>A ‘Reich Church’ was set up to unite all Protestant churches loyal to Hitler, as means of promoting Nazism through religion.</w:t>
            </w:r>
          </w:p>
        </w:tc>
      </w:tr>
      <w:tr w:rsidR="008B427B" w14:paraId="56EA1BB9" w14:textId="77777777" w:rsidTr="00E13EE0">
        <w:tc>
          <w:tcPr>
            <w:tcW w:w="2411"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DFEA9BE" w14:textId="77777777" w:rsidR="008B427B" w:rsidRDefault="008B427B" w:rsidP="00E13EE0">
            <w:pPr>
              <w:pStyle w:val="normal0"/>
              <w:spacing w:line="240" w:lineRule="auto"/>
              <w:ind w:left="-14"/>
            </w:pPr>
            <w:proofErr w:type="gramStart"/>
            <w:r>
              <w:rPr>
                <w:sz w:val="16"/>
              </w:rPr>
              <w:t>10)The</w:t>
            </w:r>
            <w:proofErr w:type="gramEnd"/>
            <w:r>
              <w:rPr>
                <w:sz w:val="16"/>
              </w:rPr>
              <w:t xml:space="preserve"> Army was important but Army leaders disliked Nazis. The SA helped Nazis gain power, but SA leader Ernst Rohm wanted different policies to Hitler.</w:t>
            </w:r>
          </w:p>
        </w:tc>
        <w:tc>
          <w:tcPr>
            <w:tcW w:w="2268" w:type="dxa"/>
            <w:tcBorders>
              <w:bottom w:val="single" w:sz="8" w:space="0" w:color="000000"/>
              <w:right w:val="single" w:sz="8" w:space="0" w:color="000000"/>
            </w:tcBorders>
            <w:tcMar>
              <w:top w:w="100" w:type="dxa"/>
              <w:left w:w="100" w:type="dxa"/>
              <w:bottom w:w="100" w:type="dxa"/>
              <w:right w:w="100" w:type="dxa"/>
            </w:tcMar>
          </w:tcPr>
          <w:p w14:paraId="5DC2C280" w14:textId="77777777" w:rsidR="008B427B" w:rsidRDefault="008B427B" w:rsidP="00E13EE0">
            <w:pPr>
              <w:pStyle w:val="normal0"/>
              <w:spacing w:line="240" w:lineRule="auto"/>
              <w:ind w:left="-14"/>
            </w:pPr>
            <w:r>
              <w:rPr>
                <w:sz w:val="16"/>
              </w:rPr>
              <w:t>Weaken the SA and reassure the army</w:t>
            </w:r>
          </w:p>
        </w:tc>
        <w:tc>
          <w:tcPr>
            <w:tcW w:w="1842" w:type="dxa"/>
            <w:tcBorders>
              <w:bottom w:val="single" w:sz="8" w:space="0" w:color="000000"/>
              <w:right w:val="single" w:sz="8" w:space="0" w:color="000000"/>
            </w:tcBorders>
            <w:tcMar>
              <w:top w:w="100" w:type="dxa"/>
              <w:left w:w="100" w:type="dxa"/>
              <w:bottom w:w="100" w:type="dxa"/>
              <w:right w:w="100" w:type="dxa"/>
            </w:tcMar>
          </w:tcPr>
          <w:p w14:paraId="13AC98AC" w14:textId="77777777" w:rsidR="008B427B" w:rsidRDefault="008B427B" w:rsidP="00E13EE0">
            <w:pPr>
              <w:pStyle w:val="normal0"/>
              <w:spacing w:line="240" w:lineRule="auto"/>
              <w:ind w:left="-14"/>
            </w:pPr>
            <w:r>
              <w:rPr>
                <w:sz w:val="16"/>
              </w:rPr>
              <w:t>Replace the Army with an expanded SA</w:t>
            </w:r>
          </w:p>
        </w:tc>
        <w:tc>
          <w:tcPr>
            <w:tcW w:w="4395" w:type="dxa"/>
            <w:tcBorders>
              <w:bottom w:val="single" w:sz="8" w:space="0" w:color="000000"/>
              <w:right w:val="single" w:sz="8" w:space="0" w:color="000000"/>
            </w:tcBorders>
            <w:tcMar>
              <w:top w:w="100" w:type="dxa"/>
              <w:left w:w="100" w:type="dxa"/>
              <w:bottom w:w="100" w:type="dxa"/>
              <w:right w:w="100" w:type="dxa"/>
            </w:tcMar>
          </w:tcPr>
          <w:p w14:paraId="5F69AEBD" w14:textId="77777777" w:rsidR="008B427B" w:rsidRPr="0045614B" w:rsidRDefault="008B427B" w:rsidP="00E13EE0">
            <w:pPr>
              <w:pStyle w:val="normal0"/>
              <w:spacing w:line="240" w:lineRule="auto"/>
              <w:ind w:left="-14"/>
            </w:pPr>
            <w:r>
              <w:rPr>
                <w:sz w:val="16"/>
                <w:u w:val="single"/>
              </w:rPr>
              <w:t>29</w:t>
            </w:r>
            <w:r>
              <w:rPr>
                <w:sz w:val="16"/>
                <w:u w:val="single"/>
                <w:vertAlign w:val="superscript"/>
              </w:rPr>
              <w:t>th</w:t>
            </w:r>
            <w:r>
              <w:rPr>
                <w:sz w:val="16"/>
                <w:u w:val="single"/>
              </w:rPr>
              <w:t xml:space="preserve"> June 1934 </w:t>
            </w:r>
            <w:r>
              <w:rPr>
                <w:sz w:val="16"/>
              </w:rPr>
              <w:t>The leaders of the SA were wiped out, following its leader Rohm having challenged Hitler’s leadership of the Nazis. 200 SA leaders executed.</w:t>
            </w:r>
          </w:p>
          <w:p w14:paraId="74616199" w14:textId="77777777" w:rsidR="008B427B" w:rsidRDefault="008B427B" w:rsidP="00E13EE0">
            <w:pPr>
              <w:pStyle w:val="normal0"/>
              <w:spacing w:line="240" w:lineRule="auto"/>
              <w:ind w:left="-14"/>
            </w:pPr>
          </w:p>
        </w:tc>
      </w:tr>
      <w:tr w:rsidR="008B427B" w14:paraId="7AB3278F" w14:textId="77777777" w:rsidTr="00E13EE0">
        <w:tc>
          <w:tcPr>
            <w:tcW w:w="2411"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E366CD5" w14:textId="77777777" w:rsidR="008B427B" w:rsidRPr="00466A2F" w:rsidRDefault="008B427B" w:rsidP="00E13EE0">
            <w:pPr>
              <w:pStyle w:val="normal0"/>
              <w:spacing w:line="240" w:lineRule="auto"/>
              <w:ind w:left="-14"/>
              <w:rPr>
                <w:sz w:val="16"/>
              </w:rPr>
            </w:pPr>
            <w:r>
              <w:rPr>
                <w:sz w:val="16"/>
              </w:rPr>
              <w:t>11) President Hindenburg died</w:t>
            </w:r>
          </w:p>
        </w:tc>
        <w:tc>
          <w:tcPr>
            <w:tcW w:w="2268" w:type="dxa"/>
            <w:tcBorders>
              <w:bottom w:val="single" w:sz="8" w:space="0" w:color="000000"/>
              <w:right w:val="single" w:sz="8" w:space="0" w:color="000000"/>
            </w:tcBorders>
            <w:tcMar>
              <w:top w:w="100" w:type="dxa"/>
              <w:left w:w="100" w:type="dxa"/>
              <w:bottom w:w="100" w:type="dxa"/>
              <w:right w:w="100" w:type="dxa"/>
            </w:tcMar>
          </w:tcPr>
          <w:p w14:paraId="38FA2569" w14:textId="77777777" w:rsidR="008B427B" w:rsidRDefault="008B427B" w:rsidP="00E13EE0">
            <w:pPr>
              <w:pStyle w:val="normal0"/>
              <w:spacing w:line="240" w:lineRule="auto"/>
              <w:ind w:left="-14"/>
            </w:pPr>
            <w:r>
              <w:rPr>
                <w:sz w:val="16"/>
              </w:rPr>
              <w:t>Allow another President to be elected</w:t>
            </w:r>
          </w:p>
        </w:tc>
        <w:tc>
          <w:tcPr>
            <w:tcW w:w="1842" w:type="dxa"/>
            <w:tcBorders>
              <w:bottom w:val="single" w:sz="8" w:space="0" w:color="000000"/>
              <w:right w:val="single" w:sz="8" w:space="0" w:color="000000"/>
            </w:tcBorders>
            <w:tcMar>
              <w:top w:w="100" w:type="dxa"/>
              <w:left w:w="100" w:type="dxa"/>
              <w:bottom w:w="100" w:type="dxa"/>
              <w:right w:w="100" w:type="dxa"/>
            </w:tcMar>
          </w:tcPr>
          <w:p w14:paraId="6F79F4B3" w14:textId="77777777" w:rsidR="008B427B" w:rsidRDefault="008B427B" w:rsidP="00E13EE0">
            <w:pPr>
              <w:pStyle w:val="normal0"/>
              <w:spacing w:line="240" w:lineRule="auto"/>
              <w:ind w:left="-14"/>
            </w:pPr>
            <w:r>
              <w:rPr>
                <w:sz w:val="16"/>
              </w:rPr>
              <w:t>Make himself President as well as Chancellor.</w:t>
            </w:r>
          </w:p>
        </w:tc>
        <w:tc>
          <w:tcPr>
            <w:tcW w:w="4395" w:type="dxa"/>
            <w:tcBorders>
              <w:bottom w:val="single" w:sz="8" w:space="0" w:color="000000"/>
              <w:right w:val="single" w:sz="8" w:space="0" w:color="000000"/>
            </w:tcBorders>
            <w:tcMar>
              <w:top w:w="100" w:type="dxa"/>
              <w:left w:w="100" w:type="dxa"/>
              <w:bottom w:w="100" w:type="dxa"/>
              <w:right w:w="100" w:type="dxa"/>
            </w:tcMar>
          </w:tcPr>
          <w:p w14:paraId="34AD62C6" w14:textId="77777777" w:rsidR="008B427B" w:rsidRPr="00272997" w:rsidRDefault="008B427B" w:rsidP="00E13EE0">
            <w:pPr>
              <w:pStyle w:val="normal0"/>
              <w:spacing w:line="240" w:lineRule="auto"/>
              <w:ind w:left="-14"/>
            </w:pPr>
            <w:r>
              <w:rPr>
                <w:sz w:val="16"/>
                <w:u w:val="single"/>
              </w:rPr>
              <w:t xml:space="preserve">2nd Aug 1934 </w:t>
            </w:r>
            <w:r>
              <w:rPr>
                <w:sz w:val="16"/>
              </w:rPr>
              <w:t>Hitler declared himself Fuhrer, an amalgamation of both posts, giving him control over the army, ministers, Article 48 etc. Absolute leader.</w:t>
            </w:r>
          </w:p>
        </w:tc>
      </w:tr>
    </w:tbl>
    <w:p w14:paraId="46018CCA" w14:textId="77777777" w:rsidR="008B427B" w:rsidRDefault="008B427B" w:rsidP="008B427B">
      <w:pPr>
        <w:pStyle w:val="normal0"/>
        <w:rPr>
          <w:b/>
        </w:rPr>
      </w:pPr>
      <w:r>
        <w:rPr>
          <w:b/>
        </w:rPr>
        <w:t>Activity 2. Three key events in Hitler’s consolidation of power. Read and underline key words. Decide which event was most important in Hitler consolidating his power.</w:t>
      </w:r>
    </w:p>
    <w:p w14:paraId="4482F454" w14:textId="77777777" w:rsidR="008B427B" w:rsidRDefault="008B427B" w:rsidP="008B427B">
      <w:pPr>
        <w:pStyle w:val="normal0"/>
      </w:pPr>
    </w:p>
    <w:p w14:paraId="6EE41746" w14:textId="77777777" w:rsidR="008B427B" w:rsidRDefault="008B427B" w:rsidP="008B427B">
      <w:pPr>
        <w:pStyle w:val="normal0"/>
        <w:jc w:val="center"/>
      </w:pPr>
      <w:r>
        <w:rPr>
          <w:b/>
        </w:rPr>
        <w:t>The Reichstag Fire – 27</w:t>
      </w:r>
      <w:r>
        <w:rPr>
          <w:b/>
          <w:vertAlign w:val="superscript"/>
        </w:rPr>
        <w:t>th</w:t>
      </w:r>
      <w:r>
        <w:rPr>
          <w:b/>
        </w:rPr>
        <w:t xml:space="preserve"> February 1933    </w:t>
      </w:r>
    </w:p>
    <w:tbl>
      <w:tblPr>
        <w:tblW w:w="10774" w:type="dxa"/>
        <w:tblInd w:w="-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44"/>
        <w:gridCol w:w="8930"/>
      </w:tblGrid>
      <w:tr w:rsidR="008B427B" w14:paraId="013022CF" w14:textId="77777777" w:rsidTr="00E13EE0">
        <w:tc>
          <w:tcPr>
            <w:tcW w:w="18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5DD3B0" w14:textId="77777777" w:rsidR="008B427B" w:rsidRDefault="008B427B" w:rsidP="00E13EE0">
            <w:pPr>
              <w:pStyle w:val="normal0"/>
              <w:spacing w:line="240" w:lineRule="auto"/>
              <w:ind w:left="75"/>
            </w:pPr>
            <w:r>
              <w:t xml:space="preserve">What happened on the night? </w:t>
            </w:r>
          </w:p>
        </w:tc>
        <w:tc>
          <w:tcPr>
            <w:tcW w:w="893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D8ED923" w14:textId="77777777" w:rsidR="008B427B" w:rsidRDefault="008B427B" w:rsidP="00E13EE0">
            <w:pPr>
              <w:pStyle w:val="normal0"/>
              <w:spacing w:line="240" w:lineRule="auto"/>
              <w:ind w:left="75"/>
            </w:pPr>
          </w:p>
          <w:p w14:paraId="3C2CD128" w14:textId="77777777" w:rsidR="008B427B" w:rsidRDefault="008B427B" w:rsidP="00E13EE0">
            <w:pPr>
              <w:pStyle w:val="normal0"/>
              <w:spacing w:line="240" w:lineRule="auto"/>
              <w:ind w:left="75"/>
            </w:pPr>
            <w:r>
              <w:t>On 27</w:t>
            </w:r>
            <w:r>
              <w:rPr>
                <w:vertAlign w:val="superscript"/>
              </w:rPr>
              <w:t>th</w:t>
            </w:r>
            <w:r>
              <w:t xml:space="preserve"> Feb 1933, the Reichstag building was burned down. Inside the building the Berlin police found a Dutch Communist Marius van der </w:t>
            </w:r>
            <w:proofErr w:type="spellStart"/>
            <w:r>
              <w:t>Lubbe</w:t>
            </w:r>
            <w:proofErr w:type="spellEnd"/>
            <w:r>
              <w:t>. He was arrested, put on trial and found guilty of starting the fire.</w:t>
            </w:r>
          </w:p>
          <w:p w14:paraId="1E60C346" w14:textId="77777777" w:rsidR="008B427B" w:rsidRDefault="008B427B" w:rsidP="00E13EE0">
            <w:pPr>
              <w:pStyle w:val="normal0"/>
              <w:spacing w:line="240" w:lineRule="auto"/>
              <w:ind w:left="75"/>
            </w:pPr>
          </w:p>
        </w:tc>
      </w:tr>
      <w:tr w:rsidR="008B427B" w14:paraId="227B4894" w14:textId="77777777" w:rsidTr="00E13EE0">
        <w:tc>
          <w:tcPr>
            <w:tcW w:w="1844"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EB41287" w14:textId="77777777" w:rsidR="008B427B" w:rsidRDefault="008B427B" w:rsidP="00E13EE0">
            <w:pPr>
              <w:pStyle w:val="normal0"/>
              <w:spacing w:line="240" w:lineRule="auto"/>
              <w:ind w:left="75"/>
            </w:pPr>
            <w:r>
              <w:t xml:space="preserve">What theories are there for what happened? </w:t>
            </w:r>
          </w:p>
        </w:tc>
        <w:tc>
          <w:tcPr>
            <w:tcW w:w="8930" w:type="dxa"/>
            <w:tcBorders>
              <w:bottom w:val="single" w:sz="8" w:space="0" w:color="000000"/>
              <w:right w:val="single" w:sz="8" w:space="0" w:color="000000"/>
            </w:tcBorders>
            <w:tcMar>
              <w:top w:w="100" w:type="dxa"/>
              <w:left w:w="100" w:type="dxa"/>
              <w:bottom w:w="100" w:type="dxa"/>
              <w:right w:w="100" w:type="dxa"/>
            </w:tcMar>
          </w:tcPr>
          <w:p w14:paraId="4D3788C7" w14:textId="77777777" w:rsidR="008B427B" w:rsidRDefault="008B427B" w:rsidP="00E13EE0">
            <w:pPr>
              <w:pStyle w:val="normal0"/>
              <w:spacing w:line="240" w:lineRule="auto"/>
              <w:rPr>
                <w:b/>
              </w:rPr>
            </w:pPr>
          </w:p>
          <w:p w14:paraId="6687276D" w14:textId="77777777" w:rsidR="008B427B" w:rsidRDefault="008B427B" w:rsidP="00E13EE0">
            <w:pPr>
              <w:pStyle w:val="normal0"/>
              <w:spacing w:line="240" w:lineRule="auto"/>
            </w:pPr>
            <w:proofErr w:type="gramStart"/>
            <w:r>
              <w:rPr>
                <w:b/>
              </w:rPr>
              <w:t>1)</w:t>
            </w:r>
            <w:r w:rsidRPr="0015311D">
              <w:rPr>
                <w:b/>
              </w:rPr>
              <w:t>The</w:t>
            </w:r>
            <w:proofErr w:type="gramEnd"/>
            <w:r w:rsidRPr="0015311D">
              <w:rPr>
                <w:b/>
              </w:rPr>
              <w:t xml:space="preserve"> Communists were to blame.</w:t>
            </w:r>
            <w:r>
              <w:t xml:space="preserve"> Van der </w:t>
            </w:r>
            <w:proofErr w:type="spellStart"/>
            <w:r>
              <w:t>Lubbe</w:t>
            </w:r>
            <w:proofErr w:type="spellEnd"/>
            <w:r>
              <w:t xml:space="preserve"> was caught red handed and confessed to the crime. It was argued that he was working with the German communists and that they planned the event to try to start a communist revolution. When speaking to Hitler in front of journalists outside the Reichstag, Goring said “This is undoubtedly the work of the communists. A number of communist deputies were present here in the Reichstag 20 minutes before the fire broke put. We have succeeded in arresting one of the arsonists.”</w:t>
            </w:r>
          </w:p>
          <w:p w14:paraId="6A005CC2" w14:textId="77777777" w:rsidR="008B427B" w:rsidRDefault="008B427B" w:rsidP="00E13EE0">
            <w:pPr>
              <w:pStyle w:val="normal0"/>
              <w:spacing w:line="240" w:lineRule="auto"/>
            </w:pPr>
            <w:r w:rsidRPr="0015311D">
              <w:rPr>
                <w:b/>
              </w:rPr>
              <w:t>However,</w:t>
            </w:r>
            <w:r>
              <w:t xml:space="preserve"> Van der </w:t>
            </w:r>
            <w:proofErr w:type="spellStart"/>
            <w:r>
              <w:t>Lubbe</w:t>
            </w:r>
            <w:proofErr w:type="spellEnd"/>
            <w:r>
              <w:t xml:space="preserve"> claimed in his statement to the police and at his trial that he had acted alone.</w:t>
            </w:r>
          </w:p>
          <w:p w14:paraId="2AF3685A" w14:textId="77777777" w:rsidR="008B427B" w:rsidRDefault="008B427B" w:rsidP="00E13EE0">
            <w:pPr>
              <w:pStyle w:val="normal0"/>
              <w:spacing w:line="240" w:lineRule="auto"/>
            </w:pPr>
          </w:p>
          <w:p w14:paraId="56F7116C" w14:textId="77777777" w:rsidR="008B427B" w:rsidRDefault="008B427B" w:rsidP="00E13EE0">
            <w:pPr>
              <w:pStyle w:val="normal0"/>
              <w:spacing w:line="240" w:lineRule="auto"/>
            </w:pPr>
            <w:proofErr w:type="gramStart"/>
            <w:r>
              <w:t>2)</w:t>
            </w:r>
            <w:r w:rsidRPr="0015311D">
              <w:rPr>
                <w:b/>
              </w:rPr>
              <w:t>The</w:t>
            </w:r>
            <w:proofErr w:type="gramEnd"/>
            <w:r w:rsidRPr="0015311D">
              <w:rPr>
                <w:b/>
              </w:rPr>
              <w:t xml:space="preserve"> Nazis were to blame</w:t>
            </w:r>
            <w:r>
              <w:t xml:space="preserve">. It seemed a real coincidence, in terms of timing and giving Hitler the excuse to attack the communists in the lead up to elections.  In his memoirs, General </w:t>
            </w:r>
            <w:proofErr w:type="spellStart"/>
            <w:r>
              <w:t>Halder</w:t>
            </w:r>
            <w:proofErr w:type="spellEnd"/>
            <w:r>
              <w:t xml:space="preserve"> said At a luncheon on the birthday of the Fuhrer…I heard with my own ears when Goring …shouted: “The only one who really knows about the Reichstag building is I, because I set it on fire.”</w:t>
            </w:r>
          </w:p>
          <w:p w14:paraId="5F643612" w14:textId="77777777" w:rsidR="008B427B" w:rsidRDefault="008B427B" w:rsidP="00E13EE0">
            <w:pPr>
              <w:pStyle w:val="normal0"/>
              <w:spacing w:line="240" w:lineRule="auto"/>
            </w:pPr>
            <w:r w:rsidRPr="001D7CFC">
              <w:rPr>
                <w:b/>
              </w:rPr>
              <w:t>However,</w:t>
            </w:r>
            <w:r>
              <w:t xml:space="preserve"> this interpretation does not account for the presence of Van der </w:t>
            </w:r>
            <w:proofErr w:type="spellStart"/>
            <w:r>
              <w:t>Lubbe</w:t>
            </w:r>
            <w:proofErr w:type="spellEnd"/>
            <w:r>
              <w:t>. It is a possibility that he was manipulated or framed by the Nazis.</w:t>
            </w:r>
          </w:p>
        </w:tc>
      </w:tr>
      <w:tr w:rsidR="008B427B" w14:paraId="14BFC48A" w14:textId="77777777" w:rsidTr="00E13EE0">
        <w:tc>
          <w:tcPr>
            <w:tcW w:w="1844"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E9C08CA" w14:textId="77777777" w:rsidR="008B427B" w:rsidRDefault="008B427B" w:rsidP="00E13EE0">
            <w:pPr>
              <w:pStyle w:val="Heading5"/>
              <w:spacing w:before="220" w:after="40" w:line="240" w:lineRule="auto"/>
              <w:ind w:left="75"/>
            </w:pPr>
            <w:bookmarkStart w:id="3" w:name="h.1fob9te" w:colFirst="0" w:colLast="0"/>
            <w:bookmarkEnd w:id="3"/>
            <w:r>
              <w:rPr>
                <w:rFonts w:ascii="Arial" w:eastAsia="Arial" w:hAnsi="Arial" w:cs="Arial"/>
                <w:color w:val="000000"/>
              </w:rPr>
              <w:t xml:space="preserve">What </w:t>
            </w:r>
            <w:proofErr w:type="gramStart"/>
            <w:r>
              <w:rPr>
                <w:rFonts w:ascii="Arial" w:eastAsia="Arial" w:hAnsi="Arial" w:cs="Arial"/>
                <w:color w:val="000000"/>
              </w:rPr>
              <w:t>short term</w:t>
            </w:r>
            <w:proofErr w:type="gramEnd"/>
            <w:r>
              <w:rPr>
                <w:rFonts w:ascii="Arial" w:eastAsia="Arial" w:hAnsi="Arial" w:cs="Arial"/>
                <w:color w:val="000000"/>
              </w:rPr>
              <w:t xml:space="preserve"> impacts did the event have?</w:t>
            </w:r>
          </w:p>
        </w:tc>
        <w:tc>
          <w:tcPr>
            <w:tcW w:w="8930" w:type="dxa"/>
            <w:tcBorders>
              <w:bottom w:val="single" w:sz="8" w:space="0" w:color="000000"/>
              <w:right w:val="single" w:sz="8" w:space="0" w:color="000000"/>
            </w:tcBorders>
            <w:tcMar>
              <w:top w:w="100" w:type="dxa"/>
              <w:left w:w="100" w:type="dxa"/>
              <w:bottom w:w="100" w:type="dxa"/>
              <w:right w:w="100" w:type="dxa"/>
            </w:tcMar>
          </w:tcPr>
          <w:p w14:paraId="730A21F8" w14:textId="77777777" w:rsidR="008B427B" w:rsidRDefault="008B427B" w:rsidP="00E13EE0">
            <w:pPr>
              <w:pStyle w:val="normal0"/>
              <w:spacing w:line="240" w:lineRule="auto"/>
              <w:ind w:left="75"/>
            </w:pPr>
            <w:r>
              <w:t xml:space="preserve">It enabled Hitler to accuse the communist party of plotting to take over the government. 4000 communists were arrested on the night of the fire. </w:t>
            </w:r>
          </w:p>
          <w:p w14:paraId="66C61935" w14:textId="77777777" w:rsidR="008B427B" w:rsidRDefault="008B427B" w:rsidP="00E13EE0">
            <w:pPr>
              <w:pStyle w:val="normal0"/>
              <w:spacing w:line="240" w:lineRule="auto"/>
            </w:pPr>
          </w:p>
          <w:p w14:paraId="58C1F8AB" w14:textId="77777777" w:rsidR="008B427B" w:rsidRDefault="008B427B" w:rsidP="00E13EE0">
            <w:pPr>
              <w:pStyle w:val="normal0"/>
              <w:spacing w:line="240" w:lineRule="auto"/>
            </w:pPr>
            <w:r>
              <w:t>The next day he persuaded President Hindenburg to pass an emergency decree giving the police the powers to search houses, confiscate property and detain people without trial. The Emergency Decree, therefore, suspended the fundamental laws of the Constitution.</w:t>
            </w:r>
          </w:p>
          <w:p w14:paraId="246D9FF9" w14:textId="77777777" w:rsidR="008B427B" w:rsidRDefault="008B427B" w:rsidP="00E13EE0">
            <w:pPr>
              <w:pStyle w:val="normal0"/>
              <w:spacing w:line="240" w:lineRule="auto"/>
            </w:pPr>
          </w:p>
          <w:p w14:paraId="1C9EE3DC" w14:textId="77777777" w:rsidR="008B427B" w:rsidRDefault="008B427B" w:rsidP="00E13EE0">
            <w:pPr>
              <w:pStyle w:val="normal0"/>
              <w:spacing w:line="240" w:lineRule="auto"/>
            </w:pPr>
            <w:r>
              <w:t>In the March elections, the Nazis were able to argue that they had to manage the process within the context of the state of emergency. Left-wing party offices were searched or overturned, individuals were arrested, opposition posters removed and meetings banned. Only the Nazis Party were able to campaign un-harassed. On election day polling stations were filled with uniformed Nazis who watched each ballot paper being filled in.</w:t>
            </w:r>
          </w:p>
          <w:p w14:paraId="16981E94" w14:textId="77777777" w:rsidR="008B427B" w:rsidRDefault="008B427B" w:rsidP="00E13EE0">
            <w:pPr>
              <w:pStyle w:val="normal0"/>
              <w:spacing w:line="240" w:lineRule="auto"/>
            </w:pPr>
            <w:r>
              <w:t xml:space="preserve">The Nazis won more seats than ever before (288 out of a total 647). However, despite the events leading up to the elections, they still did not have the majority needed to run the country as they wished. </w:t>
            </w:r>
          </w:p>
          <w:p w14:paraId="64D9DB52" w14:textId="77777777" w:rsidR="008B427B" w:rsidRDefault="008B427B" w:rsidP="00E13EE0">
            <w:pPr>
              <w:pStyle w:val="normal0"/>
              <w:spacing w:line="240" w:lineRule="auto"/>
            </w:pPr>
          </w:p>
        </w:tc>
      </w:tr>
      <w:tr w:rsidR="008B427B" w14:paraId="5C6B6134" w14:textId="77777777" w:rsidTr="00E13EE0">
        <w:tc>
          <w:tcPr>
            <w:tcW w:w="1844"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BE39D41" w14:textId="77777777" w:rsidR="008B427B" w:rsidRDefault="008B427B" w:rsidP="00E13EE0">
            <w:pPr>
              <w:pStyle w:val="normal0"/>
              <w:spacing w:line="240" w:lineRule="auto"/>
              <w:ind w:left="75"/>
            </w:pPr>
            <w:r>
              <w:t xml:space="preserve">What </w:t>
            </w:r>
            <w:proofErr w:type="gramStart"/>
            <w:r>
              <w:t>long term</w:t>
            </w:r>
            <w:proofErr w:type="gramEnd"/>
            <w:r>
              <w:t xml:space="preserve"> impact did the event have? </w:t>
            </w:r>
          </w:p>
        </w:tc>
        <w:tc>
          <w:tcPr>
            <w:tcW w:w="8930" w:type="dxa"/>
            <w:tcBorders>
              <w:bottom w:val="single" w:sz="8" w:space="0" w:color="000000"/>
              <w:right w:val="single" w:sz="8" w:space="0" w:color="000000"/>
            </w:tcBorders>
            <w:tcMar>
              <w:top w:w="100" w:type="dxa"/>
              <w:left w:w="100" w:type="dxa"/>
              <w:bottom w:w="100" w:type="dxa"/>
              <w:right w:w="100" w:type="dxa"/>
            </w:tcMar>
          </w:tcPr>
          <w:p w14:paraId="06148628" w14:textId="77777777" w:rsidR="008B427B" w:rsidRDefault="008B427B" w:rsidP="00E13EE0">
            <w:pPr>
              <w:pStyle w:val="normal0"/>
              <w:spacing w:line="240" w:lineRule="auto"/>
            </w:pPr>
            <w:r>
              <w:t>The emergency decree stayed in place for 12 years, throughout the period of Nazi rule. It formed the fragile legal basis for much of the Nazis’ terror against any opponents.</w:t>
            </w:r>
          </w:p>
        </w:tc>
      </w:tr>
    </w:tbl>
    <w:p w14:paraId="1E7CFC55" w14:textId="77777777" w:rsidR="008B427B" w:rsidRDefault="008B427B" w:rsidP="008B427B">
      <w:pPr>
        <w:pStyle w:val="normal0"/>
      </w:pPr>
    </w:p>
    <w:p w14:paraId="3BE906B2" w14:textId="77777777" w:rsidR="008B427B" w:rsidRDefault="008B427B" w:rsidP="008B427B">
      <w:pPr>
        <w:pStyle w:val="normal0"/>
      </w:pPr>
    </w:p>
    <w:p w14:paraId="75B2AEE1" w14:textId="77777777" w:rsidR="008B427B" w:rsidRDefault="008B427B" w:rsidP="008B427B">
      <w:pPr>
        <w:pStyle w:val="normal0"/>
      </w:pPr>
    </w:p>
    <w:p w14:paraId="62EBF43C" w14:textId="77777777" w:rsidR="008B427B" w:rsidRDefault="008B427B" w:rsidP="008B427B">
      <w:pPr>
        <w:pStyle w:val="normal0"/>
      </w:pPr>
    </w:p>
    <w:p w14:paraId="11057D70" w14:textId="77777777" w:rsidR="008B427B" w:rsidRDefault="008B427B" w:rsidP="008B427B">
      <w:pPr>
        <w:pStyle w:val="normal0"/>
        <w:jc w:val="center"/>
      </w:pPr>
      <w:r>
        <w:rPr>
          <w:b/>
        </w:rPr>
        <w:t>The Enabling Act –23</w:t>
      </w:r>
      <w:r>
        <w:rPr>
          <w:b/>
          <w:vertAlign w:val="superscript"/>
        </w:rPr>
        <w:t>rd</w:t>
      </w:r>
      <w:r>
        <w:rPr>
          <w:b/>
        </w:rPr>
        <w:t xml:space="preserve"> March 1933 </w:t>
      </w:r>
    </w:p>
    <w:tbl>
      <w:tblPr>
        <w:tblW w:w="10774" w:type="dxa"/>
        <w:tblInd w:w="-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6"/>
        <w:gridCol w:w="9498"/>
      </w:tblGrid>
      <w:tr w:rsidR="008B427B" w14:paraId="678104A0" w14:textId="77777777" w:rsidTr="00E13EE0">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A9EAC9" w14:textId="77777777" w:rsidR="008B427B" w:rsidRDefault="008B427B" w:rsidP="00E13EE0">
            <w:pPr>
              <w:pStyle w:val="normal0"/>
              <w:spacing w:line="240" w:lineRule="auto"/>
              <w:ind w:left="75"/>
            </w:pPr>
            <w:r>
              <w:t>Why did Hitler want the Act?</w:t>
            </w:r>
          </w:p>
        </w:tc>
        <w:tc>
          <w:tcPr>
            <w:tcW w:w="9498"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3A0E43C" w14:textId="77777777" w:rsidR="008B427B" w:rsidRDefault="008B427B" w:rsidP="00E13EE0">
            <w:pPr>
              <w:pStyle w:val="normal0"/>
              <w:spacing w:line="240" w:lineRule="auto"/>
              <w:ind w:left="75"/>
            </w:pPr>
            <w:r>
              <w:t>In the elections of 5</w:t>
            </w:r>
            <w:r>
              <w:rPr>
                <w:vertAlign w:val="superscript"/>
              </w:rPr>
              <w:t>th</w:t>
            </w:r>
            <w:r>
              <w:t xml:space="preserve"> March the Nazis still didn’t achieve </w:t>
            </w:r>
            <w:proofErr w:type="gramStart"/>
            <w:r>
              <w:t>an</w:t>
            </w:r>
            <w:proofErr w:type="gramEnd"/>
            <w:r>
              <w:t xml:space="preserve"> clear majority of more than 50% of seats in the Reichstag.</w:t>
            </w:r>
          </w:p>
          <w:p w14:paraId="4E6082A6" w14:textId="77777777" w:rsidR="008B427B" w:rsidRDefault="008B427B" w:rsidP="00E13EE0">
            <w:pPr>
              <w:pStyle w:val="normal0"/>
              <w:spacing w:line="240" w:lineRule="auto"/>
            </w:pPr>
            <w:r>
              <w:t>This meant other members in the Reichstag could still block his legislation (laws).  He sought an alternative way to be able to control law making.</w:t>
            </w:r>
          </w:p>
        </w:tc>
      </w:tr>
      <w:tr w:rsidR="008B427B" w14:paraId="1FD8E317" w14:textId="77777777" w:rsidTr="00E13EE0">
        <w:tc>
          <w:tcPr>
            <w:tcW w:w="127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B9B64A9" w14:textId="77777777" w:rsidR="008B427B" w:rsidRDefault="008B427B" w:rsidP="00E13EE0">
            <w:pPr>
              <w:pStyle w:val="normal0"/>
              <w:spacing w:line="240" w:lineRule="auto"/>
              <w:ind w:left="75"/>
            </w:pPr>
            <w:r>
              <w:t>What was the Enabling Act?</w:t>
            </w:r>
          </w:p>
        </w:tc>
        <w:tc>
          <w:tcPr>
            <w:tcW w:w="9498" w:type="dxa"/>
            <w:tcBorders>
              <w:bottom w:val="single" w:sz="8" w:space="0" w:color="000000"/>
              <w:right w:val="single" w:sz="8" w:space="0" w:color="000000"/>
            </w:tcBorders>
            <w:tcMar>
              <w:top w:w="100" w:type="dxa"/>
              <w:left w:w="100" w:type="dxa"/>
              <w:bottom w:w="100" w:type="dxa"/>
              <w:right w:w="100" w:type="dxa"/>
            </w:tcMar>
          </w:tcPr>
          <w:p w14:paraId="73718EDE" w14:textId="77777777" w:rsidR="008B427B" w:rsidRDefault="008B427B" w:rsidP="00E13EE0">
            <w:pPr>
              <w:pStyle w:val="normal0"/>
              <w:spacing w:line="240" w:lineRule="auto"/>
            </w:pPr>
            <w:r>
              <w:t xml:space="preserve">It was a change to the </w:t>
            </w:r>
            <w:proofErr w:type="gramStart"/>
            <w:r>
              <w:t>Constitution which</w:t>
            </w:r>
            <w:proofErr w:type="gramEnd"/>
            <w:r>
              <w:t xml:space="preserve"> allowed Hitler to make laws without consulting the Reichstag.</w:t>
            </w:r>
          </w:p>
          <w:p w14:paraId="6682D4EE" w14:textId="77777777" w:rsidR="008B427B" w:rsidRDefault="008B427B" w:rsidP="00E13EE0">
            <w:pPr>
              <w:pStyle w:val="normal0"/>
              <w:spacing w:line="240" w:lineRule="auto"/>
            </w:pPr>
            <w:r>
              <w:t>The Act stated:</w:t>
            </w:r>
          </w:p>
          <w:p w14:paraId="442F9915" w14:textId="77777777" w:rsidR="008B427B" w:rsidRDefault="008B427B" w:rsidP="00E13EE0">
            <w:pPr>
              <w:pStyle w:val="normal0"/>
              <w:spacing w:line="240" w:lineRule="auto"/>
            </w:pPr>
            <w:r>
              <w:t>1-The Reich Cabinet is authorised to enact laws.</w:t>
            </w:r>
          </w:p>
          <w:p w14:paraId="7110A6AC" w14:textId="77777777" w:rsidR="008B427B" w:rsidRDefault="008B427B" w:rsidP="00E13EE0">
            <w:pPr>
              <w:pStyle w:val="normal0"/>
              <w:spacing w:line="240" w:lineRule="auto"/>
            </w:pPr>
            <w:r>
              <w:t>2-The laws enacted by the Reich cabinet may deviate from the Constitution.</w:t>
            </w:r>
          </w:p>
          <w:p w14:paraId="26D711D7" w14:textId="77777777" w:rsidR="008B427B" w:rsidRDefault="008B427B" w:rsidP="00E13EE0">
            <w:pPr>
              <w:pStyle w:val="normal0"/>
              <w:spacing w:line="240" w:lineRule="auto"/>
            </w:pPr>
            <w:proofErr w:type="gramStart"/>
            <w:r>
              <w:t>3-The laws enacted by the Reich Cabinet shall be prepared by the Chancellor</w:t>
            </w:r>
            <w:proofErr w:type="gramEnd"/>
            <w:r>
              <w:t>.</w:t>
            </w:r>
          </w:p>
          <w:p w14:paraId="23D43A9A" w14:textId="77777777" w:rsidR="008B427B" w:rsidRDefault="008B427B" w:rsidP="00E13EE0">
            <w:pPr>
              <w:pStyle w:val="normal0"/>
              <w:spacing w:line="240" w:lineRule="auto"/>
            </w:pPr>
            <w:r>
              <w:t>4-A law comes into effect on the day of its publication. It ceases to be valid on 1 April 1937.</w:t>
            </w:r>
          </w:p>
        </w:tc>
      </w:tr>
      <w:tr w:rsidR="008B427B" w14:paraId="36B87A59" w14:textId="77777777" w:rsidTr="00E13EE0">
        <w:tc>
          <w:tcPr>
            <w:tcW w:w="127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E8CA539" w14:textId="77777777" w:rsidR="008B427B" w:rsidRDefault="008B427B" w:rsidP="00E13EE0">
            <w:pPr>
              <w:pStyle w:val="Heading5"/>
              <w:spacing w:before="220" w:after="40" w:line="240" w:lineRule="auto"/>
              <w:ind w:left="75"/>
            </w:pPr>
            <w:bookmarkStart w:id="4" w:name="h.3znysh7" w:colFirst="0" w:colLast="0"/>
            <w:bookmarkEnd w:id="4"/>
            <w:r>
              <w:rPr>
                <w:rFonts w:ascii="Arial" w:eastAsia="Arial" w:hAnsi="Arial" w:cs="Arial"/>
                <w:color w:val="000000"/>
              </w:rPr>
              <w:t>How did Hitler get the Act passed?</w:t>
            </w:r>
          </w:p>
        </w:tc>
        <w:tc>
          <w:tcPr>
            <w:tcW w:w="9498" w:type="dxa"/>
            <w:tcBorders>
              <w:bottom w:val="single" w:sz="8" w:space="0" w:color="000000"/>
              <w:right w:val="single" w:sz="8" w:space="0" w:color="000000"/>
            </w:tcBorders>
            <w:tcMar>
              <w:top w:w="100" w:type="dxa"/>
              <w:left w:w="100" w:type="dxa"/>
              <w:bottom w:w="100" w:type="dxa"/>
              <w:right w:w="100" w:type="dxa"/>
            </w:tcMar>
          </w:tcPr>
          <w:p w14:paraId="54AB5A91" w14:textId="77777777" w:rsidR="008B427B" w:rsidRDefault="008B427B" w:rsidP="00E13EE0">
            <w:pPr>
              <w:pStyle w:val="normal0"/>
              <w:spacing w:line="240" w:lineRule="auto"/>
            </w:pPr>
            <w:r>
              <w:t xml:space="preserve">He used the emergency decree (declared after the Reichstag fire) to prevent the Communist Party from taking up the 81 seats they had won. He retained the support of the Nationalist Party, which had 52 seats. </w:t>
            </w:r>
          </w:p>
          <w:p w14:paraId="4CBE44DE" w14:textId="77777777" w:rsidR="008B427B" w:rsidRDefault="008B427B" w:rsidP="00E13EE0">
            <w:pPr>
              <w:pStyle w:val="normal0"/>
              <w:spacing w:line="240" w:lineRule="auto"/>
            </w:pPr>
            <w:r>
              <w:t>He gained the support of the Centre Party, which had 74 seats, by promising to defend the interests of the Catholic Church.</w:t>
            </w:r>
          </w:p>
          <w:p w14:paraId="3A64CA79" w14:textId="77777777" w:rsidR="008B427B" w:rsidRDefault="008B427B" w:rsidP="00E13EE0">
            <w:pPr>
              <w:pStyle w:val="normal0"/>
              <w:spacing w:line="240" w:lineRule="auto"/>
            </w:pPr>
            <w:r>
              <w:t>He also used intimidation where the Reichstag met to vote on the Act. The Kroll Opera House was decorated with swastikas and filled and surrounded with armed SA and SS men whispering abuse and standing behind the Reichstag members as they voted.</w:t>
            </w:r>
          </w:p>
          <w:p w14:paraId="47B844EB" w14:textId="77777777" w:rsidR="008B427B" w:rsidRPr="00B8303D" w:rsidRDefault="008B427B" w:rsidP="00E13EE0">
            <w:pPr>
              <w:pStyle w:val="normal0"/>
              <w:spacing w:line="240" w:lineRule="auto"/>
              <w:rPr>
                <w:sz w:val="16"/>
                <w:szCs w:val="16"/>
              </w:rPr>
            </w:pPr>
          </w:p>
          <w:p w14:paraId="0338D7B9" w14:textId="77777777" w:rsidR="008B427B" w:rsidRDefault="008B427B" w:rsidP="00E13EE0">
            <w:pPr>
              <w:pStyle w:val="normal0"/>
              <w:spacing w:line="240" w:lineRule="auto"/>
            </w:pPr>
            <w:r>
              <w:t>The Enabling Act was passed by 444 votes to 94. Only the Social Democrats voted against it.</w:t>
            </w:r>
          </w:p>
        </w:tc>
      </w:tr>
      <w:tr w:rsidR="008B427B" w14:paraId="638DBA52" w14:textId="77777777" w:rsidTr="00E13EE0">
        <w:tc>
          <w:tcPr>
            <w:tcW w:w="127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E3A6D44" w14:textId="77777777" w:rsidR="008B427B" w:rsidRDefault="008B427B" w:rsidP="00E13EE0">
            <w:pPr>
              <w:pStyle w:val="normal0"/>
              <w:spacing w:line="240" w:lineRule="auto"/>
              <w:ind w:left="75"/>
            </w:pPr>
            <w:r>
              <w:t xml:space="preserve">What </w:t>
            </w:r>
            <w:proofErr w:type="gramStart"/>
            <w:r>
              <w:t>long term</w:t>
            </w:r>
            <w:proofErr w:type="gramEnd"/>
            <w:r>
              <w:t xml:space="preserve"> impact did the Act have?</w:t>
            </w:r>
          </w:p>
        </w:tc>
        <w:tc>
          <w:tcPr>
            <w:tcW w:w="9498" w:type="dxa"/>
            <w:tcBorders>
              <w:bottom w:val="single" w:sz="8" w:space="0" w:color="000000"/>
              <w:right w:val="single" w:sz="8" w:space="0" w:color="000000"/>
            </w:tcBorders>
            <w:tcMar>
              <w:top w:w="100" w:type="dxa"/>
              <w:left w:w="100" w:type="dxa"/>
              <w:bottom w:w="100" w:type="dxa"/>
              <w:right w:w="100" w:type="dxa"/>
            </w:tcMar>
          </w:tcPr>
          <w:p w14:paraId="027EBEBF" w14:textId="77777777" w:rsidR="008B427B" w:rsidRDefault="008B427B" w:rsidP="00E13EE0">
            <w:pPr>
              <w:pStyle w:val="normal0"/>
              <w:spacing w:line="240" w:lineRule="auto"/>
              <w:ind w:left="75"/>
            </w:pPr>
            <w:r>
              <w:t>It created a Nazis Dictatorship. In 11 years the Reichstag met 12 times, only to listen to Hitler speaking. They had no say over policies.</w:t>
            </w:r>
          </w:p>
          <w:p w14:paraId="53684E39" w14:textId="77777777" w:rsidR="008B427B" w:rsidRDefault="008B427B" w:rsidP="00E13EE0">
            <w:pPr>
              <w:pStyle w:val="normal0"/>
              <w:spacing w:line="240" w:lineRule="auto"/>
            </w:pPr>
            <w:r>
              <w:t>A series of laws were created by Hitler to deal with opposition. For example</w:t>
            </w:r>
            <w:proofErr w:type="gramStart"/>
            <w:r>
              <w:t>;</w:t>
            </w:r>
            <w:proofErr w:type="gramEnd"/>
            <w:r>
              <w:t xml:space="preserve"> He reorganised State Parliaments on 31</w:t>
            </w:r>
            <w:r w:rsidRPr="002B445D">
              <w:rPr>
                <w:vertAlign w:val="superscript"/>
              </w:rPr>
              <w:t>st</w:t>
            </w:r>
            <w:r>
              <w:t xml:space="preserve"> March 1933, Nazifying them and abolished them altogether in January 1934. Trade Unions were merged into a Nazi ‘German Labour Front’, May 1933. In July 1933 Hitler introduced a law stating that Germany was a one party state. </w:t>
            </w:r>
          </w:p>
        </w:tc>
      </w:tr>
    </w:tbl>
    <w:p w14:paraId="4F31D5EC" w14:textId="77777777" w:rsidR="008B427B" w:rsidRDefault="008B427B" w:rsidP="008B427B">
      <w:pPr>
        <w:pStyle w:val="normal0"/>
      </w:pPr>
    </w:p>
    <w:p w14:paraId="45E89B6C" w14:textId="77777777" w:rsidR="008B427B" w:rsidRDefault="008B427B" w:rsidP="008B427B">
      <w:pPr>
        <w:pStyle w:val="normal0"/>
      </w:pPr>
    </w:p>
    <w:p w14:paraId="079F4C2A" w14:textId="77777777" w:rsidR="008B427B" w:rsidRDefault="008B427B" w:rsidP="008B427B">
      <w:pPr>
        <w:pStyle w:val="normal0"/>
        <w:jc w:val="center"/>
      </w:pPr>
      <w:r>
        <w:rPr>
          <w:b/>
        </w:rPr>
        <w:t>The Night of the Long Knives 30</w:t>
      </w:r>
      <w:r>
        <w:rPr>
          <w:b/>
          <w:vertAlign w:val="superscript"/>
        </w:rPr>
        <w:t>th</w:t>
      </w:r>
      <w:r>
        <w:rPr>
          <w:b/>
        </w:rPr>
        <w:t xml:space="preserve"> June 1934 </w:t>
      </w:r>
    </w:p>
    <w:tbl>
      <w:tblPr>
        <w:tblW w:w="10774" w:type="dxa"/>
        <w:tblInd w:w="-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6"/>
        <w:gridCol w:w="9498"/>
      </w:tblGrid>
      <w:tr w:rsidR="008B427B" w14:paraId="71118F2F" w14:textId="77777777" w:rsidTr="00E13EE0">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399724" w14:textId="77777777" w:rsidR="008B427B" w:rsidRDefault="008B427B" w:rsidP="00E13EE0">
            <w:pPr>
              <w:pStyle w:val="normal0"/>
              <w:spacing w:line="240" w:lineRule="auto"/>
              <w:ind w:left="75" w:hanging="13"/>
            </w:pPr>
            <w:r>
              <w:t xml:space="preserve">Why was the SA purged? </w:t>
            </w:r>
          </w:p>
        </w:tc>
        <w:tc>
          <w:tcPr>
            <w:tcW w:w="9498"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D67F62E" w14:textId="77777777" w:rsidR="008B427B" w:rsidRPr="00450815" w:rsidRDefault="008B427B" w:rsidP="00E13EE0">
            <w:pPr>
              <w:pStyle w:val="normal0"/>
              <w:spacing w:line="240" w:lineRule="auto"/>
              <w:rPr>
                <w:b/>
              </w:rPr>
            </w:pPr>
            <w:r>
              <w:rPr>
                <w:b/>
              </w:rPr>
              <w:t xml:space="preserve">1) </w:t>
            </w:r>
            <w:r w:rsidRPr="00450815">
              <w:rPr>
                <w:b/>
              </w:rPr>
              <w:t>Issues with Rohm</w:t>
            </w:r>
          </w:p>
          <w:p w14:paraId="685BFBBB" w14:textId="77777777" w:rsidR="008B427B" w:rsidRDefault="008B427B" w:rsidP="00E13EE0">
            <w:pPr>
              <w:pStyle w:val="normal0"/>
              <w:spacing w:line="240" w:lineRule="auto"/>
            </w:pPr>
            <w:proofErr w:type="gramStart"/>
            <w:r>
              <w:t>a)Rohm</w:t>
            </w:r>
            <w:proofErr w:type="gramEnd"/>
            <w:r>
              <w:t xml:space="preserve"> was the leader of the SA and a genuine threat to Hitler’s position as leader. He was commander of nearly 2 million men, who had become increasingly violent and out of control whilst Hitler was trying to establish his dictatorship through legal means. </w:t>
            </w:r>
          </w:p>
          <w:p w14:paraId="2BD5178A" w14:textId="77777777" w:rsidR="008B427B" w:rsidRDefault="008B427B" w:rsidP="00E13EE0">
            <w:pPr>
              <w:pStyle w:val="normal0"/>
              <w:spacing w:line="240" w:lineRule="auto"/>
            </w:pPr>
            <w:proofErr w:type="gramStart"/>
            <w:r>
              <w:t>b)He</w:t>
            </w:r>
            <w:proofErr w:type="gramEnd"/>
            <w:r>
              <w:t xml:space="preserve"> also wanted a revolution to bring in more socialist ideas such as reducing the power of big business and taking over major industries. This worried wealthy businessmen, who Hitler had worked to gain support from.</w:t>
            </w:r>
          </w:p>
          <w:p w14:paraId="28F4E479" w14:textId="77777777" w:rsidR="008B427B" w:rsidRDefault="008B427B" w:rsidP="00E13EE0">
            <w:pPr>
              <w:pStyle w:val="normal0"/>
              <w:spacing w:line="240" w:lineRule="auto"/>
            </w:pPr>
            <w:proofErr w:type="gramStart"/>
            <w:r>
              <w:t>c)Rohm’s</w:t>
            </w:r>
            <w:proofErr w:type="gramEnd"/>
            <w:r>
              <w:t xml:space="preserve"> sexuality also had a negative impact on the image of the Nazi Party.</w:t>
            </w:r>
          </w:p>
          <w:p w14:paraId="55EDB98B" w14:textId="77777777" w:rsidR="008B427B" w:rsidRPr="00B8303D" w:rsidRDefault="008B427B" w:rsidP="00E13EE0">
            <w:pPr>
              <w:pStyle w:val="normal0"/>
              <w:spacing w:line="240" w:lineRule="auto"/>
              <w:rPr>
                <w:sz w:val="16"/>
                <w:szCs w:val="16"/>
              </w:rPr>
            </w:pPr>
          </w:p>
          <w:p w14:paraId="1BF3DD32" w14:textId="77777777" w:rsidR="008B427B" w:rsidRDefault="008B427B" w:rsidP="00E13EE0">
            <w:pPr>
              <w:pStyle w:val="normal0"/>
              <w:spacing w:line="240" w:lineRule="auto"/>
              <w:rPr>
                <w:b/>
              </w:rPr>
            </w:pPr>
            <w:r>
              <w:rPr>
                <w:b/>
              </w:rPr>
              <w:t xml:space="preserve">2) </w:t>
            </w:r>
            <w:r w:rsidRPr="00450815">
              <w:rPr>
                <w:b/>
              </w:rPr>
              <w:t>Pressure from other Nazi Leaders</w:t>
            </w:r>
          </w:p>
          <w:p w14:paraId="75797684" w14:textId="77777777" w:rsidR="008B427B" w:rsidRPr="0040502F" w:rsidRDefault="008B427B" w:rsidP="00E13EE0">
            <w:pPr>
              <w:pStyle w:val="normal0"/>
              <w:spacing w:line="240" w:lineRule="auto"/>
            </w:pPr>
            <w:r>
              <w:t xml:space="preserve">Heinrich Himmler, leader of the SS wanted his organisation to supersede that of the SA, so it was in his favour for Rohm to be removed. Hermann Goring, the Minister of the Interior, was concerned about the violence being used by the SA and its impact on German society and international perceptions. </w:t>
            </w:r>
          </w:p>
          <w:p w14:paraId="4FC49E5D" w14:textId="77777777" w:rsidR="008B427B" w:rsidRPr="00B8303D" w:rsidRDefault="008B427B" w:rsidP="00E13EE0">
            <w:pPr>
              <w:pStyle w:val="normal0"/>
              <w:spacing w:line="240" w:lineRule="auto"/>
              <w:rPr>
                <w:sz w:val="16"/>
                <w:szCs w:val="16"/>
              </w:rPr>
            </w:pPr>
          </w:p>
          <w:p w14:paraId="44FC2BBA" w14:textId="77777777" w:rsidR="008B427B" w:rsidRPr="0040502F" w:rsidRDefault="008B427B" w:rsidP="00E13EE0">
            <w:pPr>
              <w:pStyle w:val="normal0"/>
              <w:spacing w:line="240" w:lineRule="auto"/>
              <w:rPr>
                <w:b/>
              </w:rPr>
            </w:pPr>
            <w:proofErr w:type="gramStart"/>
            <w:r>
              <w:rPr>
                <w:b/>
              </w:rPr>
              <w:t>3)</w:t>
            </w:r>
            <w:r w:rsidRPr="0040502F">
              <w:rPr>
                <w:b/>
              </w:rPr>
              <w:t>Hitler’s</w:t>
            </w:r>
            <w:proofErr w:type="gramEnd"/>
            <w:r w:rsidRPr="0040502F">
              <w:rPr>
                <w:b/>
              </w:rPr>
              <w:t xml:space="preserve"> desire to create a Greater Germany</w:t>
            </w:r>
          </w:p>
          <w:p w14:paraId="19266586" w14:textId="77777777" w:rsidR="008B427B" w:rsidRDefault="008B427B" w:rsidP="00E13EE0">
            <w:pPr>
              <w:pStyle w:val="normal0"/>
              <w:spacing w:line="240" w:lineRule="auto"/>
            </w:pPr>
            <w:r>
              <w:t>Rohm wanted to take over control of the German army, by merging it with the SA. Hitler realised that this would anger army leaders, who were part of the powerful traditional ruling classes of Germany. Hitler knew he needed the army on his side to gain effective control over Germany and if they were going to invade countries to regain land taken with the Treaty of Versailles and to gain a larger Empire.</w:t>
            </w:r>
          </w:p>
        </w:tc>
      </w:tr>
      <w:tr w:rsidR="008B427B" w14:paraId="34C30D15" w14:textId="77777777" w:rsidTr="00E13EE0">
        <w:tc>
          <w:tcPr>
            <w:tcW w:w="127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9AEDF2E" w14:textId="77777777" w:rsidR="008B427B" w:rsidRDefault="008B427B" w:rsidP="00E13EE0">
            <w:pPr>
              <w:pStyle w:val="normal0"/>
              <w:spacing w:line="240" w:lineRule="auto"/>
              <w:ind w:left="75" w:hanging="13"/>
            </w:pPr>
            <w:r>
              <w:t>What happened on the night of the 30</w:t>
            </w:r>
            <w:r>
              <w:rPr>
                <w:vertAlign w:val="superscript"/>
              </w:rPr>
              <w:t>th</w:t>
            </w:r>
            <w:r>
              <w:t xml:space="preserve"> June 1934? </w:t>
            </w:r>
          </w:p>
        </w:tc>
        <w:tc>
          <w:tcPr>
            <w:tcW w:w="9498" w:type="dxa"/>
            <w:tcBorders>
              <w:bottom w:val="single" w:sz="8" w:space="0" w:color="000000"/>
              <w:right w:val="single" w:sz="8" w:space="0" w:color="000000"/>
            </w:tcBorders>
            <w:tcMar>
              <w:top w:w="100" w:type="dxa"/>
              <w:left w:w="100" w:type="dxa"/>
              <w:bottom w:w="100" w:type="dxa"/>
              <w:right w:w="100" w:type="dxa"/>
            </w:tcMar>
          </w:tcPr>
          <w:p w14:paraId="54B4D122" w14:textId="77777777" w:rsidR="008B427B" w:rsidRDefault="008B427B" w:rsidP="00E13EE0">
            <w:pPr>
              <w:pStyle w:val="normal0"/>
              <w:spacing w:line="240" w:lineRule="auto"/>
              <w:ind w:left="75" w:hanging="13"/>
            </w:pPr>
            <w:r>
              <w:t xml:space="preserve">Hitler arranged a meeting with Rohm and 100 other SA leaders at a hotel in a Bavarian resort. The SA leaders were arrested by heavily armed members of the SS and taken to Munich where they were shot. In all an estimated 150-200 SA leaders were executed. </w:t>
            </w:r>
          </w:p>
          <w:p w14:paraId="37C7F4FF" w14:textId="77777777" w:rsidR="008B427B" w:rsidRDefault="008B427B" w:rsidP="00E13EE0">
            <w:pPr>
              <w:pStyle w:val="normal0"/>
              <w:spacing w:line="240" w:lineRule="auto"/>
            </w:pPr>
          </w:p>
          <w:p w14:paraId="0D0EA6D8" w14:textId="77777777" w:rsidR="008B427B" w:rsidRDefault="008B427B" w:rsidP="00E13EE0">
            <w:pPr>
              <w:pStyle w:val="normal0"/>
              <w:spacing w:line="240" w:lineRule="auto"/>
            </w:pPr>
          </w:p>
          <w:p w14:paraId="06235589" w14:textId="77777777" w:rsidR="008B427B" w:rsidRDefault="008B427B" w:rsidP="00E13EE0">
            <w:pPr>
              <w:pStyle w:val="normal0"/>
              <w:spacing w:line="240" w:lineRule="auto"/>
              <w:ind w:left="75" w:hanging="13"/>
            </w:pPr>
            <w:r>
              <w:t xml:space="preserve">Over the next few days several other individuals seen as a threat to Hitler’s position were ‘purged’, including </w:t>
            </w:r>
            <w:proofErr w:type="spellStart"/>
            <w:r>
              <w:t>Gregor</w:t>
            </w:r>
            <w:proofErr w:type="spellEnd"/>
            <w:r>
              <w:t xml:space="preserve"> </w:t>
            </w:r>
            <w:proofErr w:type="spellStart"/>
            <w:r>
              <w:t>Strasser</w:t>
            </w:r>
            <w:proofErr w:type="spellEnd"/>
            <w:r>
              <w:t xml:space="preserve"> and General von </w:t>
            </w:r>
            <w:proofErr w:type="spellStart"/>
            <w:r>
              <w:t>Schleicher</w:t>
            </w:r>
            <w:proofErr w:type="spellEnd"/>
            <w:r>
              <w:t xml:space="preserve">. Hitler used the excuse that Rohm and these others were planning a revolution to take over the government. </w:t>
            </w:r>
          </w:p>
          <w:p w14:paraId="14950A91" w14:textId="77777777" w:rsidR="008B427B" w:rsidRDefault="008B427B" w:rsidP="00E13EE0">
            <w:pPr>
              <w:pStyle w:val="normal0"/>
              <w:spacing w:line="240" w:lineRule="auto"/>
              <w:ind w:left="61"/>
            </w:pPr>
          </w:p>
        </w:tc>
      </w:tr>
      <w:tr w:rsidR="008B427B" w14:paraId="4B13F185" w14:textId="77777777" w:rsidTr="00E13EE0">
        <w:tc>
          <w:tcPr>
            <w:tcW w:w="127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9D99F25" w14:textId="77777777" w:rsidR="008B427B" w:rsidRDefault="008B427B" w:rsidP="00E13EE0">
            <w:pPr>
              <w:pStyle w:val="normal0"/>
              <w:spacing w:line="240" w:lineRule="auto"/>
              <w:ind w:left="75" w:hanging="13"/>
            </w:pPr>
            <w:r>
              <w:t>What were the results of the purge?</w:t>
            </w:r>
          </w:p>
        </w:tc>
        <w:tc>
          <w:tcPr>
            <w:tcW w:w="9498" w:type="dxa"/>
            <w:tcBorders>
              <w:bottom w:val="single" w:sz="8" w:space="0" w:color="000000"/>
              <w:right w:val="single" w:sz="8" w:space="0" w:color="000000"/>
            </w:tcBorders>
            <w:tcMar>
              <w:top w:w="100" w:type="dxa"/>
              <w:left w:w="100" w:type="dxa"/>
              <w:bottom w:w="100" w:type="dxa"/>
              <w:right w:w="100" w:type="dxa"/>
            </w:tcMar>
          </w:tcPr>
          <w:p w14:paraId="6CBB10FA" w14:textId="77777777" w:rsidR="008B427B" w:rsidRDefault="008B427B" w:rsidP="00E13EE0">
            <w:pPr>
              <w:pStyle w:val="normal0"/>
              <w:spacing w:line="240" w:lineRule="auto"/>
              <w:ind w:left="75" w:hanging="13"/>
            </w:pPr>
            <w:r>
              <w:t>The SA were now firmly under Hitler’s control, and its power weakened.</w:t>
            </w:r>
          </w:p>
          <w:p w14:paraId="5F872C0C" w14:textId="77777777" w:rsidR="008B427B" w:rsidRDefault="008B427B" w:rsidP="00E13EE0">
            <w:pPr>
              <w:pStyle w:val="normal0"/>
              <w:spacing w:line="240" w:lineRule="auto"/>
              <w:ind w:left="75" w:hanging="13"/>
            </w:pPr>
          </w:p>
          <w:p w14:paraId="5FB1B17B" w14:textId="77777777" w:rsidR="008B427B" w:rsidRDefault="008B427B" w:rsidP="00E13EE0">
            <w:pPr>
              <w:pStyle w:val="normal0"/>
              <w:spacing w:line="240" w:lineRule="auto"/>
              <w:ind w:left="75" w:hanging="13"/>
            </w:pPr>
            <w:r>
              <w:t>Hitler used this opportunity to established the SS as a separate organisation from the SA, with Himmler taking direct orders from him</w:t>
            </w:r>
          </w:p>
          <w:p w14:paraId="3EF2B5D1" w14:textId="77777777" w:rsidR="008B427B" w:rsidRDefault="008B427B" w:rsidP="00E13EE0">
            <w:pPr>
              <w:pStyle w:val="normal0"/>
              <w:spacing w:line="240" w:lineRule="auto"/>
              <w:ind w:left="75" w:hanging="13"/>
            </w:pPr>
          </w:p>
          <w:p w14:paraId="0035EF9E" w14:textId="77777777" w:rsidR="008B427B" w:rsidRDefault="008B427B" w:rsidP="00E13EE0">
            <w:pPr>
              <w:pStyle w:val="normal0"/>
              <w:spacing w:line="240" w:lineRule="auto"/>
              <w:ind w:left="75" w:hanging="13"/>
            </w:pPr>
            <w:r>
              <w:t xml:space="preserve">The purge had also enabled Hitler to remove possible rivals to his position, especially </w:t>
            </w:r>
            <w:proofErr w:type="spellStart"/>
            <w:r>
              <w:t>Strasser</w:t>
            </w:r>
            <w:proofErr w:type="spellEnd"/>
            <w:r>
              <w:t xml:space="preserve"> and Rohm.</w:t>
            </w:r>
          </w:p>
          <w:p w14:paraId="303627F6" w14:textId="77777777" w:rsidR="008B427B" w:rsidRDefault="008B427B" w:rsidP="00E13EE0">
            <w:pPr>
              <w:pStyle w:val="normal0"/>
              <w:spacing w:line="240" w:lineRule="auto"/>
              <w:ind w:left="75" w:hanging="13"/>
            </w:pPr>
          </w:p>
          <w:p w14:paraId="28A7DE9D" w14:textId="77777777" w:rsidR="008B427B" w:rsidRDefault="008B427B" w:rsidP="00E13EE0">
            <w:pPr>
              <w:pStyle w:val="normal0"/>
              <w:spacing w:line="240" w:lineRule="auto"/>
              <w:ind w:left="75" w:hanging="13"/>
            </w:pPr>
            <w:r>
              <w:t xml:space="preserve">It ensured the continued support of army leaders. </w:t>
            </w:r>
          </w:p>
        </w:tc>
      </w:tr>
    </w:tbl>
    <w:p w14:paraId="572555E7" w14:textId="77777777" w:rsidR="008B427B" w:rsidRDefault="008B427B" w:rsidP="008B427B">
      <w:pPr>
        <w:pStyle w:val="normal0"/>
        <w:ind w:right="-758"/>
        <w:jc w:val="both"/>
      </w:pPr>
    </w:p>
    <w:p w14:paraId="4E5D6FE9" w14:textId="77777777" w:rsidR="008B427B" w:rsidRDefault="008B427B" w:rsidP="008B427B">
      <w:pPr>
        <w:pStyle w:val="normal0"/>
      </w:pPr>
    </w:p>
    <w:p w14:paraId="719B142F" w14:textId="77777777" w:rsidR="008B427B" w:rsidRDefault="008B427B" w:rsidP="008B427B">
      <w:pPr>
        <w:pStyle w:val="normal0"/>
      </w:pPr>
      <w:r>
        <w:t xml:space="preserve">Activity 4. How did Hitler deal with potential opposition groups? </w:t>
      </w:r>
    </w:p>
    <w:p w14:paraId="65624768" w14:textId="77777777" w:rsidR="008B427B" w:rsidRDefault="008B427B" w:rsidP="008B427B">
      <w:pPr>
        <w:pStyle w:val="normal0"/>
      </w:pPr>
      <w:r>
        <w:t>a) Look at the following groups and using info from activities 1-3, highlight those that Hitler suppressed (crushed) in one colour and those he allowed to exist in another.</w:t>
      </w:r>
    </w:p>
    <w:p w14:paraId="065A5633" w14:textId="77777777" w:rsidR="008B427B" w:rsidRDefault="008B427B" w:rsidP="008B427B">
      <w:pPr>
        <w:pStyle w:val="normal0"/>
        <w:numPr>
          <w:ilvl w:val="0"/>
          <w:numId w:val="2"/>
        </w:numPr>
        <w:ind w:hanging="359"/>
        <w:contextualSpacing/>
      </w:pPr>
      <w:r>
        <w:t>The Communists and Social Democrats</w:t>
      </w:r>
    </w:p>
    <w:p w14:paraId="52A987D7" w14:textId="77777777" w:rsidR="008B427B" w:rsidRDefault="008B427B" w:rsidP="008B427B">
      <w:pPr>
        <w:pStyle w:val="normal0"/>
        <w:numPr>
          <w:ilvl w:val="0"/>
          <w:numId w:val="2"/>
        </w:numPr>
        <w:ind w:hanging="359"/>
        <w:contextualSpacing/>
      </w:pPr>
      <w:r>
        <w:t>The Centre and Nationalist parties</w:t>
      </w:r>
    </w:p>
    <w:p w14:paraId="4CCD2E7A" w14:textId="77777777" w:rsidR="008B427B" w:rsidRDefault="008B427B" w:rsidP="008B427B">
      <w:pPr>
        <w:pStyle w:val="normal0"/>
        <w:numPr>
          <w:ilvl w:val="0"/>
          <w:numId w:val="2"/>
        </w:numPr>
        <w:ind w:hanging="359"/>
        <w:contextualSpacing/>
      </w:pPr>
      <w:r>
        <w:t>The Trade Unions</w:t>
      </w:r>
    </w:p>
    <w:p w14:paraId="767CE352" w14:textId="77777777" w:rsidR="008B427B" w:rsidRDefault="008B427B" w:rsidP="008B427B">
      <w:pPr>
        <w:pStyle w:val="normal0"/>
        <w:numPr>
          <w:ilvl w:val="0"/>
          <w:numId w:val="2"/>
        </w:numPr>
        <w:ind w:hanging="359"/>
        <w:contextualSpacing/>
      </w:pPr>
      <w:r>
        <w:t>State Parliaments</w:t>
      </w:r>
    </w:p>
    <w:p w14:paraId="3029BB4C" w14:textId="77777777" w:rsidR="008B427B" w:rsidRDefault="008B427B" w:rsidP="008B427B">
      <w:pPr>
        <w:pStyle w:val="normal0"/>
        <w:numPr>
          <w:ilvl w:val="0"/>
          <w:numId w:val="2"/>
        </w:numPr>
        <w:ind w:hanging="359"/>
        <w:contextualSpacing/>
      </w:pPr>
      <w:r>
        <w:t>The Army</w:t>
      </w:r>
    </w:p>
    <w:p w14:paraId="4C032BD9" w14:textId="77777777" w:rsidR="008B427B" w:rsidRDefault="008B427B" w:rsidP="008B427B">
      <w:pPr>
        <w:pStyle w:val="normal0"/>
        <w:numPr>
          <w:ilvl w:val="0"/>
          <w:numId w:val="2"/>
        </w:numPr>
        <w:ind w:hanging="359"/>
        <w:contextualSpacing/>
      </w:pPr>
      <w:r>
        <w:t>The SAs</w:t>
      </w:r>
    </w:p>
    <w:p w14:paraId="30B60A7C" w14:textId="77777777" w:rsidR="008B427B" w:rsidRDefault="008B427B" w:rsidP="008B427B">
      <w:pPr>
        <w:pStyle w:val="normal0"/>
        <w:numPr>
          <w:ilvl w:val="0"/>
          <w:numId w:val="2"/>
        </w:numPr>
        <w:ind w:hanging="359"/>
        <w:contextualSpacing/>
      </w:pPr>
      <w:r>
        <w:t>The Catholic Church</w:t>
      </w:r>
    </w:p>
    <w:p w14:paraId="52BD0B0A" w14:textId="77777777" w:rsidR="008B427B" w:rsidRDefault="008B427B" w:rsidP="008B427B">
      <w:pPr>
        <w:pStyle w:val="normal0"/>
        <w:numPr>
          <w:ilvl w:val="0"/>
          <w:numId w:val="2"/>
        </w:numPr>
        <w:ind w:hanging="359"/>
        <w:contextualSpacing/>
      </w:pPr>
      <w:r>
        <w:t>The Protestant Church</w:t>
      </w:r>
    </w:p>
    <w:p w14:paraId="395D703A" w14:textId="77777777" w:rsidR="008B427B" w:rsidRDefault="008B427B" w:rsidP="008B427B">
      <w:pPr>
        <w:pStyle w:val="normal0"/>
      </w:pPr>
    </w:p>
    <w:p w14:paraId="50A722A2" w14:textId="77777777" w:rsidR="008B427B" w:rsidRDefault="008B427B" w:rsidP="008B427B">
      <w:pPr>
        <w:pStyle w:val="normal0"/>
      </w:pPr>
      <w:r>
        <w:t>b) Why do you think Hitler crushed some groups but allowed others to exist?</w:t>
      </w:r>
    </w:p>
    <w:p w14:paraId="36E87838" w14:textId="77777777" w:rsidR="008B427B" w:rsidRDefault="008B427B" w:rsidP="008B427B">
      <w:pPr>
        <w:pStyle w:val="normal0"/>
      </w:pPr>
    </w:p>
    <w:p w14:paraId="0F58CE3E" w14:textId="77777777" w:rsidR="008B427B" w:rsidRDefault="008B427B" w:rsidP="008B427B">
      <w:pPr>
        <w:pStyle w:val="normal0"/>
      </w:pPr>
    </w:p>
    <w:p w14:paraId="5CECE874" w14:textId="77777777" w:rsidR="008B427B" w:rsidRDefault="008B427B" w:rsidP="008B427B">
      <w:pPr>
        <w:pStyle w:val="normal0"/>
      </w:pPr>
    </w:p>
    <w:p w14:paraId="079E925F" w14:textId="77777777" w:rsidR="008B427B" w:rsidRPr="00B8303D" w:rsidRDefault="008B427B" w:rsidP="008B427B">
      <w:pPr>
        <w:pStyle w:val="normal0"/>
        <w:rPr>
          <w:b/>
        </w:rPr>
      </w:pPr>
      <w:r>
        <w:rPr>
          <w:b/>
        </w:rPr>
        <w:t>Activity 5. How is it best to understand Hitler’s consolidation of power? Write true or false next to each statement</w:t>
      </w:r>
    </w:p>
    <w:p w14:paraId="6961ED06" w14:textId="77777777" w:rsidR="008B427B" w:rsidRDefault="008B427B" w:rsidP="008B427B">
      <w:pPr>
        <w:pStyle w:val="normal0"/>
        <w:ind w:right="-759"/>
        <w:jc w:val="both"/>
      </w:pPr>
      <w:r>
        <w:t xml:space="preserve">  1.</w:t>
      </w:r>
      <w:r>
        <w:rPr>
          <w:rFonts w:ascii="Times New Roman" w:eastAsia="Times New Roman" w:hAnsi="Times New Roman" w:cs="Times New Roman"/>
          <w:sz w:val="14"/>
        </w:rPr>
        <w:t xml:space="preserve">     </w:t>
      </w:r>
      <w:r>
        <w:t>‘Once Chancellor, Hitler had total control over Germany.’</w:t>
      </w:r>
    </w:p>
    <w:p w14:paraId="6CCEE6F4" w14:textId="77777777" w:rsidR="008B427B" w:rsidRDefault="008B427B" w:rsidP="008B427B">
      <w:pPr>
        <w:pStyle w:val="normal0"/>
        <w:ind w:left="690" w:hanging="569"/>
        <w:jc w:val="both"/>
      </w:pPr>
      <w:r>
        <w:t>2.</w:t>
      </w:r>
      <w:r>
        <w:rPr>
          <w:rFonts w:ascii="Times New Roman" w:eastAsia="Times New Roman" w:hAnsi="Times New Roman" w:cs="Times New Roman"/>
          <w:sz w:val="14"/>
        </w:rPr>
        <w:t xml:space="preserve">     </w:t>
      </w:r>
      <w:r>
        <w:t>‘Hitler crushed some groups but allowed other groups to continue to exist as he increased his control over Germany.’</w:t>
      </w:r>
    </w:p>
    <w:p w14:paraId="587F0E6F" w14:textId="77777777" w:rsidR="008B427B" w:rsidRDefault="008B427B" w:rsidP="008B427B">
      <w:pPr>
        <w:pStyle w:val="normal0"/>
        <w:ind w:left="1440" w:right="-759" w:hanging="1319"/>
        <w:jc w:val="both"/>
      </w:pPr>
      <w:r>
        <w:t>3.</w:t>
      </w:r>
      <w:r>
        <w:rPr>
          <w:rFonts w:ascii="Times New Roman" w:eastAsia="Times New Roman" w:hAnsi="Times New Roman" w:cs="Times New Roman"/>
          <w:sz w:val="14"/>
        </w:rPr>
        <w:t xml:space="preserve">     </w:t>
      </w:r>
      <w:r>
        <w:t>‘Within the first year and a half Hitler had established control over Germany.’</w:t>
      </w:r>
    </w:p>
    <w:p w14:paraId="1D599277" w14:textId="77777777" w:rsidR="008B427B" w:rsidRDefault="008B427B" w:rsidP="008B427B">
      <w:pPr>
        <w:pStyle w:val="normal0"/>
        <w:ind w:left="540" w:right="-759" w:hanging="419"/>
        <w:jc w:val="both"/>
      </w:pPr>
      <w:r>
        <w:t>4.</w:t>
      </w:r>
      <w:r>
        <w:rPr>
          <w:rFonts w:ascii="Times New Roman" w:eastAsia="Times New Roman" w:hAnsi="Times New Roman" w:cs="Times New Roman"/>
          <w:sz w:val="14"/>
        </w:rPr>
        <w:t xml:space="preserve"> </w:t>
      </w:r>
      <w:r>
        <w:rPr>
          <w:rFonts w:ascii="Times New Roman" w:eastAsia="Times New Roman" w:hAnsi="Times New Roman" w:cs="Times New Roman"/>
          <w:sz w:val="14"/>
        </w:rPr>
        <w:tab/>
      </w:r>
      <w:r>
        <w:t>‘Hitler was not prepared to compromise over control of every group in Germany.</w:t>
      </w:r>
    </w:p>
    <w:p w14:paraId="1054A66A" w14:textId="77777777" w:rsidR="008B427B" w:rsidRDefault="008B427B" w:rsidP="008B427B">
      <w:pPr>
        <w:pStyle w:val="normal0"/>
        <w:ind w:left="1080" w:right="-759"/>
        <w:jc w:val="both"/>
      </w:pPr>
      <w:r>
        <w:t xml:space="preserve"> </w:t>
      </w:r>
    </w:p>
    <w:p w14:paraId="1A80F96A" w14:textId="77777777" w:rsidR="008B427B" w:rsidRDefault="008B427B" w:rsidP="008B427B">
      <w:pPr>
        <w:pStyle w:val="normal0"/>
        <w:ind w:left="1080" w:right="-759"/>
        <w:jc w:val="both"/>
      </w:pPr>
    </w:p>
    <w:p w14:paraId="60ED273B" w14:textId="77777777" w:rsidR="008B427B" w:rsidRDefault="008B427B" w:rsidP="008B427B">
      <w:pPr>
        <w:pStyle w:val="normal0"/>
        <w:ind w:left="255" w:right="-759" w:hanging="134"/>
        <w:jc w:val="both"/>
      </w:pPr>
      <w:proofErr w:type="gramStart"/>
      <w:r>
        <w:t>b)</w:t>
      </w:r>
      <w:r>
        <w:rPr>
          <w:rFonts w:ascii="Times New Roman" w:eastAsia="Times New Roman" w:hAnsi="Times New Roman" w:cs="Times New Roman"/>
          <w:sz w:val="14"/>
        </w:rPr>
        <w:t xml:space="preserve">    </w:t>
      </w:r>
      <w:r>
        <w:t>What</w:t>
      </w:r>
      <w:proofErr w:type="gramEnd"/>
      <w:r>
        <w:t xml:space="preserve"> does this reveal about Hitler’s consolidation of his power and control by August 1934?</w:t>
      </w:r>
    </w:p>
    <w:p w14:paraId="0506E677" w14:textId="77777777" w:rsidR="008B427B" w:rsidRDefault="008B427B" w:rsidP="008B427B">
      <w:pPr>
        <w:pStyle w:val="normal0"/>
        <w:ind w:right="-759"/>
        <w:jc w:val="both"/>
      </w:pPr>
      <w:r>
        <w:rPr>
          <w:b/>
        </w:rPr>
        <w:t xml:space="preserve"> </w:t>
      </w:r>
    </w:p>
    <w:p w14:paraId="74C42983" w14:textId="77777777" w:rsidR="008B427B" w:rsidRDefault="008B427B" w:rsidP="008B427B">
      <w:pPr>
        <w:pStyle w:val="Heading6"/>
        <w:spacing w:before="200" w:after="40"/>
      </w:pPr>
      <w:bookmarkStart w:id="5" w:name="h.481yzf2lvkho" w:colFirst="0" w:colLast="0"/>
      <w:bookmarkEnd w:id="5"/>
      <w:r>
        <w:rPr>
          <w:rFonts w:ascii="Arial" w:eastAsia="Arial" w:hAnsi="Arial" w:cs="Arial"/>
          <w:b/>
          <w:i w:val="0"/>
          <w:color w:val="000000"/>
        </w:rPr>
        <w:t>Activity 6. The concept map!</w:t>
      </w:r>
    </w:p>
    <w:p w14:paraId="24796EF8" w14:textId="77777777" w:rsidR="008B427B" w:rsidRDefault="008B427B" w:rsidP="008B427B">
      <w:pPr>
        <w:pStyle w:val="normal0"/>
        <w:ind w:right="-284"/>
        <w:jc w:val="both"/>
      </w:pPr>
      <w:proofErr w:type="gramStart"/>
      <w:r>
        <w:t>Complete factor 1 of your concept map, selecting your 4 pieces of information carefully.</w:t>
      </w:r>
      <w:proofErr w:type="gramEnd"/>
      <w:r>
        <w:t xml:space="preserve"> Underline the key words in an appropriate colour. </w:t>
      </w:r>
    </w:p>
    <w:p w14:paraId="61A2D49E" w14:textId="77777777" w:rsidR="008B427B" w:rsidRDefault="008B427B" w:rsidP="008B427B">
      <w:pPr>
        <w:pStyle w:val="normal0"/>
        <w:ind w:right="-284"/>
        <w:jc w:val="both"/>
      </w:pPr>
    </w:p>
    <w:p w14:paraId="3EC397E7" w14:textId="77777777" w:rsidR="008B427B" w:rsidRDefault="008B427B" w:rsidP="008B427B">
      <w:pPr>
        <w:pStyle w:val="normal0"/>
      </w:pPr>
      <w:r>
        <w:rPr>
          <w:b/>
        </w:rPr>
        <w:t>Activity 7. How was power distributed in the Nazi system of government?</w:t>
      </w:r>
    </w:p>
    <w:p w14:paraId="70A73EF9" w14:textId="77777777" w:rsidR="008B427B" w:rsidRDefault="008B427B" w:rsidP="008B427B">
      <w:pPr>
        <w:pStyle w:val="normal0"/>
      </w:pPr>
      <w:r>
        <w:rPr>
          <w:b/>
        </w:rPr>
        <w:t xml:space="preserve"> </w:t>
      </w:r>
      <w:r w:rsidRPr="00A769D4">
        <w:t xml:space="preserve">Draw arrows between the boxes to show </w:t>
      </w:r>
      <w:r>
        <w:t>who controlled who</w:t>
      </w:r>
      <w:r w:rsidRPr="00A769D4">
        <w:t xml:space="preserve">. </w:t>
      </w:r>
    </w:p>
    <w:p w14:paraId="5B27D04A" w14:textId="77777777" w:rsidR="008B427B" w:rsidRDefault="008B427B" w:rsidP="008B427B">
      <w:pPr>
        <w:pStyle w:val="normal0"/>
      </w:pPr>
      <w:r>
        <w:rPr>
          <w:noProof/>
          <w:lang w:val="en-US"/>
        </w:rPr>
        <w:drawing>
          <wp:inline distT="0" distB="0" distL="0" distR="0" wp14:anchorId="5EAD12C1" wp14:editId="30B57006">
            <wp:extent cx="6631643" cy="3636794"/>
            <wp:effectExtent l="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
                      <a:extLst>
                        <a:ext uri="{28A0092B-C50C-407E-A947-70E740481C1C}">
                          <a14:useLocalDpi xmlns:a14="http://schemas.microsoft.com/office/drawing/2010/main" val="0"/>
                        </a:ext>
                      </a:extLst>
                    </a:blip>
                    <a:srcRect l="-3173" t="16043" r="7127" b="48926"/>
                    <a:stretch/>
                  </pic:blipFill>
                  <pic:spPr bwMode="auto">
                    <a:xfrm>
                      <a:off x="0" y="0"/>
                      <a:ext cx="6721963" cy="3686326"/>
                    </a:xfrm>
                    <a:prstGeom prst="rect">
                      <a:avLst/>
                    </a:prstGeom>
                    <a:noFill/>
                    <a:ln>
                      <a:noFill/>
                    </a:ln>
                    <a:extLst>
                      <a:ext uri="{53640926-AAD7-44d8-BBD7-CCE9431645EC}">
                        <a14:shadowObscured xmlns:a14="http://schemas.microsoft.com/office/drawing/2010/main"/>
                      </a:ext>
                    </a:extLst>
                  </pic:spPr>
                </pic:pic>
              </a:graphicData>
            </a:graphic>
          </wp:inline>
        </w:drawing>
      </w:r>
    </w:p>
    <w:p w14:paraId="216E8E36" w14:textId="77777777" w:rsidR="008B427B" w:rsidRPr="009D7526" w:rsidRDefault="008B427B" w:rsidP="008B427B">
      <w:pPr>
        <w:pStyle w:val="normal0"/>
        <w:rPr>
          <w:color w:val="auto"/>
        </w:rPr>
      </w:pPr>
    </w:p>
    <w:p w14:paraId="2952739A" w14:textId="77777777" w:rsidR="008B427B" w:rsidRPr="009D7526" w:rsidRDefault="008B427B" w:rsidP="008B427B">
      <w:pPr>
        <w:pStyle w:val="normal0"/>
        <w:rPr>
          <w:color w:val="auto"/>
          <w:szCs w:val="22"/>
        </w:rPr>
      </w:pPr>
      <w:proofErr w:type="spellStart"/>
      <w:r w:rsidRPr="009D7526">
        <w:rPr>
          <w:color w:val="auto"/>
          <w:szCs w:val="22"/>
          <w:lang w:val="en-US"/>
        </w:rPr>
        <w:t>Organisationally</w:t>
      </w:r>
      <w:proofErr w:type="spellEnd"/>
      <w:r w:rsidRPr="009D7526">
        <w:rPr>
          <w:color w:val="auto"/>
          <w:szCs w:val="22"/>
          <w:lang w:val="en-US"/>
        </w:rPr>
        <w:t xml:space="preserve">, the Führer stood at the apex of a hierarchy. Directly below him were several </w:t>
      </w:r>
      <w:hyperlink r:id="rId7" w:history="1">
        <w:proofErr w:type="spellStart"/>
        <w:r w:rsidRPr="009D7526">
          <w:rPr>
            <w:i/>
            <w:iCs/>
            <w:color w:val="auto"/>
            <w:szCs w:val="22"/>
            <w:lang w:val="en-US"/>
          </w:rPr>
          <w:t>Reichsleiter</w:t>
        </w:r>
        <w:proofErr w:type="spellEnd"/>
      </w:hyperlink>
      <w:r w:rsidRPr="009D7526">
        <w:rPr>
          <w:color w:val="auto"/>
          <w:szCs w:val="22"/>
          <w:lang w:val="en-US"/>
        </w:rPr>
        <w:t xml:space="preserve"> (“Reich leaders”) with various portfolios, such as finance, propaganda, foreign policy, and law, as well as </w:t>
      </w:r>
      <w:hyperlink r:id="rId8" w:history="1">
        <w:proofErr w:type="spellStart"/>
        <w:r w:rsidRPr="009D7526">
          <w:rPr>
            <w:i/>
            <w:iCs/>
            <w:color w:val="auto"/>
            <w:szCs w:val="22"/>
            <w:lang w:val="en-US"/>
          </w:rPr>
          <w:t>Reichsführer</w:t>
        </w:r>
        <w:proofErr w:type="spellEnd"/>
      </w:hyperlink>
      <w:r w:rsidRPr="009D7526">
        <w:rPr>
          <w:color w:val="auto"/>
          <w:szCs w:val="22"/>
          <w:lang w:val="en-US"/>
        </w:rPr>
        <w:t xml:space="preserve"> Heinrich Himmler, head of the unified police system. Also 43 territorial leaders </w:t>
      </w:r>
      <w:hyperlink r:id="rId9" w:history="1">
        <w:proofErr w:type="spellStart"/>
        <w:r w:rsidRPr="009D7526">
          <w:rPr>
            <w:i/>
            <w:iCs/>
            <w:color w:val="auto"/>
            <w:szCs w:val="22"/>
            <w:lang w:val="en-US"/>
          </w:rPr>
          <w:t>Gauleiter</w:t>
        </w:r>
      </w:hyperlink>
      <w:proofErr w:type="gramStart"/>
      <w:r w:rsidRPr="009D7526">
        <w:rPr>
          <w:color w:val="auto"/>
          <w:szCs w:val="22"/>
          <w:lang w:val="en-US"/>
        </w:rPr>
        <w:t>s</w:t>
      </w:r>
      <w:proofErr w:type="spellEnd"/>
      <w:r w:rsidRPr="009D7526">
        <w:rPr>
          <w:color w:val="auto"/>
          <w:szCs w:val="22"/>
          <w:lang w:val="en-US"/>
        </w:rPr>
        <w:t>(</w:t>
      </w:r>
      <w:proofErr w:type="gramEnd"/>
      <w:r w:rsidRPr="009D7526">
        <w:rPr>
          <w:color w:val="auto"/>
          <w:szCs w:val="22"/>
          <w:lang w:val="en-US"/>
        </w:rPr>
        <w:t xml:space="preserve">“district leaders”) were directly responsible to (and selected by) the Führer. </w:t>
      </w:r>
    </w:p>
    <w:p w14:paraId="5B29A772" w14:textId="77777777" w:rsidR="008B427B" w:rsidRDefault="008B427B" w:rsidP="008B427B">
      <w:pPr>
        <w:pStyle w:val="normal0"/>
      </w:pPr>
    </w:p>
    <w:p w14:paraId="6809ABB6" w14:textId="77777777" w:rsidR="008B427B" w:rsidRDefault="008B427B" w:rsidP="008B427B">
      <w:pPr>
        <w:pStyle w:val="normal0"/>
      </w:pPr>
    </w:p>
    <w:p w14:paraId="560D4327" w14:textId="77777777" w:rsidR="008B427B" w:rsidRDefault="008B427B" w:rsidP="008B427B">
      <w:pPr>
        <w:pStyle w:val="normal0"/>
        <w:ind w:right="-759"/>
        <w:jc w:val="both"/>
        <w:rPr>
          <w:b/>
        </w:rPr>
      </w:pPr>
      <w:r>
        <w:rPr>
          <w:b/>
        </w:rPr>
        <w:t>Activity 8. What were the key features of the cult of the Fuhrer? Read and underline key words.</w:t>
      </w:r>
    </w:p>
    <w:p w14:paraId="55D6076F" w14:textId="77777777" w:rsidR="008B427B" w:rsidRDefault="008B427B" w:rsidP="008B427B">
      <w:pPr>
        <w:pStyle w:val="normal0"/>
        <w:ind w:right="141"/>
        <w:jc w:val="both"/>
        <w:rPr>
          <w:color w:val="343434"/>
          <w:szCs w:val="22"/>
          <w:lang w:val="en-US"/>
        </w:rPr>
      </w:pPr>
      <w:r w:rsidRPr="002412FA">
        <w:rPr>
          <w:color w:val="343434"/>
          <w:szCs w:val="22"/>
          <w:lang w:val="en-US"/>
        </w:rPr>
        <w:t xml:space="preserve">A personality cult was built around the Führer. </w:t>
      </w:r>
      <w:r>
        <w:rPr>
          <w:color w:val="343434"/>
          <w:szCs w:val="22"/>
          <w:lang w:val="en-US"/>
        </w:rPr>
        <w:t>This created a complex portrayal combining apparently contrasting ideas of a god-like leader to be worshipped, with and ordinary person who was one of the people.</w:t>
      </w:r>
    </w:p>
    <w:p w14:paraId="0EE8061E" w14:textId="77777777" w:rsidR="008B427B" w:rsidRDefault="008B427B" w:rsidP="008B427B">
      <w:pPr>
        <w:pStyle w:val="normal0"/>
        <w:ind w:right="141"/>
        <w:jc w:val="both"/>
        <w:rPr>
          <w:color w:val="343434"/>
          <w:szCs w:val="22"/>
          <w:lang w:val="en-US"/>
        </w:rPr>
      </w:pPr>
    </w:p>
    <w:p w14:paraId="763F69BD" w14:textId="77777777" w:rsidR="008B427B" w:rsidRDefault="008B427B" w:rsidP="008B427B">
      <w:pPr>
        <w:pStyle w:val="normal0"/>
        <w:ind w:right="141"/>
        <w:jc w:val="both"/>
        <w:rPr>
          <w:color w:val="343434"/>
          <w:szCs w:val="22"/>
          <w:lang w:val="en-US"/>
        </w:rPr>
      </w:pPr>
      <w:r w:rsidRPr="00CA1493">
        <w:rPr>
          <w:b/>
          <w:color w:val="343434"/>
          <w:szCs w:val="22"/>
          <w:lang w:val="en-US"/>
        </w:rPr>
        <w:t>Image</w:t>
      </w:r>
      <w:r>
        <w:rPr>
          <w:color w:val="343434"/>
          <w:szCs w:val="22"/>
          <w:lang w:val="en-US"/>
        </w:rPr>
        <w:t xml:space="preserve">: </w:t>
      </w:r>
      <w:r w:rsidRPr="002412FA">
        <w:rPr>
          <w:color w:val="343434"/>
          <w:szCs w:val="22"/>
          <w:lang w:val="en-US"/>
        </w:rPr>
        <w:t xml:space="preserve">Hitler’s portraits and photographs were displayed everywhere in </w:t>
      </w:r>
      <w:hyperlink r:id="rId10" w:history="1">
        <w:r w:rsidRPr="00CA1493">
          <w:rPr>
            <w:color w:val="auto"/>
            <w:szCs w:val="22"/>
            <w:lang w:val="en-US"/>
          </w:rPr>
          <w:t>Germany</w:t>
        </w:r>
      </w:hyperlink>
      <w:r w:rsidRPr="00CA1493">
        <w:rPr>
          <w:color w:val="auto"/>
          <w:szCs w:val="22"/>
          <w:lang w:val="en-US"/>
        </w:rPr>
        <w:t>.</w:t>
      </w:r>
      <w:r>
        <w:rPr>
          <w:color w:val="343434"/>
          <w:szCs w:val="22"/>
          <w:lang w:val="en-US"/>
        </w:rPr>
        <w:t xml:space="preserve"> Hitler was presented as a good soldier and strong and confident leader. </w:t>
      </w:r>
      <w:r w:rsidRPr="002412FA">
        <w:rPr>
          <w:color w:val="333333"/>
          <w:szCs w:val="22"/>
          <w:lang w:val="en-US"/>
        </w:rPr>
        <w:t xml:space="preserve">Hitler was </w:t>
      </w:r>
      <w:r>
        <w:rPr>
          <w:color w:val="333333"/>
          <w:szCs w:val="22"/>
          <w:lang w:val="en-US"/>
        </w:rPr>
        <w:t xml:space="preserve">often </w:t>
      </w:r>
      <w:r w:rsidRPr="002412FA">
        <w:rPr>
          <w:color w:val="333333"/>
          <w:szCs w:val="22"/>
          <w:lang w:val="en-US"/>
        </w:rPr>
        <w:t xml:space="preserve">shown in posters as a mystical figure, guiding the nation's destiny. </w:t>
      </w:r>
      <w:r>
        <w:rPr>
          <w:color w:val="343434"/>
          <w:szCs w:val="22"/>
          <w:lang w:val="en-US"/>
        </w:rPr>
        <w:t xml:space="preserve">Images of him wearing glasses were censored, as Hitler felt they suggested weakness. </w:t>
      </w:r>
    </w:p>
    <w:p w14:paraId="79C86461" w14:textId="77777777" w:rsidR="008B427B" w:rsidRDefault="008B427B" w:rsidP="008B427B">
      <w:pPr>
        <w:pStyle w:val="normal0"/>
        <w:ind w:right="141"/>
        <w:jc w:val="both"/>
        <w:rPr>
          <w:color w:val="343434"/>
          <w:szCs w:val="22"/>
          <w:lang w:val="en-US"/>
        </w:rPr>
      </w:pPr>
      <w:r w:rsidRPr="00CA1493">
        <w:rPr>
          <w:b/>
          <w:color w:val="343434"/>
          <w:szCs w:val="22"/>
          <w:lang w:val="en-US"/>
        </w:rPr>
        <w:t>Greetings:</w:t>
      </w:r>
      <w:r w:rsidRPr="002412FA">
        <w:rPr>
          <w:color w:val="343434"/>
          <w:szCs w:val="22"/>
          <w:lang w:val="en-US"/>
        </w:rPr>
        <w:t xml:space="preserve"> “</w:t>
      </w:r>
      <w:proofErr w:type="spellStart"/>
      <w:r w:rsidRPr="002412FA">
        <w:rPr>
          <w:color w:val="343434"/>
          <w:szCs w:val="22"/>
          <w:lang w:val="en-US"/>
        </w:rPr>
        <w:t>Heil</w:t>
      </w:r>
      <w:proofErr w:type="spellEnd"/>
      <w:r w:rsidRPr="002412FA">
        <w:rPr>
          <w:color w:val="343434"/>
          <w:szCs w:val="22"/>
          <w:lang w:val="en-US"/>
        </w:rPr>
        <w:t xml:space="preserve"> Hitler!” (“Hail Hitler!”) </w:t>
      </w:r>
      <w:proofErr w:type="gramStart"/>
      <w:r w:rsidRPr="002412FA">
        <w:rPr>
          <w:color w:val="343434"/>
          <w:szCs w:val="22"/>
          <w:lang w:val="en-US"/>
        </w:rPr>
        <w:t>became</w:t>
      </w:r>
      <w:proofErr w:type="gramEnd"/>
      <w:r w:rsidRPr="002412FA">
        <w:rPr>
          <w:color w:val="343434"/>
          <w:szCs w:val="22"/>
          <w:lang w:val="en-US"/>
        </w:rPr>
        <w:t xml:space="preserve"> legally obligatory as a common greeting, as did the Hitler salute of the right arm fully thrust forward with the palm facing downward.</w:t>
      </w:r>
    </w:p>
    <w:p w14:paraId="17BFCCA9" w14:textId="77777777" w:rsidR="008B427B" w:rsidRDefault="008B427B" w:rsidP="008B427B">
      <w:pPr>
        <w:pStyle w:val="normal0"/>
        <w:ind w:right="141"/>
        <w:jc w:val="both"/>
        <w:rPr>
          <w:color w:val="343434"/>
          <w:szCs w:val="22"/>
          <w:lang w:val="en-US"/>
        </w:rPr>
      </w:pPr>
      <w:r w:rsidRPr="00CA1493">
        <w:rPr>
          <w:b/>
          <w:color w:val="343434"/>
          <w:szCs w:val="22"/>
          <w:lang w:val="en-US"/>
        </w:rPr>
        <w:t>Personal life</w:t>
      </w:r>
      <w:r>
        <w:rPr>
          <w:color w:val="343434"/>
          <w:szCs w:val="22"/>
          <w:lang w:val="en-US"/>
        </w:rPr>
        <w:t>: Hitler didn’t marry until the end of his life. He was portrayed as a man who sacrificed personal happiness to serve his country. That said</w:t>
      </w:r>
      <w:proofErr w:type="gramStart"/>
      <w:r>
        <w:rPr>
          <w:color w:val="343434"/>
          <w:szCs w:val="22"/>
          <w:lang w:val="en-US"/>
        </w:rPr>
        <w:t>,</w:t>
      </w:r>
      <w:proofErr w:type="gramEnd"/>
      <w:r>
        <w:rPr>
          <w:color w:val="343434"/>
          <w:szCs w:val="22"/>
          <w:lang w:val="en-US"/>
        </w:rPr>
        <w:t xml:space="preserve"> images were also issues showing him as an ordinary man of the people; reading the newspaper or playing with his pet dogs.</w:t>
      </w:r>
    </w:p>
    <w:p w14:paraId="341B26C5" w14:textId="77777777" w:rsidR="008B427B" w:rsidRPr="002412FA" w:rsidRDefault="008B427B" w:rsidP="008B427B">
      <w:pPr>
        <w:pStyle w:val="normal0"/>
        <w:ind w:right="141"/>
        <w:rPr>
          <w:szCs w:val="22"/>
        </w:rPr>
      </w:pPr>
    </w:p>
    <w:p w14:paraId="10AB0FF6" w14:textId="77777777" w:rsidR="008B427B" w:rsidRDefault="008B427B" w:rsidP="008B427B">
      <w:pPr>
        <w:pStyle w:val="Heading6"/>
        <w:spacing w:before="200" w:after="40"/>
      </w:pPr>
      <w:bookmarkStart w:id="6" w:name="h.doq2k1960b5r" w:colFirst="0" w:colLast="0"/>
      <w:bookmarkEnd w:id="6"/>
      <w:r>
        <w:rPr>
          <w:rFonts w:ascii="Arial" w:eastAsia="Arial" w:hAnsi="Arial" w:cs="Arial"/>
          <w:b/>
          <w:i w:val="0"/>
          <w:color w:val="000000"/>
        </w:rPr>
        <w:t xml:space="preserve">Activity 9. </w:t>
      </w:r>
      <w:proofErr w:type="gramStart"/>
      <w:r>
        <w:rPr>
          <w:rFonts w:ascii="Arial" w:eastAsia="Arial" w:hAnsi="Arial" w:cs="Arial"/>
          <w:b/>
          <w:i w:val="0"/>
          <w:color w:val="000000"/>
        </w:rPr>
        <w:t>A strong or weak dictator?</w:t>
      </w:r>
      <w:proofErr w:type="gramEnd"/>
    </w:p>
    <w:p w14:paraId="0D901348" w14:textId="77777777" w:rsidR="008B427B" w:rsidRDefault="008B427B" w:rsidP="008B427B">
      <w:pPr>
        <w:pStyle w:val="normal0"/>
      </w:pPr>
      <w:proofErr w:type="spellStart"/>
      <w:proofErr w:type="gramStart"/>
      <w:r>
        <w:t>Color</w:t>
      </w:r>
      <w:proofErr w:type="spellEnd"/>
      <w:r>
        <w:t xml:space="preserve"> code</w:t>
      </w:r>
      <w:proofErr w:type="gramEnd"/>
      <w:r>
        <w:t xml:space="preserve"> the following statements into two paragraphs; </w:t>
      </w:r>
    </w:p>
    <w:p w14:paraId="6B406C7F" w14:textId="77777777" w:rsidR="008B427B" w:rsidRDefault="008B427B" w:rsidP="008B427B">
      <w:pPr>
        <w:pStyle w:val="normal0"/>
        <w:numPr>
          <w:ilvl w:val="0"/>
          <w:numId w:val="3"/>
        </w:numPr>
      </w:pPr>
      <w:r>
        <w:t xml:space="preserve">Those that suggest that Hitler was an all powerful Dictator by August 1934 </w:t>
      </w:r>
    </w:p>
    <w:p w14:paraId="218F3EF2" w14:textId="77777777" w:rsidR="008B427B" w:rsidRDefault="008B427B" w:rsidP="008B427B">
      <w:pPr>
        <w:pStyle w:val="normal0"/>
        <w:numPr>
          <w:ilvl w:val="0"/>
          <w:numId w:val="3"/>
        </w:numPr>
      </w:pPr>
      <w:r>
        <w:t>Those which suggest he was a weak dictator by August 1934</w:t>
      </w:r>
    </w:p>
    <w:p w14:paraId="0F6E98AB" w14:textId="77777777" w:rsidR="008B427B" w:rsidRDefault="008B427B" w:rsidP="008B427B">
      <w:pPr>
        <w:pStyle w:val="normal0"/>
        <w:ind w:right="-758"/>
        <w:jc w:val="both"/>
      </w:pPr>
    </w:p>
    <w:tbl>
      <w:tblPr>
        <w:tblW w:w="9751" w:type="dxa"/>
        <w:tblInd w:w="3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51"/>
        <w:gridCol w:w="3250"/>
        <w:gridCol w:w="3250"/>
      </w:tblGrid>
      <w:tr w:rsidR="008B427B" w14:paraId="26FC329F" w14:textId="77777777" w:rsidTr="00E13EE0">
        <w:tc>
          <w:tcPr>
            <w:tcW w:w="3251" w:type="dxa"/>
            <w:tcMar>
              <w:top w:w="100" w:type="dxa"/>
              <w:left w:w="100" w:type="dxa"/>
              <w:bottom w:w="100" w:type="dxa"/>
              <w:right w:w="100" w:type="dxa"/>
            </w:tcMar>
          </w:tcPr>
          <w:p w14:paraId="20E387ED" w14:textId="77777777" w:rsidR="008B427B" w:rsidRDefault="008B427B" w:rsidP="00E13EE0">
            <w:pPr>
              <w:pStyle w:val="normal0"/>
              <w:spacing w:line="240" w:lineRule="auto"/>
            </w:pPr>
            <w:r>
              <w:rPr>
                <w:b/>
              </w:rPr>
              <w:t>He had the power to make laws, due to the Enabling Act of 1933</w:t>
            </w:r>
          </w:p>
          <w:p w14:paraId="53E26497" w14:textId="77777777" w:rsidR="008B427B" w:rsidRDefault="008B427B" w:rsidP="00E13EE0">
            <w:pPr>
              <w:pStyle w:val="normal0"/>
              <w:spacing w:line="240" w:lineRule="auto"/>
            </w:pPr>
          </w:p>
        </w:tc>
        <w:tc>
          <w:tcPr>
            <w:tcW w:w="3250" w:type="dxa"/>
            <w:tcMar>
              <w:top w:w="100" w:type="dxa"/>
              <w:left w:w="100" w:type="dxa"/>
              <w:bottom w:w="100" w:type="dxa"/>
              <w:right w:w="100" w:type="dxa"/>
            </w:tcMar>
          </w:tcPr>
          <w:p w14:paraId="2F39D85D" w14:textId="77777777" w:rsidR="008B427B" w:rsidRDefault="008B427B" w:rsidP="00E13EE0">
            <w:pPr>
              <w:pStyle w:val="normal0"/>
              <w:spacing w:line="240" w:lineRule="auto"/>
            </w:pPr>
            <w:r>
              <w:rPr>
                <w:b/>
              </w:rPr>
              <w:t xml:space="preserve">Hitler was often uncertain and indecisive, unwilling to make decisions. Government minister decided specific policies. </w:t>
            </w:r>
          </w:p>
          <w:p w14:paraId="592E23A7" w14:textId="77777777" w:rsidR="008B427B" w:rsidRDefault="008B427B" w:rsidP="00E13EE0">
            <w:pPr>
              <w:pStyle w:val="normal0"/>
              <w:spacing w:line="240" w:lineRule="auto"/>
            </w:pPr>
          </w:p>
        </w:tc>
        <w:tc>
          <w:tcPr>
            <w:tcW w:w="3250" w:type="dxa"/>
            <w:tcMar>
              <w:top w:w="100" w:type="dxa"/>
              <w:left w:w="100" w:type="dxa"/>
              <w:bottom w:w="100" w:type="dxa"/>
              <w:right w:w="100" w:type="dxa"/>
            </w:tcMar>
          </w:tcPr>
          <w:p w14:paraId="5A1A9C87" w14:textId="77777777" w:rsidR="008B427B" w:rsidRDefault="008B427B" w:rsidP="00E13EE0">
            <w:pPr>
              <w:pStyle w:val="normal0"/>
              <w:spacing w:line="240" w:lineRule="auto"/>
            </w:pPr>
            <w:r>
              <w:rPr>
                <w:b/>
              </w:rPr>
              <w:t xml:space="preserve">He had the power to </w:t>
            </w:r>
            <w:proofErr w:type="gramStart"/>
            <w:r>
              <w:rPr>
                <w:b/>
              </w:rPr>
              <w:t>chose</w:t>
            </w:r>
            <w:proofErr w:type="gramEnd"/>
            <w:r>
              <w:rPr>
                <w:b/>
              </w:rPr>
              <w:t xml:space="preserve"> all party and government officials, army leaders and ministers. </w:t>
            </w:r>
          </w:p>
          <w:p w14:paraId="49F3BF3C" w14:textId="77777777" w:rsidR="008B427B" w:rsidRDefault="008B427B" w:rsidP="00E13EE0">
            <w:pPr>
              <w:pStyle w:val="normal0"/>
              <w:spacing w:line="240" w:lineRule="auto"/>
            </w:pPr>
          </w:p>
        </w:tc>
      </w:tr>
      <w:tr w:rsidR="008B427B" w14:paraId="247B6E04" w14:textId="77777777" w:rsidTr="00E13EE0">
        <w:tc>
          <w:tcPr>
            <w:tcW w:w="3251" w:type="dxa"/>
            <w:tcMar>
              <w:top w:w="100" w:type="dxa"/>
              <w:left w:w="100" w:type="dxa"/>
              <w:bottom w:w="100" w:type="dxa"/>
              <w:right w:w="100" w:type="dxa"/>
            </w:tcMar>
          </w:tcPr>
          <w:p w14:paraId="342EBEBA" w14:textId="77777777" w:rsidR="008B427B" w:rsidRDefault="008B427B" w:rsidP="00E13EE0">
            <w:pPr>
              <w:pStyle w:val="normal0"/>
              <w:spacing w:line="240" w:lineRule="auto"/>
            </w:pPr>
            <w:r>
              <w:rPr>
                <w:b/>
              </w:rPr>
              <w:t xml:space="preserve">He </w:t>
            </w:r>
            <w:proofErr w:type="gramStart"/>
            <w:r>
              <w:rPr>
                <w:b/>
              </w:rPr>
              <w:t>kept existing</w:t>
            </w:r>
            <w:proofErr w:type="gramEnd"/>
            <w:r>
              <w:rPr>
                <w:b/>
              </w:rPr>
              <w:t xml:space="preserve"> government organisations but also gave powers to party organisations so there was overlap. </w:t>
            </w:r>
            <w:proofErr w:type="gramStart"/>
            <w:r>
              <w:rPr>
                <w:b/>
              </w:rPr>
              <w:t>( A</w:t>
            </w:r>
            <w:proofErr w:type="gramEnd"/>
            <w:r>
              <w:rPr>
                <w:b/>
              </w:rPr>
              <w:t xml:space="preserve"> </w:t>
            </w:r>
            <w:proofErr w:type="spellStart"/>
            <w:r>
              <w:rPr>
                <w:b/>
              </w:rPr>
              <w:t>Polycracy</w:t>
            </w:r>
            <w:proofErr w:type="spellEnd"/>
            <w:r>
              <w:rPr>
                <w:b/>
              </w:rPr>
              <w:t>)</w:t>
            </w:r>
          </w:p>
          <w:p w14:paraId="0057AB8F" w14:textId="77777777" w:rsidR="008B427B" w:rsidRDefault="008B427B" w:rsidP="00E13EE0">
            <w:pPr>
              <w:pStyle w:val="normal0"/>
              <w:spacing w:line="240" w:lineRule="auto"/>
            </w:pPr>
          </w:p>
        </w:tc>
        <w:tc>
          <w:tcPr>
            <w:tcW w:w="3250" w:type="dxa"/>
            <w:tcMar>
              <w:top w:w="100" w:type="dxa"/>
              <w:left w:w="100" w:type="dxa"/>
              <w:bottom w:w="100" w:type="dxa"/>
              <w:right w:w="100" w:type="dxa"/>
            </w:tcMar>
          </w:tcPr>
          <w:p w14:paraId="3E5D3317" w14:textId="77777777" w:rsidR="008B427B" w:rsidRDefault="008B427B" w:rsidP="00E13EE0">
            <w:pPr>
              <w:pStyle w:val="normal0"/>
              <w:spacing w:line="240" w:lineRule="auto"/>
            </w:pPr>
            <w:r>
              <w:rPr>
                <w:b/>
              </w:rPr>
              <w:t>Hitler was the Fuhrer. This was a singular overall leader.</w:t>
            </w:r>
          </w:p>
          <w:p w14:paraId="187DBE4B" w14:textId="77777777" w:rsidR="008B427B" w:rsidRDefault="008B427B" w:rsidP="00E13EE0">
            <w:pPr>
              <w:pStyle w:val="normal0"/>
              <w:spacing w:line="240" w:lineRule="auto"/>
            </w:pPr>
          </w:p>
        </w:tc>
        <w:tc>
          <w:tcPr>
            <w:tcW w:w="3250" w:type="dxa"/>
            <w:tcMar>
              <w:top w:w="100" w:type="dxa"/>
              <w:left w:w="100" w:type="dxa"/>
              <w:bottom w:w="100" w:type="dxa"/>
              <w:right w:w="100" w:type="dxa"/>
            </w:tcMar>
          </w:tcPr>
          <w:p w14:paraId="2AFA094E" w14:textId="77777777" w:rsidR="008B427B" w:rsidRDefault="008B427B" w:rsidP="00E13EE0">
            <w:pPr>
              <w:pStyle w:val="normal0"/>
              <w:spacing w:line="240" w:lineRule="auto"/>
            </w:pPr>
            <w:r>
              <w:rPr>
                <w:b/>
              </w:rPr>
              <w:t>Hitler was often away from the capital, at his retreat. Then he was difficult to contact and left power with others.</w:t>
            </w:r>
          </w:p>
          <w:p w14:paraId="5543C8CE" w14:textId="77777777" w:rsidR="008B427B" w:rsidRDefault="008B427B" w:rsidP="00E13EE0">
            <w:pPr>
              <w:pStyle w:val="normal0"/>
              <w:spacing w:line="240" w:lineRule="auto"/>
            </w:pPr>
          </w:p>
        </w:tc>
      </w:tr>
      <w:tr w:rsidR="008B427B" w14:paraId="38440683" w14:textId="77777777" w:rsidTr="00E13EE0">
        <w:tc>
          <w:tcPr>
            <w:tcW w:w="3251" w:type="dxa"/>
            <w:tcMar>
              <w:top w:w="100" w:type="dxa"/>
              <w:left w:w="100" w:type="dxa"/>
              <w:bottom w:w="100" w:type="dxa"/>
              <w:right w:w="100" w:type="dxa"/>
            </w:tcMar>
          </w:tcPr>
          <w:p w14:paraId="2E384780" w14:textId="77777777" w:rsidR="008B427B" w:rsidRDefault="008B427B" w:rsidP="00E13EE0">
            <w:pPr>
              <w:pStyle w:val="normal0"/>
              <w:spacing w:line="240" w:lineRule="auto"/>
            </w:pPr>
            <w:r>
              <w:rPr>
                <w:b/>
              </w:rPr>
              <w:t>There was no formal decision making structure. People’s ideas could be adopted by getting Hitler’s direct approval.</w:t>
            </w:r>
          </w:p>
        </w:tc>
        <w:tc>
          <w:tcPr>
            <w:tcW w:w="3250" w:type="dxa"/>
            <w:tcMar>
              <w:top w:w="100" w:type="dxa"/>
              <w:left w:w="100" w:type="dxa"/>
              <w:bottom w:w="100" w:type="dxa"/>
              <w:right w:w="100" w:type="dxa"/>
            </w:tcMar>
          </w:tcPr>
          <w:p w14:paraId="401BCE3F" w14:textId="77777777" w:rsidR="008B427B" w:rsidRDefault="008B427B" w:rsidP="00E13EE0">
            <w:pPr>
              <w:pStyle w:val="normal0"/>
              <w:spacing w:line="240" w:lineRule="auto"/>
            </w:pPr>
            <w:r>
              <w:rPr>
                <w:b/>
              </w:rPr>
              <w:t>He stayed up at night and got up late. He spent a lot of time watching films rather than becoming informed of events.</w:t>
            </w:r>
          </w:p>
        </w:tc>
        <w:tc>
          <w:tcPr>
            <w:tcW w:w="3250" w:type="dxa"/>
            <w:tcMar>
              <w:top w:w="100" w:type="dxa"/>
              <w:left w:w="100" w:type="dxa"/>
              <w:bottom w:w="100" w:type="dxa"/>
              <w:right w:w="100" w:type="dxa"/>
            </w:tcMar>
          </w:tcPr>
          <w:p w14:paraId="05C40B13" w14:textId="77777777" w:rsidR="008B427B" w:rsidRDefault="008B427B" w:rsidP="00E13EE0">
            <w:pPr>
              <w:pStyle w:val="normal0"/>
              <w:spacing w:line="240" w:lineRule="auto"/>
            </w:pPr>
            <w:r>
              <w:rPr>
                <w:b/>
              </w:rPr>
              <w:t>Hitler preferred to concentrate on foreign policy and often left other decisions to his ministers.</w:t>
            </w:r>
          </w:p>
          <w:p w14:paraId="4CE9969E" w14:textId="77777777" w:rsidR="008B427B" w:rsidRDefault="008B427B" w:rsidP="00E13EE0">
            <w:pPr>
              <w:pStyle w:val="normal0"/>
              <w:spacing w:line="240" w:lineRule="auto"/>
            </w:pPr>
          </w:p>
        </w:tc>
      </w:tr>
    </w:tbl>
    <w:p w14:paraId="24BAA4A3" w14:textId="77777777" w:rsidR="008B427B" w:rsidRDefault="008B427B" w:rsidP="008B427B">
      <w:pPr>
        <w:pStyle w:val="normal0"/>
      </w:pPr>
    </w:p>
    <w:p w14:paraId="274ABAE9" w14:textId="77777777" w:rsidR="008B427B" w:rsidRDefault="008B427B" w:rsidP="008B427B">
      <w:pPr>
        <w:pStyle w:val="Heading6"/>
        <w:spacing w:before="200" w:after="40"/>
        <w:rPr>
          <w:rFonts w:ascii="Arial" w:eastAsia="Arial" w:hAnsi="Arial" w:cs="Arial"/>
          <w:b/>
          <w:i w:val="0"/>
          <w:color w:val="000000"/>
        </w:rPr>
      </w:pPr>
    </w:p>
    <w:p w14:paraId="78F1513C" w14:textId="77777777" w:rsidR="008B427B" w:rsidRPr="0092532B" w:rsidRDefault="008B427B" w:rsidP="008B427B">
      <w:pPr>
        <w:pStyle w:val="Heading6"/>
        <w:spacing w:before="200" w:after="40"/>
        <w:rPr>
          <w:rFonts w:ascii="Arial" w:eastAsia="Arial" w:hAnsi="Arial" w:cs="Arial"/>
          <w:b/>
          <w:i w:val="0"/>
          <w:color w:val="000000"/>
        </w:rPr>
      </w:pPr>
      <w:r>
        <w:rPr>
          <w:rFonts w:ascii="Arial" w:eastAsia="Arial" w:hAnsi="Arial" w:cs="Arial"/>
          <w:b/>
          <w:i w:val="0"/>
          <w:color w:val="000000"/>
        </w:rPr>
        <w:t>Activity 9. Back to the concept map!</w:t>
      </w:r>
    </w:p>
    <w:p w14:paraId="5CC66DC5" w14:textId="77777777" w:rsidR="008B427B" w:rsidRDefault="008B427B" w:rsidP="008B427B">
      <w:pPr>
        <w:pStyle w:val="normal0"/>
      </w:pPr>
      <w:proofErr w:type="gramStart"/>
      <w:r>
        <w:t>Complete section 2 of your concept map, selecting your 4 pieces of information carefully.</w:t>
      </w:r>
      <w:proofErr w:type="gramEnd"/>
      <w:r>
        <w:t xml:space="preserve"> Underline the key words in an appropriate colour.  </w:t>
      </w:r>
    </w:p>
    <w:p w14:paraId="436E0BE3" w14:textId="77777777" w:rsidR="008B427B" w:rsidRDefault="008B427B" w:rsidP="008B427B">
      <w:pPr>
        <w:pStyle w:val="normal0"/>
      </w:pPr>
    </w:p>
    <w:p w14:paraId="6FCADDD3" w14:textId="77777777" w:rsidR="008B427B" w:rsidRDefault="008B427B" w:rsidP="008B427B">
      <w:pPr>
        <w:pStyle w:val="normal0"/>
      </w:pPr>
    </w:p>
    <w:p w14:paraId="54ACEA1A" w14:textId="77777777" w:rsidR="008B427B" w:rsidRDefault="008B427B" w:rsidP="008B427B">
      <w:pPr>
        <w:pStyle w:val="normal0"/>
      </w:pPr>
    </w:p>
    <w:p w14:paraId="089DCA6E" w14:textId="77777777" w:rsidR="008B427B" w:rsidRDefault="008B427B" w:rsidP="008B427B">
      <w:pPr>
        <w:pStyle w:val="normal0"/>
      </w:pPr>
    </w:p>
    <w:p w14:paraId="286B8F6A" w14:textId="77777777" w:rsidR="008B427B" w:rsidRDefault="008B427B" w:rsidP="008B427B">
      <w:pPr>
        <w:pStyle w:val="normal0"/>
      </w:pPr>
    </w:p>
    <w:p w14:paraId="4169AADA" w14:textId="77777777" w:rsidR="008B427B" w:rsidRDefault="008B427B" w:rsidP="008B427B">
      <w:pPr>
        <w:pStyle w:val="normal0"/>
      </w:pPr>
    </w:p>
    <w:p w14:paraId="0DCC42C4" w14:textId="77777777" w:rsidR="008B427B" w:rsidRDefault="008B427B" w:rsidP="008B427B">
      <w:pPr>
        <w:pStyle w:val="normal0"/>
      </w:pPr>
    </w:p>
    <w:p w14:paraId="702A1D4F" w14:textId="77777777" w:rsidR="008B427B" w:rsidRDefault="008B427B" w:rsidP="008B427B">
      <w:pPr>
        <w:pStyle w:val="normal0"/>
      </w:pPr>
    </w:p>
    <w:p w14:paraId="1AB3642D" w14:textId="77777777" w:rsidR="008B427B" w:rsidRDefault="008B427B" w:rsidP="008B427B">
      <w:pPr>
        <w:pStyle w:val="normal0"/>
      </w:pPr>
    </w:p>
    <w:p w14:paraId="6F16CB37" w14:textId="77777777" w:rsidR="008B427B" w:rsidRDefault="008B427B" w:rsidP="008B427B">
      <w:pPr>
        <w:pStyle w:val="normal0"/>
      </w:pPr>
    </w:p>
    <w:p w14:paraId="587EF803" w14:textId="77777777" w:rsidR="008B427B" w:rsidRDefault="008B427B" w:rsidP="008B427B">
      <w:pPr>
        <w:pStyle w:val="normal0"/>
      </w:pPr>
    </w:p>
    <w:p w14:paraId="19FD6ED2" w14:textId="77777777" w:rsidR="008B427B" w:rsidRDefault="008B427B" w:rsidP="008B427B">
      <w:pPr>
        <w:pStyle w:val="normal0"/>
      </w:pPr>
    </w:p>
    <w:p w14:paraId="2A913F10" w14:textId="77777777" w:rsidR="008B427B" w:rsidRDefault="008B427B" w:rsidP="008B427B">
      <w:pPr>
        <w:pStyle w:val="normal0"/>
      </w:pPr>
    </w:p>
    <w:p w14:paraId="212D1B50" w14:textId="77777777" w:rsidR="008B427B" w:rsidRDefault="008B427B" w:rsidP="008B427B">
      <w:pPr>
        <w:pStyle w:val="normal0"/>
        <w:rPr>
          <w:sz w:val="28"/>
        </w:rPr>
      </w:pPr>
    </w:p>
    <w:p w14:paraId="5A7D7F03" w14:textId="77777777" w:rsidR="008B427B" w:rsidRDefault="008B427B" w:rsidP="008B427B">
      <w:pPr>
        <w:pStyle w:val="normal0"/>
        <w:rPr>
          <w:sz w:val="28"/>
        </w:rPr>
      </w:pPr>
    </w:p>
    <w:p w14:paraId="1B7E83B6" w14:textId="77777777" w:rsidR="008B427B" w:rsidRDefault="008B427B" w:rsidP="008B427B">
      <w:pPr>
        <w:pStyle w:val="normal0"/>
        <w:rPr>
          <w:sz w:val="28"/>
        </w:rPr>
      </w:pPr>
    </w:p>
    <w:p w14:paraId="5F8FACFD" w14:textId="77777777" w:rsidR="008B427B" w:rsidRDefault="008B427B" w:rsidP="008B427B">
      <w:pPr>
        <w:pStyle w:val="normal0"/>
        <w:rPr>
          <w:sz w:val="28"/>
        </w:rPr>
      </w:pPr>
    </w:p>
    <w:p w14:paraId="25EC57E1" w14:textId="77777777" w:rsidR="008B427B" w:rsidRDefault="008B427B" w:rsidP="008B427B">
      <w:pPr>
        <w:pStyle w:val="normal0"/>
        <w:rPr>
          <w:sz w:val="28"/>
        </w:rPr>
      </w:pPr>
    </w:p>
    <w:p w14:paraId="76F410C7" w14:textId="77777777" w:rsidR="008B427B" w:rsidRDefault="008B427B" w:rsidP="008B427B">
      <w:pPr>
        <w:pStyle w:val="normal0"/>
      </w:pPr>
      <w:r>
        <w:rPr>
          <w:sz w:val="28"/>
        </w:rPr>
        <w:t xml:space="preserve">Focus </w:t>
      </w:r>
      <w:proofErr w:type="gramStart"/>
      <w:r>
        <w:rPr>
          <w:sz w:val="28"/>
        </w:rPr>
        <w:t>2 :</w:t>
      </w:r>
      <w:proofErr w:type="gramEnd"/>
      <w:r>
        <w:rPr>
          <w:sz w:val="28"/>
        </w:rPr>
        <w:t xml:space="preserve"> How effective were the Nazi methods of control over the German people?</w:t>
      </w:r>
    </w:p>
    <w:tbl>
      <w:tblPr>
        <w:tblW w:w="100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50"/>
      </w:tblGrid>
      <w:tr w:rsidR="008B427B" w14:paraId="0B4A8B86" w14:textId="77777777" w:rsidTr="00E13EE0">
        <w:trPr>
          <w:trHeight w:val="908"/>
        </w:trPr>
        <w:tc>
          <w:tcPr>
            <w:tcW w:w="10050" w:type="dxa"/>
            <w:tcMar>
              <w:top w:w="100" w:type="dxa"/>
              <w:left w:w="100" w:type="dxa"/>
              <w:bottom w:w="100" w:type="dxa"/>
              <w:right w:w="100" w:type="dxa"/>
            </w:tcMar>
          </w:tcPr>
          <w:p w14:paraId="0C348B6C" w14:textId="77777777" w:rsidR="008B427B" w:rsidRDefault="008B427B" w:rsidP="00E13EE0">
            <w:pPr>
              <w:pStyle w:val="normal0"/>
              <w:spacing w:line="240" w:lineRule="auto"/>
              <w:jc w:val="center"/>
            </w:pPr>
            <w:r>
              <w:rPr>
                <w:b/>
              </w:rPr>
              <w:t>Key Sub questions:</w:t>
            </w:r>
            <w:r>
              <w:t xml:space="preserve"> </w:t>
            </w:r>
          </w:p>
          <w:p w14:paraId="56D55BB7" w14:textId="77777777" w:rsidR="008B427B" w:rsidRDefault="008B427B" w:rsidP="00E13EE0">
            <w:pPr>
              <w:pStyle w:val="normal0"/>
              <w:spacing w:line="240" w:lineRule="auto"/>
            </w:pPr>
            <w:r>
              <w:t>1. How was the Nazi police state and party used to control the German people?</w:t>
            </w:r>
          </w:p>
          <w:p w14:paraId="522C5F22" w14:textId="77777777" w:rsidR="008B427B" w:rsidRDefault="008B427B" w:rsidP="00E13EE0">
            <w:pPr>
              <w:pStyle w:val="normal0"/>
              <w:spacing w:line="240" w:lineRule="auto"/>
            </w:pPr>
            <w:r>
              <w:t>2. What role did propaganda play in controlling the thoughts of German people after 1933?</w:t>
            </w:r>
          </w:p>
        </w:tc>
      </w:tr>
    </w:tbl>
    <w:p w14:paraId="45D743EF" w14:textId="77777777" w:rsidR="008B427B" w:rsidRPr="002412FA" w:rsidRDefault="008B427B" w:rsidP="008B427B">
      <w:pPr>
        <w:pStyle w:val="normal0"/>
        <w:rPr>
          <w:sz w:val="18"/>
          <w:szCs w:val="18"/>
        </w:rPr>
      </w:pPr>
    </w:p>
    <w:p w14:paraId="6E5600C3" w14:textId="77777777" w:rsidR="008B427B" w:rsidRPr="002412FA" w:rsidRDefault="008B427B" w:rsidP="008B427B">
      <w:pPr>
        <w:pStyle w:val="normal0"/>
        <w:rPr>
          <w:szCs w:val="22"/>
        </w:rPr>
      </w:pPr>
      <w:r w:rsidRPr="002412FA">
        <w:rPr>
          <w:b/>
          <w:szCs w:val="22"/>
          <w:u w:val="single"/>
        </w:rPr>
        <w:t>Activity 1. How the Nazi Party controlled the people?  Read and underline key words.</w:t>
      </w:r>
    </w:p>
    <w:p w14:paraId="746829FB" w14:textId="77777777" w:rsidR="008B427B" w:rsidRPr="002412FA" w:rsidRDefault="008B427B" w:rsidP="008B427B">
      <w:pPr>
        <w:pStyle w:val="normal0"/>
        <w:rPr>
          <w:szCs w:val="22"/>
        </w:rPr>
      </w:pPr>
      <w:r w:rsidRPr="002412FA">
        <w:rPr>
          <w:szCs w:val="22"/>
        </w:rPr>
        <w:t xml:space="preserve">By 1938 the Nazis party had five million members. Numbers had reached this level due to a combination of propaganda and coercion (force). People joined for a number of reasons. Some were pressurised by their families, others wanted to protect their jobs. Some believed passionately in Hitler and the Nazis. The organisation of the Nazi Party enabled the Nazis to supervise every citizen. </w:t>
      </w:r>
      <w:proofErr w:type="gramStart"/>
      <w:r w:rsidRPr="002412FA">
        <w:rPr>
          <w:szCs w:val="22"/>
        </w:rPr>
        <w:t xml:space="preserve">Each </w:t>
      </w:r>
      <w:proofErr w:type="spellStart"/>
      <w:r w:rsidRPr="002412FA">
        <w:rPr>
          <w:szCs w:val="22"/>
        </w:rPr>
        <w:t>Gau</w:t>
      </w:r>
      <w:proofErr w:type="spellEnd"/>
      <w:r w:rsidRPr="002412FA">
        <w:rPr>
          <w:szCs w:val="22"/>
        </w:rPr>
        <w:t xml:space="preserve"> (region) was led by a </w:t>
      </w:r>
      <w:proofErr w:type="spellStart"/>
      <w:r w:rsidRPr="002412FA">
        <w:rPr>
          <w:szCs w:val="22"/>
        </w:rPr>
        <w:t>Gauleiter</w:t>
      </w:r>
      <w:proofErr w:type="spellEnd"/>
      <w:proofErr w:type="gramEnd"/>
      <w:r w:rsidRPr="002412FA">
        <w:rPr>
          <w:szCs w:val="22"/>
        </w:rPr>
        <w:t>. They had to enforce Nazi policies at a local level.  They interpreted these policies in their way for their community. The other important people in the structure were the Block Leaders. They</w:t>
      </w:r>
      <w:r>
        <w:rPr>
          <w:szCs w:val="22"/>
        </w:rPr>
        <w:t xml:space="preserve"> acted as informers and</w:t>
      </w:r>
      <w:r w:rsidRPr="002412FA">
        <w:rPr>
          <w:szCs w:val="22"/>
        </w:rPr>
        <w:t xml:space="preserve"> wr</w:t>
      </w:r>
      <w:r>
        <w:rPr>
          <w:szCs w:val="22"/>
        </w:rPr>
        <w:t>o</w:t>
      </w:r>
      <w:r w:rsidRPr="002412FA">
        <w:rPr>
          <w:szCs w:val="22"/>
        </w:rPr>
        <w:t xml:space="preserve">te reports on the ‘political reliability’ </w:t>
      </w:r>
      <w:r>
        <w:rPr>
          <w:szCs w:val="22"/>
        </w:rPr>
        <w:t xml:space="preserve">of their block residents. </w:t>
      </w:r>
      <w:proofErr w:type="gramStart"/>
      <w:r>
        <w:rPr>
          <w:szCs w:val="22"/>
        </w:rPr>
        <w:t>Their</w:t>
      </w:r>
      <w:proofErr w:type="gramEnd"/>
      <w:r>
        <w:rPr>
          <w:szCs w:val="22"/>
        </w:rPr>
        <w:t xml:space="preserve"> </w:t>
      </w:r>
      <w:r w:rsidRPr="002412FA">
        <w:rPr>
          <w:szCs w:val="22"/>
        </w:rPr>
        <w:t>reports could d</w:t>
      </w:r>
      <w:r>
        <w:rPr>
          <w:szCs w:val="22"/>
        </w:rPr>
        <w:t>ecide whether someone got a job.</w:t>
      </w:r>
    </w:p>
    <w:p w14:paraId="5B1F66D0" w14:textId="77777777" w:rsidR="008B427B" w:rsidRDefault="008B427B" w:rsidP="008B427B">
      <w:pPr>
        <w:pStyle w:val="normal0"/>
      </w:pPr>
      <w:r>
        <w:rPr>
          <w:rFonts w:ascii="Times" w:hAnsi="Times" w:cs="Times"/>
          <w:noProof/>
          <w:color w:val="auto"/>
          <w:sz w:val="24"/>
          <w:szCs w:val="24"/>
          <w:lang w:val="en-US"/>
        </w:rPr>
        <w:drawing>
          <wp:inline distT="0" distB="0" distL="0" distR="0" wp14:anchorId="3B975DF6" wp14:editId="38FC80A8">
            <wp:extent cx="6152400" cy="6897739"/>
            <wp:effectExtent l="8255" t="0" r="317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7348" t="9" r="14190" b="1274"/>
                    <a:stretch/>
                  </pic:blipFill>
                  <pic:spPr bwMode="auto">
                    <a:xfrm rot="5400000">
                      <a:off x="0" y="0"/>
                      <a:ext cx="6161880" cy="6908367"/>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inline>
        </w:drawing>
      </w:r>
    </w:p>
    <w:p w14:paraId="5EB8114D" w14:textId="77777777" w:rsidR="008B427B" w:rsidRPr="00B8303D" w:rsidRDefault="008B427B" w:rsidP="008B427B">
      <w:pPr>
        <w:pStyle w:val="Heading6"/>
        <w:spacing w:before="0" w:after="40" w:line="240" w:lineRule="auto"/>
      </w:pPr>
      <w:r>
        <w:t xml:space="preserve"> </w:t>
      </w:r>
      <w:r>
        <w:rPr>
          <w:rFonts w:ascii="Arial" w:eastAsia="Arial" w:hAnsi="Arial" w:cs="Arial"/>
          <w:b/>
          <w:i w:val="0"/>
          <w:color w:val="000000"/>
        </w:rPr>
        <w:t>Activity 2. The police sta</w:t>
      </w:r>
      <w:bookmarkStart w:id="7" w:name="h.pye7rhp805xe" w:colFirst="0" w:colLast="0"/>
      <w:bookmarkStart w:id="8" w:name="h.k32o4fqx0kox" w:colFirst="0" w:colLast="0"/>
      <w:bookmarkEnd w:id="7"/>
      <w:bookmarkEnd w:id="8"/>
      <w:r>
        <w:rPr>
          <w:rFonts w:ascii="Arial" w:eastAsia="Arial" w:hAnsi="Arial" w:cs="Arial"/>
          <w:b/>
          <w:i w:val="0"/>
          <w:color w:val="000000"/>
        </w:rPr>
        <w:t>te</w:t>
      </w:r>
    </w:p>
    <w:p w14:paraId="567CABB6" w14:textId="77777777" w:rsidR="008B427B" w:rsidRDefault="008B427B" w:rsidP="008B427B">
      <w:pPr>
        <w:pStyle w:val="Heading6"/>
        <w:spacing w:before="200" w:after="40"/>
        <w:rPr>
          <w:rFonts w:ascii="Arial" w:eastAsia="Arial" w:hAnsi="Arial" w:cs="Arial"/>
          <w:b/>
          <w:i w:val="0"/>
          <w:color w:val="000000"/>
        </w:rPr>
      </w:pPr>
      <w:r>
        <w:rPr>
          <w:rFonts w:ascii="Arial" w:eastAsia="Arial" w:hAnsi="Arial" w:cs="Arial"/>
          <w:b/>
          <w:i w:val="0"/>
          <w:noProof/>
          <w:color w:val="000000"/>
          <w:lang w:val="en-US"/>
        </w:rPr>
        <w:drawing>
          <wp:inline distT="0" distB="0" distL="0" distR="0" wp14:anchorId="49E08226" wp14:editId="44EDD2D5">
            <wp:extent cx="6698719" cy="3594521"/>
            <wp:effectExtent l="0" t="0" r="6985" b="1270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l="2722" t="54141" r="10160" b="12791"/>
                    <a:stretch/>
                  </pic:blipFill>
                  <pic:spPr bwMode="auto">
                    <a:xfrm>
                      <a:off x="0" y="0"/>
                      <a:ext cx="6767592" cy="3631478"/>
                    </a:xfrm>
                    <a:prstGeom prst="rect">
                      <a:avLst/>
                    </a:prstGeom>
                    <a:noFill/>
                    <a:ln>
                      <a:noFill/>
                    </a:ln>
                    <a:extLst>
                      <a:ext uri="{53640926-AAD7-44d8-BBD7-CCE9431645EC}">
                        <a14:shadowObscured xmlns:a14="http://schemas.microsoft.com/office/drawing/2010/main"/>
                      </a:ext>
                    </a:extLst>
                  </pic:spPr>
                </pic:pic>
              </a:graphicData>
            </a:graphic>
          </wp:inline>
        </w:drawing>
      </w:r>
    </w:p>
    <w:p w14:paraId="07D43ECF" w14:textId="77777777" w:rsidR="008B427B" w:rsidRDefault="008B427B" w:rsidP="008B427B">
      <w:pPr>
        <w:pStyle w:val="Heading6"/>
        <w:spacing w:before="200" w:after="40"/>
        <w:rPr>
          <w:rFonts w:ascii="Arial" w:eastAsia="Arial" w:hAnsi="Arial" w:cs="Arial"/>
          <w:b/>
          <w:i w:val="0"/>
          <w:color w:val="000000"/>
        </w:rPr>
      </w:pPr>
    </w:p>
    <w:p w14:paraId="747A4EEE" w14:textId="77777777" w:rsidR="008B427B" w:rsidRPr="00B8303D" w:rsidRDefault="008B427B" w:rsidP="008B427B">
      <w:pPr>
        <w:pStyle w:val="normal0"/>
      </w:pPr>
    </w:p>
    <w:p w14:paraId="13330875" w14:textId="77777777" w:rsidR="008B427B" w:rsidRDefault="008B427B" w:rsidP="008B427B">
      <w:pPr>
        <w:pStyle w:val="Heading6"/>
        <w:spacing w:before="200" w:after="40"/>
        <w:rPr>
          <w:rFonts w:ascii="Arial" w:eastAsia="Arial" w:hAnsi="Arial" w:cs="Arial"/>
          <w:b/>
          <w:i w:val="0"/>
          <w:color w:val="000000"/>
        </w:rPr>
      </w:pPr>
      <w:r>
        <w:rPr>
          <w:rFonts w:ascii="Arial" w:eastAsia="Arial" w:hAnsi="Arial" w:cs="Arial"/>
          <w:b/>
          <w:i w:val="0"/>
          <w:color w:val="000000"/>
        </w:rPr>
        <w:t xml:space="preserve">Activity 3. </w:t>
      </w:r>
      <w:proofErr w:type="gramStart"/>
      <w:r>
        <w:rPr>
          <w:rFonts w:ascii="Arial" w:eastAsia="Arial" w:hAnsi="Arial" w:cs="Arial"/>
          <w:b/>
          <w:i w:val="0"/>
          <w:color w:val="000000"/>
        </w:rPr>
        <w:t>Different branches of the Police State.</w:t>
      </w:r>
      <w:proofErr w:type="gramEnd"/>
      <w:r>
        <w:rPr>
          <w:rFonts w:ascii="Arial" w:eastAsia="Arial" w:hAnsi="Arial" w:cs="Arial"/>
          <w:b/>
          <w:i w:val="0"/>
          <w:color w:val="000000"/>
        </w:rPr>
        <w:t xml:space="preserve"> Read and underline key words</w:t>
      </w:r>
    </w:p>
    <w:p w14:paraId="27D83E0E" w14:textId="77777777" w:rsidR="008B427B" w:rsidRPr="00B8303D" w:rsidRDefault="008B427B" w:rsidP="008B427B">
      <w:pPr>
        <w:pStyle w:val="normal0"/>
      </w:pPr>
    </w:p>
    <w:tbl>
      <w:tblPr>
        <w:tblW w:w="10348"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42"/>
        <w:gridCol w:w="6906"/>
      </w:tblGrid>
      <w:tr w:rsidR="008B427B" w14:paraId="61200E10" w14:textId="77777777" w:rsidTr="00E13EE0">
        <w:tc>
          <w:tcPr>
            <w:tcW w:w="3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D178DA" w14:textId="77777777" w:rsidR="008B427B" w:rsidRDefault="008B427B" w:rsidP="00E13EE0">
            <w:pPr>
              <w:pStyle w:val="normal0"/>
              <w:spacing w:line="240" w:lineRule="auto"/>
            </w:pPr>
            <w:r>
              <w:rPr>
                <w:b/>
                <w:sz w:val="24"/>
              </w:rPr>
              <w:t>Branches of the police state</w:t>
            </w:r>
          </w:p>
        </w:tc>
        <w:tc>
          <w:tcPr>
            <w:tcW w:w="6906"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58160DE6" w14:textId="77777777" w:rsidR="008B427B" w:rsidRDefault="008B427B" w:rsidP="00E13EE0">
            <w:pPr>
              <w:pStyle w:val="normal0"/>
              <w:spacing w:line="240" w:lineRule="auto"/>
            </w:pPr>
            <w:r>
              <w:rPr>
                <w:b/>
                <w:sz w:val="24"/>
              </w:rPr>
              <w:t>Role in controlling the people</w:t>
            </w:r>
          </w:p>
        </w:tc>
      </w:tr>
      <w:tr w:rsidR="008B427B" w14:paraId="32C6B182" w14:textId="77777777" w:rsidTr="00E13EE0">
        <w:tc>
          <w:tcPr>
            <w:tcW w:w="3442"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5C87007" w14:textId="77777777" w:rsidR="008B427B" w:rsidRDefault="008B427B" w:rsidP="00E13EE0">
            <w:pPr>
              <w:pStyle w:val="normal0"/>
              <w:spacing w:line="240" w:lineRule="auto"/>
            </w:pPr>
            <w:r>
              <w:rPr>
                <w:sz w:val="24"/>
              </w:rPr>
              <w:t>The SS –originally the private bodyguard for leading Nazis. It had 500 men by 1939.</w:t>
            </w:r>
          </w:p>
        </w:tc>
        <w:tc>
          <w:tcPr>
            <w:tcW w:w="6906" w:type="dxa"/>
            <w:tcBorders>
              <w:bottom w:val="single" w:sz="8" w:space="0" w:color="000000"/>
              <w:right w:val="single" w:sz="8" w:space="0" w:color="000000"/>
            </w:tcBorders>
            <w:tcMar>
              <w:top w:w="100" w:type="dxa"/>
              <w:left w:w="100" w:type="dxa"/>
              <w:bottom w:w="100" w:type="dxa"/>
              <w:right w:w="100" w:type="dxa"/>
            </w:tcMar>
          </w:tcPr>
          <w:p w14:paraId="157E8BD2" w14:textId="77777777" w:rsidR="008B427B" w:rsidRDefault="008B427B" w:rsidP="00E13EE0">
            <w:pPr>
              <w:pStyle w:val="normal0"/>
              <w:spacing w:line="240" w:lineRule="auto"/>
            </w:pPr>
            <w:r>
              <w:rPr>
                <w:sz w:val="24"/>
              </w:rPr>
              <w:t>They tapped telephones, intercepted mail and spied on people. They used a network of informers to identify and arrest opposition to Hitler.</w:t>
            </w:r>
          </w:p>
        </w:tc>
      </w:tr>
      <w:tr w:rsidR="008B427B" w14:paraId="21D7E3AE" w14:textId="77777777" w:rsidTr="00E13EE0">
        <w:tc>
          <w:tcPr>
            <w:tcW w:w="3442"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B94A73D" w14:textId="77777777" w:rsidR="008B427B" w:rsidRDefault="008B427B" w:rsidP="00E13EE0">
            <w:pPr>
              <w:pStyle w:val="normal0"/>
              <w:spacing w:line="240" w:lineRule="auto"/>
            </w:pPr>
            <w:r>
              <w:rPr>
                <w:sz w:val="24"/>
              </w:rPr>
              <w:t xml:space="preserve">The Gestapo – originally the Prussian Secret Police. In June 1936 it became the State secret police. </w:t>
            </w:r>
          </w:p>
        </w:tc>
        <w:tc>
          <w:tcPr>
            <w:tcW w:w="6906" w:type="dxa"/>
            <w:tcBorders>
              <w:bottom w:val="single" w:sz="8" w:space="0" w:color="000000"/>
              <w:right w:val="single" w:sz="8" w:space="0" w:color="000000"/>
            </w:tcBorders>
            <w:tcMar>
              <w:top w:w="100" w:type="dxa"/>
              <w:left w:w="100" w:type="dxa"/>
              <w:bottom w:w="100" w:type="dxa"/>
              <w:right w:w="100" w:type="dxa"/>
            </w:tcMar>
          </w:tcPr>
          <w:p w14:paraId="60E08EEC" w14:textId="77777777" w:rsidR="008B427B" w:rsidRDefault="008B427B" w:rsidP="00E13EE0">
            <w:pPr>
              <w:pStyle w:val="normal0"/>
              <w:spacing w:line="240" w:lineRule="auto"/>
            </w:pPr>
            <w:r>
              <w:rPr>
                <w:sz w:val="24"/>
              </w:rPr>
              <w:t>They became the main means of terrorising or intimidating Germans into obedience. They had unlimited power to arrest people without trial, search houses, or confiscate property</w:t>
            </w:r>
          </w:p>
        </w:tc>
      </w:tr>
      <w:tr w:rsidR="008B427B" w14:paraId="3918834A" w14:textId="77777777" w:rsidTr="00E13EE0">
        <w:tc>
          <w:tcPr>
            <w:tcW w:w="3442"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2464BEC" w14:textId="77777777" w:rsidR="008B427B" w:rsidRDefault="008B427B" w:rsidP="00E13EE0">
            <w:pPr>
              <w:pStyle w:val="normal0"/>
              <w:spacing w:line="240" w:lineRule="auto"/>
            </w:pPr>
            <w:r>
              <w:rPr>
                <w:sz w:val="24"/>
              </w:rPr>
              <w:t>Concentration Camps</w:t>
            </w:r>
          </w:p>
        </w:tc>
        <w:tc>
          <w:tcPr>
            <w:tcW w:w="6906" w:type="dxa"/>
            <w:tcBorders>
              <w:bottom w:val="single" w:sz="8" w:space="0" w:color="000000"/>
              <w:right w:val="single" w:sz="8" w:space="0" w:color="000000"/>
            </w:tcBorders>
            <w:tcMar>
              <w:top w:w="100" w:type="dxa"/>
              <w:left w:w="100" w:type="dxa"/>
              <w:bottom w:w="100" w:type="dxa"/>
              <w:right w:w="100" w:type="dxa"/>
            </w:tcMar>
          </w:tcPr>
          <w:p w14:paraId="0DDB820A" w14:textId="77777777" w:rsidR="008B427B" w:rsidRDefault="008B427B" w:rsidP="00E13EE0">
            <w:pPr>
              <w:pStyle w:val="normal0"/>
              <w:spacing w:line="240" w:lineRule="auto"/>
            </w:pPr>
            <w:r>
              <w:rPr>
                <w:sz w:val="24"/>
              </w:rPr>
              <w:t>Opponents were taken there for questioning, torture, hard labour and ‘re-education’. By 1939 prisoners were used as slave labour. Later they became the scenes of mass Genocide (killing of whole groups of people).</w:t>
            </w:r>
          </w:p>
        </w:tc>
      </w:tr>
      <w:tr w:rsidR="008B427B" w14:paraId="1735F93E" w14:textId="77777777" w:rsidTr="00E13EE0">
        <w:tc>
          <w:tcPr>
            <w:tcW w:w="3442"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C71768F" w14:textId="77777777" w:rsidR="008B427B" w:rsidRDefault="008B427B" w:rsidP="00E13EE0">
            <w:pPr>
              <w:pStyle w:val="normal0"/>
              <w:spacing w:line="240" w:lineRule="auto"/>
            </w:pPr>
            <w:r>
              <w:rPr>
                <w:sz w:val="24"/>
              </w:rPr>
              <w:t>Rather than replacing the original police, courts and prisons, the Nazis took the police over and made the judges swear an oath of loyalty</w:t>
            </w:r>
          </w:p>
        </w:tc>
        <w:tc>
          <w:tcPr>
            <w:tcW w:w="6906" w:type="dxa"/>
            <w:tcBorders>
              <w:bottom w:val="single" w:sz="8" w:space="0" w:color="000000"/>
              <w:right w:val="single" w:sz="8" w:space="0" w:color="000000"/>
            </w:tcBorders>
            <w:tcMar>
              <w:top w:w="100" w:type="dxa"/>
              <w:left w:w="100" w:type="dxa"/>
              <w:bottom w:w="100" w:type="dxa"/>
              <w:right w:w="100" w:type="dxa"/>
            </w:tcMar>
          </w:tcPr>
          <w:p w14:paraId="27DE537F" w14:textId="77777777" w:rsidR="008B427B" w:rsidRDefault="008B427B" w:rsidP="00E13EE0">
            <w:pPr>
              <w:pStyle w:val="normal0"/>
              <w:spacing w:line="240" w:lineRule="auto"/>
            </w:pPr>
            <w:r>
              <w:rPr>
                <w:sz w:val="24"/>
              </w:rPr>
              <w:t>As laws were changed and punishments made harsher, these organisations were increasingly active. Higher and higher numbers were arrested, sentenced and punished for crimes.</w:t>
            </w:r>
          </w:p>
        </w:tc>
      </w:tr>
    </w:tbl>
    <w:p w14:paraId="0CA78BA7" w14:textId="77777777" w:rsidR="008B427B" w:rsidRDefault="008B427B" w:rsidP="008B427B">
      <w:pPr>
        <w:pStyle w:val="normal0"/>
      </w:pPr>
    </w:p>
    <w:p w14:paraId="12A54E20" w14:textId="77777777" w:rsidR="008B427B" w:rsidRPr="00B8303D" w:rsidRDefault="008B427B" w:rsidP="008B427B">
      <w:pPr>
        <w:pStyle w:val="normal0"/>
        <w:rPr>
          <w:b/>
        </w:rPr>
      </w:pPr>
      <w:r>
        <w:rPr>
          <w:b/>
        </w:rPr>
        <w:t>Activity 4</w:t>
      </w:r>
      <w:r w:rsidRPr="00B8303D">
        <w:rPr>
          <w:b/>
        </w:rPr>
        <w:t>: Answer the following question:</w:t>
      </w:r>
    </w:p>
    <w:p w14:paraId="6AB2EDE6" w14:textId="77777777" w:rsidR="008B427B" w:rsidRDefault="008B427B" w:rsidP="008B427B">
      <w:pPr>
        <w:pStyle w:val="normal0"/>
      </w:pPr>
    </w:p>
    <w:p w14:paraId="6D5D8D4F" w14:textId="77777777" w:rsidR="008B427B" w:rsidRDefault="008B427B" w:rsidP="008B427B">
      <w:pPr>
        <w:pStyle w:val="normal0"/>
      </w:pPr>
      <w:r>
        <w:t>How were party and the police state used to control the German people?</w:t>
      </w:r>
    </w:p>
    <w:p w14:paraId="3902FA19" w14:textId="77777777" w:rsidR="008B427B" w:rsidRDefault="008B427B" w:rsidP="008B427B">
      <w:pPr>
        <w:pStyle w:val="normal0"/>
      </w:pPr>
    </w:p>
    <w:p w14:paraId="42416839" w14:textId="77777777" w:rsidR="008B427B" w:rsidRDefault="008B427B" w:rsidP="008B427B">
      <w:pPr>
        <w:pStyle w:val="normal0"/>
      </w:pPr>
      <w:r>
        <w:t>One way in which they controlled the people was through monitoring. For example…</w:t>
      </w:r>
      <w:proofErr w:type="gramStart"/>
      <w:r>
        <w:t>This</w:t>
      </w:r>
      <w:proofErr w:type="gramEnd"/>
      <w:r>
        <w:t xml:space="preserve"> meant that…</w:t>
      </w:r>
    </w:p>
    <w:p w14:paraId="6248360F" w14:textId="77777777" w:rsidR="008B427B" w:rsidRDefault="008B427B" w:rsidP="008B427B">
      <w:pPr>
        <w:pStyle w:val="normal0"/>
      </w:pPr>
      <w:r>
        <w:t>Another way in which they controlled the people was through intimidation. For example…</w:t>
      </w:r>
      <w:proofErr w:type="gramStart"/>
      <w:r>
        <w:t>This</w:t>
      </w:r>
      <w:proofErr w:type="gramEnd"/>
      <w:r>
        <w:t xml:space="preserve"> meant that…</w:t>
      </w:r>
    </w:p>
    <w:p w14:paraId="074ED81C" w14:textId="77777777" w:rsidR="008B427B" w:rsidRDefault="008B427B" w:rsidP="008B427B">
      <w:pPr>
        <w:pStyle w:val="normal0"/>
      </w:pPr>
      <w:r>
        <w:t>Another way in which they controlled the people was through incarceration. For example…</w:t>
      </w:r>
      <w:proofErr w:type="gramStart"/>
      <w:r>
        <w:t>This</w:t>
      </w:r>
      <w:proofErr w:type="gramEnd"/>
      <w:r>
        <w:t xml:space="preserve"> meant that…</w:t>
      </w:r>
    </w:p>
    <w:p w14:paraId="76C56AE8" w14:textId="77777777" w:rsidR="008B427B" w:rsidRDefault="008B427B" w:rsidP="008B427B">
      <w:pPr>
        <w:pStyle w:val="normal0"/>
      </w:pPr>
    </w:p>
    <w:p w14:paraId="0EA34417" w14:textId="77777777" w:rsidR="008B427B" w:rsidRDefault="008B427B" w:rsidP="008B427B">
      <w:pPr>
        <w:pStyle w:val="normal0"/>
      </w:pPr>
    </w:p>
    <w:p w14:paraId="2877D8EF" w14:textId="77777777" w:rsidR="008B427B" w:rsidRDefault="008B427B" w:rsidP="008B427B">
      <w:pPr>
        <w:pStyle w:val="normal0"/>
      </w:pPr>
      <w:r>
        <w:rPr>
          <w:b/>
        </w:rPr>
        <w:t>Activity 5. Back to the concept map!</w:t>
      </w:r>
    </w:p>
    <w:p w14:paraId="18CA139B" w14:textId="77777777" w:rsidR="008B427B" w:rsidRDefault="008B427B" w:rsidP="008B427B">
      <w:pPr>
        <w:pStyle w:val="normal0"/>
        <w:ind w:right="-149"/>
        <w:jc w:val="both"/>
      </w:pPr>
      <w:r>
        <w:t>Complete sections 3 of your concept map, selecting your 4 pieces of information carefully. Underline the key words in an appropriate colour.</w:t>
      </w:r>
    </w:p>
    <w:p w14:paraId="1B5EDF6D" w14:textId="77777777" w:rsidR="008B427B" w:rsidRDefault="008B427B" w:rsidP="008B427B">
      <w:pPr>
        <w:pStyle w:val="normal0"/>
      </w:pPr>
    </w:p>
    <w:p w14:paraId="21AE2254" w14:textId="77777777" w:rsidR="008B427B" w:rsidRDefault="008B427B" w:rsidP="008B427B">
      <w:pPr>
        <w:pStyle w:val="normal0"/>
        <w:rPr>
          <w:b/>
        </w:rPr>
      </w:pPr>
    </w:p>
    <w:p w14:paraId="3067C02A" w14:textId="77777777" w:rsidR="008B427B" w:rsidRDefault="008B427B" w:rsidP="008B427B">
      <w:pPr>
        <w:pStyle w:val="normal0"/>
      </w:pPr>
    </w:p>
    <w:p w14:paraId="1743E852" w14:textId="77777777" w:rsidR="008B427B" w:rsidRDefault="008B427B" w:rsidP="008B427B">
      <w:pPr>
        <w:pStyle w:val="normal0"/>
      </w:pPr>
    </w:p>
    <w:p w14:paraId="23345C32" w14:textId="77777777" w:rsidR="008B427B" w:rsidRDefault="008B427B" w:rsidP="008B427B">
      <w:pPr>
        <w:pStyle w:val="normal0"/>
        <w:ind w:right="-759"/>
        <w:jc w:val="both"/>
      </w:pPr>
      <w:r>
        <w:rPr>
          <w:b/>
        </w:rPr>
        <w:t xml:space="preserve">Activity 6. The role of the Ministry of Propaganda </w:t>
      </w:r>
    </w:p>
    <w:p w14:paraId="2AC1ABCE" w14:textId="77777777" w:rsidR="008B427B" w:rsidRDefault="008B427B" w:rsidP="008B427B">
      <w:pPr>
        <w:pStyle w:val="normal0"/>
        <w:ind w:right="-284"/>
        <w:jc w:val="both"/>
      </w:pPr>
      <w:r>
        <w:t xml:space="preserve">Soon after the appointment of Hitler as Chancellor in January 1933 Hitler set up a Propaganda Ministry under Joseph Goebbels, who supervised </w:t>
      </w:r>
      <w:proofErr w:type="gramStart"/>
      <w:r>
        <w:t>a vast</w:t>
      </w:r>
      <w:proofErr w:type="gramEnd"/>
      <w:r>
        <w:t xml:space="preserve"> machinery for control of all aspect of the media. Highlight a copy of the following flow diagram</w:t>
      </w:r>
    </w:p>
    <w:p w14:paraId="62E8B5CE" w14:textId="77777777" w:rsidR="008B427B" w:rsidRDefault="008B427B" w:rsidP="008B427B">
      <w:pPr>
        <w:pStyle w:val="normal0"/>
        <w:ind w:right="-283"/>
        <w:jc w:val="both"/>
      </w:pPr>
    </w:p>
    <w:tbl>
      <w:tblPr>
        <w:tblW w:w="97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51"/>
        <w:gridCol w:w="3250"/>
        <w:gridCol w:w="3250"/>
      </w:tblGrid>
      <w:tr w:rsidR="008B427B" w14:paraId="3A11FE54" w14:textId="77777777" w:rsidTr="00E13EE0">
        <w:trPr>
          <w:trHeight w:val="530"/>
        </w:trPr>
        <w:tc>
          <w:tcPr>
            <w:tcW w:w="9751" w:type="dxa"/>
            <w:gridSpan w:val="3"/>
            <w:tcMar>
              <w:top w:w="100" w:type="dxa"/>
              <w:left w:w="100" w:type="dxa"/>
              <w:bottom w:w="100" w:type="dxa"/>
              <w:right w:w="100" w:type="dxa"/>
            </w:tcMar>
          </w:tcPr>
          <w:p w14:paraId="149393FA" w14:textId="77777777" w:rsidR="008B427B" w:rsidRDefault="008B427B" w:rsidP="00E13EE0">
            <w:pPr>
              <w:pStyle w:val="normal0"/>
              <w:spacing w:line="240" w:lineRule="auto"/>
              <w:jc w:val="center"/>
            </w:pPr>
            <w:r>
              <w:rPr>
                <w:b/>
              </w:rPr>
              <w:t>Dr Joseph Goebbels</w:t>
            </w:r>
          </w:p>
          <w:p w14:paraId="7CA0A61F" w14:textId="77777777" w:rsidR="008B427B" w:rsidRDefault="008B427B" w:rsidP="00E13EE0">
            <w:pPr>
              <w:pStyle w:val="normal0"/>
              <w:spacing w:line="240" w:lineRule="auto"/>
            </w:pPr>
            <w:r>
              <w:t>Reich Propaganda Minister       President Chamber of Culture            Director of Propaganda</w:t>
            </w:r>
          </w:p>
        </w:tc>
      </w:tr>
      <w:tr w:rsidR="008B427B" w14:paraId="0293A39C" w14:textId="77777777" w:rsidTr="00E13EE0">
        <w:tc>
          <w:tcPr>
            <w:tcW w:w="3251" w:type="dxa"/>
            <w:tcMar>
              <w:top w:w="100" w:type="dxa"/>
              <w:left w:w="100" w:type="dxa"/>
              <w:bottom w:w="100" w:type="dxa"/>
              <w:right w:w="100" w:type="dxa"/>
            </w:tcMar>
          </w:tcPr>
          <w:p w14:paraId="5F56BB26" w14:textId="77777777" w:rsidR="008B427B" w:rsidRDefault="008B427B" w:rsidP="00E13EE0">
            <w:pPr>
              <w:pStyle w:val="normal0"/>
              <w:spacing w:line="240" w:lineRule="auto"/>
            </w:pPr>
            <w:r>
              <w:rPr>
                <w:b/>
              </w:rPr>
              <w:t>Minister.</w:t>
            </w:r>
            <w:r>
              <w:t xml:space="preserve"> Ministry for Popular Enlightenment and Propaganda</w:t>
            </w:r>
          </w:p>
        </w:tc>
        <w:tc>
          <w:tcPr>
            <w:tcW w:w="3250" w:type="dxa"/>
            <w:tcMar>
              <w:top w:w="100" w:type="dxa"/>
              <w:left w:w="100" w:type="dxa"/>
              <w:bottom w:w="100" w:type="dxa"/>
              <w:right w:w="100" w:type="dxa"/>
            </w:tcMar>
          </w:tcPr>
          <w:p w14:paraId="1D568A75" w14:textId="77777777" w:rsidR="008B427B" w:rsidRDefault="008B427B" w:rsidP="00E13EE0">
            <w:pPr>
              <w:pStyle w:val="normal0"/>
              <w:spacing w:line="240" w:lineRule="auto"/>
            </w:pPr>
            <w:r>
              <w:rPr>
                <w:b/>
              </w:rPr>
              <w:t>President</w:t>
            </w:r>
            <w:r>
              <w:t xml:space="preserve"> of the Reich Chamber of Culture</w:t>
            </w:r>
          </w:p>
          <w:p w14:paraId="1C0A6254" w14:textId="77777777" w:rsidR="008B427B" w:rsidRDefault="008B427B" w:rsidP="00E13EE0">
            <w:pPr>
              <w:pStyle w:val="normal0"/>
              <w:spacing w:line="240" w:lineRule="auto"/>
            </w:pPr>
          </w:p>
        </w:tc>
        <w:tc>
          <w:tcPr>
            <w:tcW w:w="3250" w:type="dxa"/>
            <w:tcMar>
              <w:top w:w="100" w:type="dxa"/>
              <w:left w:w="100" w:type="dxa"/>
              <w:bottom w:w="100" w:type="dxa"/>
              <w:right w:w="100" w:type="dxa"/>
            </w:tcMar>
          </w:tcPr>
          <w:p w14:paraId="556AF05B" w14:textId="77777777" w:rsidR="008B427B" w:rsidRDefault="008B427B" w:rsidP="00E13EE0">
            <w:pPr>
              <w:pStyle w:val="normal0"/>
              <w:spacing w:line="240" w:lineRule="auto"/>
            </w:pPr>
            <w:r>
              <w:rPr>
                <w:b/>
              </w:rPr>
              <w:t xml:space="preserve">Director </w:t>
            </w:r>
            <w:r>
              <w:t>of Central Propaganda Office of the Nazi party.</w:t>
            </w:r>
          </w:p>
        </w:tc>
      </w:tr>
      <w:tr w:rsidR="008B427B" w14:paraId="4A4B61EA" w14:textId="77777777" w:rsidTr="00E13EE0">
        <w:tc>
          <w:tcPr>
            <w:tcW w:w="3251" w:type="dxa"/>
            <w:tcMar>
              <w:top w:w="100" w:type="dxa"/>
              <w:left w:w="100" w:type="dxa"/>
              <w:bottom w:w="100" w:type="dxa"/>
              <w:right w:w="100" w:type="dxa"/>
            </w:tcMar>
          </w:tcPr>
          <w:p w14:paraId="74F85543" w14:textId="77777777" w:rsidR="008B427B" w:rsidRDefault="008B427B" w:rsidP="00E13EE0">
            <w:pPr>
              <w:pStyle w:val="normal0"/>
              <w:spacing w:line="240" w:lineRule="auto"/>
            </w:pPr>
            <w:r>
              <w:t>Departments of Broadcasting, Press, Film, Theatre, Arts and Music.</w:t>
            </w:r>
          </w:p>
        </w:tc>
        <w:tc>
          <w:tcPr>
            <w:tcW w:w="3250" w:type="dxa"/>
            <w:tcMar>
              <w:top w:w="100" w:type="dxa"/>
              <w:left w:w="100" w:type="dxa"/>
              <w:bottom w:w="100" w:type="dxa"/>
              <w:right w:w="100" w:type="dxa"/>
            </w:tcMar>
          </w:tcPr>
          <w:p w14:paraId="75EBD104" w14:textId="77777777" w:rsidR="008B427B" w:rsidRDefault="008B427B" w:rsidP="00E13EE0">
            <w:pPr>
              <w:pStyle w:val="normal0"/>
              <w:spacing w:line="240" w:lineRule="auto"/>
            </w:pPr>
            <w:r>
              <w:t>7 Presidents in charge of Press, radio, Film, Literature, Theatre, Music and Fine Arts.</w:t>
            </w:r>
          </w:p>
        </w:tc>
        <w:tc>
          <w:tcPr>
            <w:tcW w:w="3250" w:type="dxa"/>
            <w:tcMar>
              <w:top w:w="100" w:type="dxa"/>
              <w:left w:w="100" w:type="dxa"/>
              <w:bottom w:w="100" w:type="dxa"/>
              <w:right w:w="100" w:type="dxa"/>
            </w:tcMar>
          </w:tcPr>
          <w:p w14:paraId="72BE89F3" w14:textId="77777777" w:rsidR="008B427B" w:rsidRDefault="008B427B" w:rsidP="00E13EE0">
            <w:pPr>
              <w:pStyle w:val="normal0"/>
              <w:spacing w:line="240" w:lineRule="auto"/>
            </w:pPr>
            <w:r>
              <w:t>Departments for active Nazi Propaganda through media.</w:t>
            </w:r>
          </w:p>
          <w:p w14:paraId="12BF2717" w14:textId="77777777" w:rsidR="008B427B" w:rsidRDefault="008B427B" w:rsidP="00E13EE0">
            <w:pPr>
              <w:pStyle w:val="normal0"/>
              <w:spacing w:line="240" w:lineRule="auto"/>
            </w:pPr>
          </w:p>
        </w:tc>
      </w:tr>
      <w:tr w:rsidR="008B427B" w14:paraId="79B6CFB8" w14:textId="77777777" w:rsidTr="00E13EE0">
        <w:tc>
          <w:tcPr>
            <w:tcW w:w="3251" w:type="dxa"/>
            <w:tcMar>
              <w:top w:w="100" w:type="dxa"/>
              <w:left w:w="100" w:type="dxa"/>
              <w:bottom w:w="100" w:type="dxa"/>
              <w:right w:w="100" w:type="dxa"/>
            </w:tcMar>
          </w:tcPr>
          <w:p w14:paraId="48F82F90" w14:textId="77777777" w:rsidR="008B427B" w:rsidRDefault="008B427B" w:rsidP="00E13EE0">
            <w:pPr>
              <w:pStyle w:val="normal0"/>
              <w:spacing w:line="240" w:lineRule="auto"/>
              <w:jc w:val="center"/>
            </w:pPr>
            <w:r>
              <w:t>Regional offices</w:t>
            </w:r>
          </w:p>
        </w:tc>
        <w:tc>
          <w:tcPr>
            <w:tcW w:w="3250" w:type="dxa"/>
            <w:tcMar>
              <w:top w:w="100" w:type="dxa"/>
              <w:left w:w="100" w:type="dxa"/>
              <w:bottom w:w="100" w:type="dxa"/>
              <w:right w:w="100" w:type="dxa"/>
            </w:tcMar>
          </w:tcPr>
          <w:p w14:paraId="7445942E" w14:textId="77777777" w:rsidR="008B427B" w:rsidRDefault="008B427B" w:rsidP="00E13EE0">
            <w:pPr>
              <w:pStyle w:val="normal0"/>
              <w:spacing w:line="240" w:lineRule="auto"/>
              <w:jc w:val="center"/>
            </w:pPr>
            <w:r>
              <w:t>Regional offices</w:t>
            </w:r>
          </w:p>
        </w:tc>
        <w:tc>
          <w:tcPr>
            <w:tcW w:w="3250" w:type="dxa"/>
            <w:tcMar>
              <w:top w:w="100" w:type="dxa"/>
              <w:left w:w="100" w:type="dxa"/>
              <w:bottom w:w="100" w:type="dxa"/>
              <w:right w:w="100" w:type="dxa"/>
            </w:tcMar>
          </w:tcPr>
          <w:p w14:paraId="2C52A5FE" w14:textId="77777777" w:rsidR="008B427B" w:rsidRDefault="008B427B" w:rsidP="00E13EE0">
            <w:pPr>
              <w:pStyle w:val="normal0"/>
              <w:spacing w:line="240" w:lineRule="auto"/>
              <w:jc w:val="center"/>
            </w:pPr>
            <w:r>
              <w:t>Regional offices</w:t>
            </w:r>
          </w:p>
        </w:tc>
      </w:tr>
    </w:tbl>
    <w:p w14:paraId="754BCCDD" w14:textId="77777777" w:rsidR="008B427B" w:rsidRDefault="008B427B" w:rsidP="008B427B">
      <w:pPr>
        <w:pStyle w:val="normal0"/>
        <w:ind w:right="-283"/>
        <w:jc w:val="both"/>
      </w:pPr>
    </w:p>
    <w:p w14:paraId="77FF2069" w14:textId="77777777" w:rsidR="008B427B" w:rsidRDefault="008B427B" w:rsidP="008B427B">
      <w:pPr>
        <w:pStyle w:val="normal0"/>
        <w:ind w:right="-283"/>
        <w:jc w:val="both"/>
      </w:pPr>
    </w:p>
    <w:p w14:paraId="118B4C2A" w14:textId="77777777" w:rsidR="008B427B" w:rsidRDefault="008B427B" w:rsidP="008B427B">
      <w:pPr>
        <w:pStyle w:val="normal0"/>
      </w:pPr>
    </w:p>
    <w:p w14:paraId="27F5B004" w14:textId="77777777" w:rsidR="008B427B" w:rsidRDefault="008B427B" w:rsidP="008B427B">
      <w:pPr>
        <w:pStyle w:val="normal0"/>
      </w:pPr>
    </w:p>
    <w:p w14:paraId="176E4B3E" w14:textId="77777777" w:rsidR="008B427B" w:rsidRDefault="008B427B" w:rsidP="008B427B">
      <w:pPr>
        <w:pStyle w:val="normal0"/>
      </w:pPr>
    </w:p>
    <w:p w14:paraId="7D494F6E" w14:textId="77777777" w:rsidR="008B427B" w:rsidRDefault="008B427B" w:rsidP="008B427B">
      <w:pPr>
        <w:pStyle w:val="normal0"/>
      </w:pPr>
    </w:p>
    <w:p w14:paraId="00791ADD" w14:textId="77777777" w:rsidR="008B427B" w:rsidRDefault="008B427B" w:rsidP="008B427B">
      <w:pPr>
        <w:pStyle w:val="normal0"/>
      </w:pPr>
    </w:p>
    <w:p w14:paraId="410832FA" w14:textId="77777777" w:rsidR="008B427B" w:rsidRDefault="008B427B" w:rsidP="008B427B">
      <w:pPr>
        <w:pStyle w:val="normal0"/>
      </w:pPr>
    </w:p>
    <w:p w14:paraId="72987E7B" w14:textId="77777777" w:rsidR="008B427B" w:rsidRDefault="008B427B" w:rsidP="008B427B">
      <w:pPr>
        <w:pStyle w:val="normal0"/>
      </w:pPr>
    </w:p>
    <w:p w14:paraId="5F391BEF" w14:textId="77777777" w:rsidR="008B427B" w:rsidRDefault="008B427B" w:rsidP="008B427B">
      <w:pPr>
        <w:pStyle w:val="normal0"/>
      </w:pPr>
    </w:p>
    <w:p w14:paraId="2CF1855B" w14:textId="77777777" w:rsidR="008B427B" w:rsidRDefault="008B427B" w:rsidP="008B427B">
      <w:pPr>
        <w:pStyle w:val="normal0"/>
      </w:pPr>
    </w:p>
    <w:p w14:paraId="4895AC41" w14:textId="77777777" w:rsidR="008B427B" w:rsidRDefault="008B427B" w:rsidP="008B427B">
      <w:pPr>
        <w:pStyle w:val="normal0"/>
      </w:pPr>
    </w:p>
    <w:p w14:paraId="30FE1C4C" w14:textId="77777777" w:rsidR="008B427B" w:rsidRDefault="008B427B" w:rsidP="008B427B">
      <w:pPr>
        <w:pStyle w:val="normal0"/>
      </w:pPr>
    </w:p>
    <w:p w14:paraId="1F904B8E" w14:textId="77777777" w:rsidR="008B427B" w:rsidRDefault="008B427B" w:rsidP="008B427B">
      <w:pPr>
        <w:pStyle w:val="normal0"/>
      </w:pPr>
    </w:p>
    <w:p w14:paraId="7DAF460C" w14:textId="77777777" w:rsidR="008B427B" w:rsidRDefault="008B427B" w:rsidP="008B427B">
      <w:pPr>
        <w:pStyle w:val="normal0"/>
      </w:pPr>
    </w:p>
    <w:p w14:paraId="481F34CB" w14:textId="77777777" w:rsidR="008B427B" w:rsidRDefault="008B427B" w:rsidP="008B427B">
      <w:pPr>
        <w:pStyle w:val="normal0"/>
      </w:pPr>
    </w:p>
    <w:p w14:paraId="70392217" w14:textId="77777777" w:rsidR="008B427B" w:rsidRDefault="008B427B" w:rsidP="008B427B">
      <w:pPr>
        <w:pStyle w:val="normal0"/>
      </w:pPr>
      <w:r>
        <w:rPr>
          <w:b/>
        </w:rPr>
        <w:t>Activity 7. Control of the media and how it was used to get across the Nazi message.</w:t>
      </w:r>
      <w:r>
        <w:t xml:space="preserve"> Highlight.</w:t>
      </w:r>
    </w:p>
    <w:tbl>
      <w:tblPr>
        <w:tblW w:w="11058" w:type="dxa"/>
        <w:tblInd w:w="-3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87"/>
        <w:gridCol w:w="4509"/>
        <w:gridCol w:w="4962"/>
      </w:tblGrid>
      <w:tr w:rsidR="008B427B" w14:paraId="12334F0B" w14:textId="77777777" w:rsidTr="00E13EE0">
        <w:tc>
          <w:tcPr>
            <w:tcW w:w="1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DDBE18" w14:textId="77777777" w:rsidR="008B427B" w:rsidRDefault="008B427B" w:rsidP="00E13EE0">
            <w:pPr>
              <w:pStyle w:val="normal0"/>
              <w:spacing w:line="240" w:lineRule="auto"/>
              <w:jc w:val="center"/>
            </w:pPr>
          </w:p>
        </w:tc>
        <w:tc>
          <w:tcPr>
            <w:tcW w:w="4509"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7D294BC" w14:textId="77777777" w:rsidR="008B427B" w:rsidRDefault="008B427B" w:rsidP="00E13EE0">
            <w:pPr>
              <w:pStyle w:val="normal0"/>
              <w:spacing w:line="240" w:lineRule="auto"/>
              <w:jc w:val="center"/>
            </w:pPr>
            <w:r>
              <w:rPr>
                <w:b/>
              </w:rPr>
              <w:t>How Goebbels controlled it.</w:t>
            </w:r>
          </w:p>
        </w:tc>
        <w:tc>
          <w:tcPr>
            <w:tcW w:w="4962"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34A0A6FF" w14:textId="77777777" w:rsidR="008B427B" w:rsidRDefault="008B427B" w:rsidP="00E13EE0">
            <w:pPr>
              <w:pStyle w:val="normal0"/>
              <w:spacing w:line="240" w:lineRule="auto"/>
              <w:jc w:val="center"/>
            </w:pPr>
            <w:r>
              <w:rPr>
                <w:b/>
              </w:rPr>
              <w:t>How Goebbels used it.</w:t>
            </w:r>
          </w:p>
        </w:tc>
      </w:tr>
      <w:tr w:rsidR="008B427B" w14:paraId="12B16D42" w14:textId="77777777" w:rsidTr="00E13EE0">
        <w:tc>
          <w:tcPr>
            <w:tcW w:w="1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6C1AA2" w14:textId="77777777" w:rsidR="008B427B" w:rsidRDefault="008B427B" w:rsidP="00E13EE0">
            <w:pPr>
              <w:pStyle w:val="normal0"/>
              <w:spacing w:line="240" w:lineRule="auto"/>
            </w:pPr>
            <w:r>
              <w:t>Books</w:t>
            </w:r>
          </w:p>
          <w:p w14:paraId="2F469730" w14:textId="77777777" w:rsidR="008B427B" w:rsidRDefault="008B427B" w:rsidP="00E13EE0">
            <w:pPr>
              <w:pStyle w:val="normal0"/>
              <w:spacing w:line="240" w:lineRule="auto"/>
            </w:pPr>
            <w:r>
              <w:rPr>
                <w:noProof/>
                <w:lang w:val="en-US"/>
              </w:rPr>
              <w:drawing>
                <wp:inline distT="114300" distB="114300" distL="114300" distR="114300" wp14:anchorId="72BE05D9" wp14:editId="7EF3592E">
                  <wp:extent cx="552450" cy="333375"/>
                  <wp:effectExtent l="0" t="0" r="0" b="0"/>
                  <wp:docPr id="1" name="image03.png" descr="Screen Shot 2014-06-10 at 07.42.31.png"/>
                  <wp:cNvGraphicFramePr/>
                  <a:graphic xmlns:a="http://schemas.openxmlformats.org/drawingml/2006/main">
                    <a:graphicData uri="http://schemas.openxmlformats.org/drawingml/2006/picture">
                      <pic:pic xmlns:pic="http://schemas.openxmlformats.org/drawingml/2006/picture">
                        <pic:nvPicPr>
                          <pic:cNvPr id="0" name="image03.png" descr="Screen Shot 2014-06-10 at 07.42.31.png"/>
                          <pic:cNvPicPr preferRelativeResize="0"/>
                        </pic:nvPicPr>
                        <pic:blipFill>
                          <a:blip r:embed="rId13"/>
                          <a:srcRect/>
                          <a:stretch>
                            <a:fillRect/>
                          </a:stretch>
                        </pic:blipFill>
                        <pic:spPr>
                          <a:xfrm>
                            <a:off x="0" y="0"/>
                            <a:ext cx="552450" cy="333375"/>
                          </a:xfrm>
                          <a:prstGeom prst="rect">
                            <a:avLst/>
                          </a:prstGeom>
                          <a:ln/>
                        </pic:spPr>
                      </pic:pic>
                    </a:graphicData>
                  </a:graphic>
                </wp:inline>
              </w:drawing>
            </w:r>
          </w:p>
          <w:p w14:paraId="4222DA37" w14:textId="77777777" w:rsidR="008B427B" w:rsidRDefault="008B427B" w:rsidP="00E13EE0">
            <w:pPr>
              <w:pStyle w:val="normal0"/>
              <w:spacing w:line="240" w:lineRule="auto"/>
            </w:pPr>
          </w:p>
          <w:p w14:paraId="4E1A3849" w14:textId="77777777" w:rsidR="008B427B" w:rsidRDefault="008B427B" w:rsidP="00E13EE0">
            <w:pPr>
              <w:pStyle w:val="normal0"/>
              <w:spacing w:line="240" w:lineRule="auto"/>
            </w:pPr>
          </w:p>
        </w:tc>
        <w:tc>
          <w:tcPr>
            <w:tcW w:w="4509" w:type="dxa"/>
            <w:tcMar>
              <w:top w:w="100" w:type="dxa"/>
              <w:left w:w="100" w:type="dxa"/>
              <w:bottom w:w="100" w:type="dxa"/>
              <w:right w:w="100" w:type="dxa"/>
            </w:tcMar>
          </w:tcPr>
          <w:p w14:paraId="5EEE2D39" w14:textId="77777777" w:rsidR="008B427B" w:rsidRDefault="008B427B" w:rsidP="00E13EE0">
            <w:pPr>
              <w:pStyle w:val="normal0"/>
              <w:spacing w:line="240" w:lineRule="auto"/>
            </w:pPr>
            <w:r w:rsidRPr="00ED16FC">
              <w:rPr>
                <w:sz w:val="20"/>
              </w:rPr>
              <w:t>Goebbels had to give personal perm</w:t>
            </w:r>
            <w:r>
              <w:rPr>
                <w:sz w:val="20"/>
              </w:rPr>
              <w:t>ission for publication of books and he produced a list of banned books which the Gestapo removed from bookshops and libraries, including t</w:t>
            </w:r>
            <w:r w:rsidRPr="00ED16FC">
              <w:rPr>
                <w:sz w:val="20"/>
              </w:rPr>
              <w:t xml:space="preserve">hose </w:t>
            </w:r>
            <w:r>
              <w:rPr>
                <w:sz w:val="20"/>
              </w:rPr>
              <w:t>by Jews, Communist, Socialists or</w:t>
            </w:r>
            <w:r w:rsidRPr="00ED16FC">
              <w:rPr>
                <w:sz w:val="20"/>
              </w:rPr>
              <w:t xml:space="preserve"> </w:t>
            </w:r>
            <w:r>
              <w:rPr>
                <w:sz w:val="20"/>
              </w:rPr>
              <w:t xml:space="preserve">containing </w:t>
            </w:r>
            <w:r w:rsidRPr="00ED16FC">
              <w:rPr>
                <w:sz w:val="20"/>
              </w:rPr>
              <w:t xml:space="preserve">ideas seen as un-German. </w:t>
            </w:r>
            <w:r>
              <w:rPr>
                <w:sz w:val="20"/>
              </w:rPr>
              <w:t xml:space="preserve">Students were encouraged to </w:t>
            </w:r>
            <w:r w:rsidRPr="00ED16FC">
              <w:rPr>
                <w:sz w:val="20"/>
              </w:rPr>
              <w:t>remove &amp; burn books.</w:t>
            </w:r>
          </w:p>
        </w:tc>
        <w:tc>
          <w:tcPr>
            <w:tcW w:w="4962" w:type="dxa"/>
            <w:tcMar>
              <w:top w:w="100" w:type="dxa"/>
              <w:left w:w="100" w:type="dxa"/>
              <w:bottom w:w="100" w:type="dxa"/>
              <w:right w:w="100" w:type="dxa"/>
            </w:tcMar>
          </w:tcPr>
          <w:p w14:paraId="7249C257" w14:textId="77777777" w:rsidR="008B427B" w:rsidRDefault="008B427B" w:rsidP="00E13EE0">
            <w:pPr>
              <w:pStyle w:val="normal0"/>
              <w:spacing w:line="240" w:lineRule="auto"/>
            </w:pPr>
            <w:r>
              <w:rPr>
                <w:sz w:val="20"/>
              </w:rPr>
              <w:t xml:space="preserve">Books </w:t>
            </w:r>
            <w:r w:rsidRPr="00ED16FC">
              <w:rPr>
                <w:sz w:val="20"/>
              </w:rPr>
              <w:t xml:space="preserve">allowed focussed on race, war and the Nazis themselves. </w:t>
            </w:r>
            <w:r>
              <w:rPr>
                <w:sz w:val="20"/>
              </w:rPr>
              <w:t xml:space="preserve">Goebbels encouraged books about race, war and the Nazi movement. </w:t>
            </w:r>
            <w:r w:rsidRPr="00ED16FC">
              <w:rPr>
                <w:sz w:val="20"/>
              </w:rPr>
              <w:t>Goebbels wrote a book called ‘Michael’ f</w:t>
            </w:r>
            <w:r>
              <w:rPr>
                <w:sz w:val="20"/>
              </w:rPr>
              <w:t xml:space="preserve">or youth, all about Nazi ideals and </w:t>
            </w:r>
            <w:r w:rsidRPr="00ED16FC">
              <w:rPr>
                <w:sz w:val="20"/>
              </w:rPr>
              <w:t>described the thrill of dying for your country</w:t>
            </w:r>
          </w:p>
        </w:tc>
      </w:tr>
      <w:tr w:rsidR="008B427B" w14:paraId="4BC17A4F" w14:textId="77777777" w:rsidTr="00E13EE0">
        <w:tc>
          <w:tcPr>
            <w:tcW w:w="158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BB934F3" w14:textId="77777777" w:rsidR="008B427B" w:rsidRDefault="008B427B" w:rsidP="00E13EE0">
            <w:pPr>
              <w:pStyle w:val="normal0"/>
              <w:spacing w:line="240" w:lineRule="auto"/>
            </w:pPr>
            <w:r>
              <w:t>Newspapers</w:t>
            </w:r>
          </w:p>
          <w:p w14:paraId="4B311C0D" w14:textId="77777777" w:rsidR="008B427B" w:rsidRDefault="008B427B" w:rsidP="00E13EE0">
            <w:pPr>
              <w:pStyle w:val="normal0"/>
              <w:spacing w:line="240" w:lineRule="auto"/>
            </w:pPr>
            <w:r>
              <w:rPr>
                <w:noProof/>
                <w:lang w:val="en-US"/>
              </w:rPr>
              <w:drawing>
                <wp:inline distT="114300" distB="114300" distL="114300" distR="114300" wp14:anchorId="58B12395" wp14:editId="1EAEFE4C">
                  <wp:extent cx="438150" cy="361950"/>
                  <wp:effectExtent l="0" t="0" r="0" b="0"/>
                  <wp:docPr id="2" name="image06.png" descr="Screen Shot 2014-06-10 at 07.41.09.png"/>
                  <wp:cNvGraphicFramePr/>
                  <a:graphic xmlns:a="http://schemas.openxmlformats.org/drawingml/2006/main">
                    <a:graphicData uri="http://schemas.openxmlformats.org/drawingml/2006/picture">
                      <pic:pic xmlns:pic="http://schemas.openxmlformats.org/drawingml/2006/picture">
                        <pic:nvPicPr>
                          <pic:cNvPr id="0" name="image06.png" descr="Screen Shot 2014-06-10 at 07.41.09.png"/>
                          <pic:cNvPicPr preferRelativeResize="0"/>
                        </pic:nvPicPr>
                        <pic:blipFill>
                          <a:blip r:embed="rId14"/>
                          <a:srcRect/>
                          <a:stretch>
                            <a:fillRect/>
                          </a:stretch>
                        </pic:blipFill>
                        <pic:spPr>
                          <a:xfrm>
                            <a:off x="0" y="0"/>
                            <a:ext cx="438150" cy="361950"/>
                          </a:xfrm>
                          <a:prstGeom prst="rect">
                            <a:avLst/>
                          </a:prstGeom>
                          <a:ln/>
                        </pic:spPr>
                      </pic:pic>
                    </a:graphicData>
                  </a:graphic>
                </wp:inline>
              </w:drawing>
            </w:r>
          </w:p>
          <w:p w14:paraId="360E0D65" w14:textId="77777777" w:rsidR="008B427B" w:rsidRDefault="008B427B" w:rsidP="00E13EE0">
            <w:pPr>
              <w:pStyle w:val="normal0"/>
              <w:spacing w:line="240" w:lineRule="auto"/>
            </w:pPr>
          </w:p>
          <w:p w14:paraId="54249A08" w14:textId="77777777" w:rsidR="008B427B" w:rsidRDefault="008B427B" w:rsidP="00E13EE0">
            <w:pPr>
              <w:pStyle w:val="normal0"/>
              <w:spacing w:line="240" w:lineRule="auto"/>
            </w:pPr>
          </w:p>
          <w:p w14:paraId="1B36038B" w14:textId="77777777" w:rsidR="008B427B" w:rsidRDefault="008B427B" w:rsidP="00E13EE0">
            <w:pPr>
              <w:pStyle w:val="normal0"/>
              <w:spacing w:line="240" w:lineRule="auto"/>
            </w:pPr>
          </w:p>
        </w:tc>
        <w:tc>
          <w:tcPr>
            <w:tcW w:w="4509" w:type="dxa"/>
            <w:tcMar>
              <w:top w:w="100" w:type="dxa"/>
              <w:left w:w="100" w:type="dxa"/>
              <w:bottom w:w="100" w:type="dxa"/>
              <w:right w:w="100" w:type="dxa"/>
            </w:tcMar>
          </w:tcPr>
          <w:p w14:paraId="0232AEC9" w14:textId="77777777" w:rsidR="008B427B" w:rsidRPr="00ED16FC" w:rsidRDefault="008B427B" w:rsidP="00E13EE0">
            <w:pPr>
              <w:rPr>
                <w:sz w:val="20"/>
              </w:rPr>
            </w:pPr>
            <w:r w:rsidRPr="00ED16FC">
              <w:rPr>
                <w:sz w:val="20"/>
              </w:rPr>
              <w:t xml:space="preserve">Goebbels took control </w:t>
            </w:r>
            <w:r>
              <w:rPr>
                <w:sz w:val="20"/>
              </w:rPr>
              <w:t>newspaper publication</w:t>
            </w:r>
            <w:r w:rsidRPr="00ED16FC">
              <w:rPr>
                <w:sz w:val="20"/>
              </w:rPr>
              <w:t>. He openly censored all that was published. Anti-N</w:t>
            </w:r>
            <w:r>
              <w:rPr>
                <w:sz w:val="20"/>
              </w:rPr>
              <w:t>azi newspapers were closed down. By 1944 daily newspapers had dropped from 4700 different ones to 1000.</w:t>
            </w:r>
            <w:r w:rsidRPr="00ED16FC">
              <w:rPr>
                <w:sz w:val="20"/>
              </w:rPr>
              <w:t xml:space="preserve"> </w:t>
            </w:r>
            <w:proofErr w:type="spellStart"/>
            <w:proofErr w:type="gramStart"/>
            <w:r>
              <w:rPr>
                <w:sz w:val="20"/>
              </w:rPr>
              <w:t>Newpaper</w:t>
            </w:r>
            <w:proofErr w:type="spellEnd"/>
            <w:r>
              <w:rPr>
                <w:sz w:val="20"/>
              </w:rPr>
              <w:t xml:space="preserve"> sellers were checked by the Nazis</w:t>
            </w:r>
            <w:proofErr w:type="gramEnd"/>
            <w:r>
              <w:rPr>
                <w:sz w:val="20"/>
              </w:rPr>
              <w:t xml:space="preserve">. </w:t>
            </w:r>
            <w:r w:rsidRPr="00ED16FC">
              <w:rPr>
                <w:sz w:val="20"/>
              </w:rPr>
              <w:t>Jews banned from working on newspapers</w:t>
            </w:r>
            <w:r>
              <w:rPr>
                <w:sz w:val="20"/>
              </w:rPr>
              <w:t xml:space="preserve">. </w:t>
            </w:r>
          </w:p>
        </w:tc>
        <w:tc>
          <w:tcPr>
            <w:tcW w:w="4962" w:type="dxa"/>
            <w:tcMar>
              <w:top w:w="100" w:type="dxa"/>
              <w:left w:w="100" w:type="dxa"/>
              <w:bottom w:w="100" w:type="dxa"/>
              <w:right w:w="100" w:type="dxa"/>
            </w:tcMar>
          </w:tcPr>
          <w:p w14:paraId="6D680CD7" w14:textId="77777777" w:rsidR="008B427B" w:rsidRPr="00ED16FC" w:rsidRDefault="008B427B" w:rsidP="00E13EE0">
            <w:pPr>
              <w:pStyle w:val="normal0"/>
              <w:spacing w:line="240" w:lineRule="auto"/>
              <w:rPr>
                <w:sz w:val="20"/>
              </w:rPr>
            </w:pPr>
            <w:r w:rsidRPr="00ED16FC">
              <w:rPr>
                <w:sz w:val="20"/>
              </w:rPr>
              <w:t>Goebbels sent out daily instructions te</w:t>
            </w:r>
            <w:r>
              <w:rPr>
                <w:sz w:val="20"/>
              </w:rPr>
              <w:t>lling newspapers what to print (content and images)</w:t>
            </w:r>
            <w:r w:rsidRPr="00ED16FC">
              <w:rPr>
                <w:sz w:val="20"/>
              </w:rPr>
              <w:t xml:space="preserve"> via a Nazi news agency. </w:t>
            </w:r>
            <w:r>
              <w:rPr>
                <w:sz w:val="20"/>
              </w:rPr>
              <w:t>Some Nazi papers threaten</w:t>
            </w:r>
            <w:r w:rsidRPr="00ED16FC">
              <w:rPr>
                <w:sz w:val="20"/>
              </w:rPr>
              <w:t xml:space="preserve"> people who cancelled their subscriptions.</w:t>
            </w:r>
          </w:p>
        </w:tc>
      </w:tr>
      <w:tr w:rsidR="008B427B" w14:paraId="33A8198F" w14:textId="77777777" w:rsidTr="00E13EE0">
        <w:tc>
          <w:tcPr>
            <w:tcW w:w="158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87E1053" w14:textId="77777777" w:rsidR="008B427B" w:rsidRDefault="008B427B" w:rsidP="00E13EE0">
            <w:pPr>
              <w:pStyle w:val="normal0"/>
              <w:spacing w:line="240" w:lineRule="auto"/>
            </w:pPr>
            <w:r>
              <w:t>Radio</w:t>
            </w:r>
          </w:p>
          <w:p w14:paraId="77452201" w14:textId="77777777" w:rsidR="008B427B" w:rsidRDefault="008B427B" w:rsidP="00E13EE0">
            <w:pPr>
              <w:pStyle w:val="normal0"/>
              <w:spacing w:line="240" w:lineRule="auto"/>
            </w:pPr>
            <w:r>
              <w:rPr>
                <w:noProof/>
                <w:lang w:val="en-US"/>
              </w:rPr>
              <w:drawing>
                <wp:inline distT="114300" distB="114300" distL="114300" distR="114300" wp14:anchorId="3A5E640E" wp14:editId="52313AA3">
                  <wp:extent cx="361950" cy="342900"/>
                  <wp:effectExtent l="0" t="0" r="0" b="0"/>
                  <wp:docPr id="3" name="image07.png" descr="Screen Shot 2014-06-10 at 07.41.20.png"/>
                  <wp:cNvGraphicFramePr/>
                  <a:graphic xmlns:a="http://schemas.openxmlformats.org/drawingml/2006/main">
                    <a:graphicData uri="http://schemas.openxmlformats.org/drawingml/2006/picture">
                      <pic:pic xmlns:pic="http://schemas.openxmlformats.org/drawingml/2006/picture">
                        <pic:nvPicPr>
                          <pic:cNvPr id="0" name="image07.png" descr="Screen Shot 2014-06-10 at 07.41.20.png"/>
                          <pic:cNvPicPr preferRelativeResize="0"/>
                        </pic:nvPicPr>
                        <pic:blipFill>
                          <a:blip r:embed="rId15"/>
                          <a:srcRect/>
                          <a:stretch>
                            <a:fillRect/>
                          </a:stretch>
                        </pic:blipFill>
                        <pic:spPr>
                          <a:xfrm>
                            <a:off x="0" y="0"/>
                            <a:ext cx="361950" cy="342900"/>
                          </a:xfrm>
                          <a:prstGeom prst="rect">
                            <a:avLst/>
                          </a:prstGeom>
                          <a:ln/>
                        </pic:spPr>
                      </pic:pic>
                    </a:graphicData>
                  </a:graphic>
                </wp:inline>
              </w:drawing>
            </w:r>
          </w:p>
          <w:p w14:paraId="3236891C" w14:textId="77777777" w:rsidR="008B427B" w:rsidRDefault="008B427B" w:rsidP="00E13EE0">
            <w:pPr>
              <w:pStyle w:val="normal0"/>
              <w:spacing w:line="240" w:lineRule="auto"/>
            </w:pPr>
          </w:p>
          <w:p w14:paraId="7136BDAD" w14:textId="77777777" w:rsidR="008B427B" w:rsidRDefault="008B427B" w:rsidP="00E13EE0">
            <w:pPr>
              <w:pStyle w:val="normal0"/>
              <w:spacing w:line="240" w:lineRule="auto"/>
            </w:pPr>
          </w:p>
          <w:p w14:paraId="5C179320" w14:textId="77777777" w:rsidR="008B427B" w:rsidRDefault="008B427B" w:rsidP="00E13EE0">
            <w:pPr>
              <w:pStyle w:val="normal0"/>
              <w:spacing w:line="240" w:lineRule="auto"/>
            </w:pPr>
          </w:p>
        </w:tc>
        <w:tc>
          <w:tcPr>
            <w:tcW w:w="45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742771" w14:textId="77777777" w:rsidR="008B427B" w:rsidRPr="00ED16FC" w:rsidRDefault="008B427B" w:rsidP="00E13EE0">
            <w:pPr>
              <w:pStyle w:val="normal0"/>
              <w:spacing w:line="240" w:lineRule="auto"/>
              <w:rPr>
                <w:sz w:val="20"/>
              </w:rPr>
            </w:pPr>
            <w:r>
              <w:rPr>
                <w:sz w:val="20"/>
              </w:rPr>
              <w:t xml:space="preserve">The local state radio stations were closed down.  Clear instructions were given and enforced by radio wardens, which told people certain times when they were expected to listen, </w:t>
            </w:r>
            <w:proofErr w:type="spellStart"/>
            <w:r>
              <w:rPr>
                <w:sz w:val="20"/>
              </w:rPr>
              <w:t>eg</w:t>
            </w:r>
            <w:proofErr w:type="spellEnd"/>
            <w:r>
              <w:rPr>
                <w:sz w:val="20"/>
              </w:rPr>
              <w:t xml:space="preserve"> speeches by Hitler.</w:t>
            </w:r>
          </w:p>
          <w:p w14:paraId="7619D458" w14:textId="77777777" w:rsidR="008B427B" w:rsidRPr="00ED16FC" w:rsidRDefault="008B427B" w:rsidP="00E13EE0">
            <w:pPr>
              <w:pStyle w:val="normal0"/>
              <w:spacing w:line="240" w:lineRule="auto"/>
              <w:ind w:left="105"/>
              <w:rPr>
                <w:sz w:val="20"/>
              </w:rPr>
            </w:pPr>
          </w:p>
          <w:p w14:paraId="57F419F2" w14:textId="77777777" w:rsidR="008B427B" w:rsidRPr="00ED16FC" w:rsidRDefault="008B427B" w:rsidP="00E13EE0">
            <w:pPr>
              <w:pStyle w:val="normal0"/>
              <w:spacing w:line="240" w:lineRule="auto"/>
              <w:rPr>
                <w:sz w:val="20"/>
              </w:rPr>
            </w:pPr>
          </w:p>
        </w:tc>
        <w:tc>
          <w:tcPr>
            <w:tcW w:w="4962"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4A943AFF" w14:textId="77777777" w:rsidR="008B427B" w:rsidRPr="00ED16FC" w:rsidRDefault="008B427B" w:rsidP="00E13EE0">
            <w:pPr>
              <w:pStyle w:val="normal0"/>
              <w:spacing w:line="240" w:lineRule="auto"/>
              <w:rPr>
                <w:sz w:val="20"/>
              </w:rPr>
            </w:pPr>
            <w:r w:rsidRPr="00ED16FC">
              <w:rPr>
                <w:sz w:val="20"/>
              </w:rPr>
              <w:t>Reich Radio Company produ</w:t>
            </w:r>
            <w:r>
              <w:rPr>
                <w:sz w:val="20"/>
              </w:rPr>
              <w:t>ced cheap radios cheap called (</w:t>
            </w:r>
            <w:r w:rsidRPr="00ED16FC">
              <w:rPr>
                <w:sz w:val="20"/>
              </w:rPr>
              <w:t>people’s receivers</w:t>
            </w:r>
            <w:r>
              <w:rPr>
                <w:sz w:val="20"/>
              </w:rPr>
              <w:t xml:space="preserve">). They </w:t>
            </w:r>
            <w:r w:rsidRPr="00ED16FC">
              <w:rPr>
                <w:sz w:val="20"/>
              </w:rPr>
              <w:t xml:space="preserve">could not pick up foreign stations. </w:t>
            </w:r>
            <w:r>
              <w:rPr>
                <w:sz w:val="20"/>
              </w:rPr>
              <w:t>This gave</w:t>
            </w:r>
            <w:r w:rsidRPr="00ED16FC">
              <w:rPr>
                <w:sz w:val="20"/>
              </w:rPr>
              <w:t xml:space="preserve"> the Nazis access to all homes. Programm</w:t>
            </w:r>
            <w:r>
              <w:rPr>
                <w:sz w:val="20"/>
              </w:rPr>
              <w:t xml:space="preserve">es included Hitler’s speeches, German History &amp; </w:t>
            </w:r>
            <w:r w:rsidRPr="00ED16FC">
              <w:rPr>
                <w:sz w:val="20"/>
              </w:rPr>
              <w:t xml:space="preserve">marching music.70% of German’s owned radios by 1939 </w:t>
            </w:r>
            <w:proofErr w:type="gramStart"/>
            <w:r w:rsidRPr="00ED16FC">
              <w:rPr>
                <w:sz w:val="20"/>
              </w:rPr>
              <w:t>and  6000</w:t>
            </w:r>
            <w:proofErr w:type="gramEnd"/>
            <w:r w:rsidRPr="00ED16FC">
              <w:rPr>
                <w:sz w:val="20"/>
              </w:rPr>
              <w:t xml:space="preserve"> public loud speakers continuously</w:t>
            </w:r>
            <w:r>
              <w:rPr>
                <w:sz w:val="20"/>
              </w:rPr>
              <w:t xml:space="preserve"> </w:t>
            </w:r>
            <w:r w:rsidRPr="00ED16FC">
              <w:rPr>
                <w:sz w:val="20"/>
              </w:rPr>
              <w:t xml:space="preserve">broadcasting. </w:t>
            </w:r>
          </w:p>
        </w:tc>
      </w:tr>
      <w:tr w:rsidR="008B427B" w14:paraId="3DFE33C8" w14:textId="77777777" w:rsidTr="00E13EE0">
        <w:tc>
          <w:tcPr>
            <w:tcW w:w="158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2E96362" w14:textId="77777777" w:rsidR="008B427B" w:rsidRDefault="008B427B" w:rsidP="00E13EE0">
            <w:pPr>
              <w:pStyle w:val="normal0"/>
              <w:spacing w:line="240" w:lineRule="auto"/>
            </w:pPr>
            <w:r>
              <w:t>Posters</w:t>
            </w:r>
          </w:p>
          <w:p w14:paraId="5E9677AC" w14:textId="77777777" w:rsidR="008B427B" w:rsidRDefault="008B427B" w:rsidP="00E13EE0">
            <w:pPr>
              <w:pStyle w:val="normal0"/>
              <w:spacing w:line="240" w:lineRule="auto"/>
            </w:pPr>
          </w:p>
          <w:p w14:paraId="4D79EFDA" w14:textId="77777777" w:rsidR="008B427B" w:rsidRDefault="008B427B" w:rsidP="00E13EE0">
            <w:pPr>
              <w:pStyle w:val="normal0"/>
              <w:spacing w:line="240" w:lineRule="auto"/>
            </w:pPr>
          </w:p>
        </w:tc>
        <w:tc>
          <w:tcPr>
            <w:tcW w:w="4509" w:type="dxa"/>
            <w:tcMar>
              <w:top w:w="100" w:type="dxa"/>
              <w:left w:w="100" w:type="dxa"/>
              <w:bottom w:w="100" w:type="dxa"/>
              <w:right w:w="100" w:type="dxa"/>
            </w:tcMar>
          </w:tcPr>
          <w:p w14:paraId="59F36D63" w14:textId="77777777" w:rsidR="008B427B" w:rsidRPr="00ED16FC" w:rsidRDefault="008B427B" w:rsidP="00E13EE0">
            <w:pPr>
              <w:pStyle w:val="normal0"/>
              <w:spacing w:line="240" w:lineRule="auto"/>
              <w:rPr>
                <w:sz w:val="20"/>
              </w:rPr>
            </w:pPr>
            <w:r w:rsidRPr="00ED16FC">
              <w:rPr>
                <w:sz w:val="20"/>
              </w:rPr>
              <w:t>An</w:t>
            </w:r>
            <w:r>
              <w:rPr>
                <w:sz w:val="20"/>
              </w:rPr>
              <w:t xml:space="preserve">yone caught putting up </w:t>
            </w:r>
            <w:proofErr w:type="gramStart"/>
            <w:r>
              <w:rPr>
                <w:sz w:val="20"/>
              </w:rPr>
              <w:t xml:space="preserve">material </w:t>
            </w:r>
            <w:r w:rsidRPr="00ED16FC">
              <w:rPr>
                <w:sz w:val="20"/>
              </w:rPr>
              <w:t>which</w:t>
            </w:r>
            <w:proofErr w:type="gramEnd"/>
            <w:r w:rsidRPr="00ED16FC">
              <w:rPr>
                <w:sz w:val="20"/>
              </w:rPr>
              <w:t xml:space="preserve"> expressed anti-Nazi sentiments, was arrested and imprisoned, using the emergency powers.</w:t>
            </w:r>
          </w:p>
        </w:tc>
        <w:tc>
          <w:tcPr>
            <w:tcW w:w="4962" w:type="dxa"/>
            <w:tcMar>
              <w:top w:w="100" w:type="dxa"/>
              <w:left w:w="100" w:type="dxa"/>
              <w:bottom w:w="100" w:type="dxa"/>
              <w:right w:w="100" w:type="dxa"/>
            </w:tcMar>
          </w:tcPr>
          <w:p w14:paraId="6AB85E15" w14:textId="77777777" w:rsidR="008B427B" w:rsidRPr="00ED16FC" w:rsidRDefault="008B427B" w:rsidP="00E13EE0">
            <w:pPr>
              <w:pStyle w:val="normal0"/>
              <w:tabs>
                <w:tab w:val="left" w:pos="1318"/>
                <w:tab w:val="left" w:pos="1601"/>
                <w:tab w:val="left" w:pos="1885"/>
              </w:tabs>
              <w:spacing w:line="240" w:lineRule="auto"/>
              <w:rPr>
                <w:sz w:val="20"/>
              </w:rPr>
            </w:pPr>
            <w:r w:rsidRPr="00ED16FC">
              <w:rPr>
                <w:sz w:val="20"/>
              </w:rPr>
              <w:t xml:space="preserve">These successfully promoted Nazi ideals in a simple and powerful visual way, in both the lead up </w:t>
            </w:r>
            <w:proofErr w:type="gramStart"/>
            <w:r w:rsidRPr="00ED16FC">
              <w:rPr>
                <w:sz w:val="20"/>
              </w:rPr>
              <w:t>to  the</w:t>
            </w:r>
            <w:proofErr w:type="gramEnd"/>
            <w:r w:rsidRPr="00ED16FC">
              <w:rPr>
                <w:sz w:val="20"/>
              </w:rPr>
              <w:t xml:space="preserve"> Nazis gaining power, and afterwards. They used symbolism and slogans to hammer home massages.        </w:t>
            </w:r>
          </w:p>
        </w:tc>
      </w:tr>
      <w:tr w:rsidR="008B427B" w14:paraId="64B24150" w14:textId="77777777" w:rsidTr="00E13EE0">
        <w:tc>
          <w:tcPr>
            <w:tcW w:w="158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C154590" w14:textId="77777777" w:rsidR="008B427B" w:rsidRDefault="008B427B" w:rsidP="00E13EE0">
            <w:pPr>
              <w:pStyle w:val="normal0"/>
              <w:spacing w:line="240" w:lineRule="auto"/>
            </w:pPr>
            <w:r>
              <w:t>Cinema</w:t>
            </w:r>
          </w:p>
          <w:p w14:paraId="371A9136" w14:textId="77777777" w:rsidR="008B427B" w:rsidRDefault="008B427B" w:rsidP="00E13EE0">
            <w:pPr>
              <w:pStyle w:val="normal0"/>
              <w:spacing w:line="240" w:lineRule="auto"/>
            </w:pPr>
            <w:r>
              <w:rPr>
                <w:noProof/>
                <w:lang w:val="en-US"/>
              </w:rPr>
              <w:drawing>
                <wp:inline distT="114300" distB="114300" distL="114300" distR="114300" wp14:anchorId="45A358FB" wp14:editId="26995FE4">
                  <wp:extent cx="428625" cy="400050"/>
                  <wp:effectExtent l="0" t="0" r="0" b="0"/>
                  <wp:docPr id="4" name="image08.png" descr="Screen Shot 2014-06-10 at 07.41.32.png"/>
                  <wp:cNvGraphicFramePr/>
                  <a:graphic xmlns:a="http://schemas.openxmlformats.org/drawingml/2006/main">
                    <a:graphicData uri="http://schemas.openxmlformats.org/drawingml/2006/picture">
                      <pic:pic xmlns:pic="http://schemas.openxmlformats.org/drawingml/2006/picture">
                        <pic:nvPicPr>
                          <pic:cNvPr id="0" name="image08.png" descr="Screen Shot 2014-06-10 at 07.41.32.png"/>
                          <pic:cNvPicPr preferRelativeResize="0"/>
                        </pic:nvPicPr>
                        <pic:blipFill>
                          <a:blip r:embed="rId16"/>
                          <a:srcRect/>
                          <a:stretch>
                            <a:fillRect/>
                          </a:stretch>
                        </pic:blipFill>
                        <pic:spPr>
                          <a:xfrm>
                            <a:off x="0" y="0"/>
                            <a:ext cx="428625" cy="400050"/>
                          </a:xfrm>
                          <a:prstGeom prst="rect">
                            <a:avLst/>
                          </a:prstGeom>
                          <a:ln/>
                        </pic:spPr>
                      </pic:pic>
                    </a:graphicData>
                  </a:graphic>
                </wp:inline>
              </w:drawing>
            </w:r>
          </w:p>
          <w:p w14:paraId="11418DAD" w14:textId="77777777" w:rsidR="008B427B" w:rsidRDefault="008B427B" w:rsidP="00E13EE0">
            <w:pPr>
              <w:pStyle w:val="normal0"/>
              <w:spacing w:line="240" w:lineRule="auto"/>
            </w:pPr>
          </w:p>
          <w:p w14:paraId="1AE4DD26" w14:textId="77777777" w:rsidR="008B427B" w:rsidRDefault="008B427B" w:rsidP="00E13EE0">
            <w:pPr>
              <w:pStyle w:val="normal0"/>
              <w:spacing w:line="240" w:lineRule="auto"/>
            </w:pPr>
          </w:p>
          <w:p w14:paraId="5904B03A" w14:textId="77777777" w:rsidR="008B427B" w:rsidRDefault="008B427B" w:rsidP="00E13EE0">
            <w:pPr>
              <w:pStyle w:val="normal0"/>
              <w:spacing w:line="240" w:lineRule="auto"/>
            </w:pPr>
          </w:p>
        </w:tc>
        <w:tc>
          <w:tcPr>
            <w:tcW w:w="4509" w:type="dxa"/>
            <w:tcMar>
              <w:top w:w="100" w:type="dxa"/>
              <w:left w:w="100" w:type="dxa"/>
              <w:bottom w:w="100" w:type="dxa"/>
              <w:right w:w="100" w:type="dxa"/>
            </w:tcMar>
          </w:tcPr>
          <w:p w14:paraId="23E98E78" w14:textId="77777777" w:rsidR="008B427B" w:rsidRPr="00ED16FC" w:rsidRDefault="008B427B" w:rsidP="00E13EE0">
            <w:pPr>
              <w:pStyle w:val="normal0"/>
              <w:spacing w:line="240" w:lineRule="auto"/>
              <w:rPr>
                <w:sz w:val="20"/>
              </w:rPr>
            </w:pPr>
            <w:r>
              <w:rPr>
                <w:sz w:val="20"/>
              </w:rPr>
              <w:t>Earlier films produced during Germany’s golden age of film (the 1920s) were banned, as they were seen to promote amoral values.</w:t>
            </w:r>
          </w:p>
          <w:p w14:paraId="520B4C90" w14:textId="77777777" w:rsidR="008B427B" w:rsidRPr="00ED16FC" w:rsidRDefault="008B427B" w:rsidP="00E13EE0">
            <w:pPr>
              <w:pStyle w:val="normal0"/>
              <w:spacing w:line="240" w:lineRule="auto"/>
              <w:rPr>
                <w:sz w:val="20"/>
              </w:rPr>
            </w:pPr>
          </w:p>
          <w:p w14:paraId="16850848" w14:textId="77777777" w:rsidR="008B427B" w:rsidRPr="00ED16FC" w:rsidRDefault="008B427B" w:rsidP="00E13EE0">
            <w:pPr>
              <w:pStyle w:val="normal0"/>
              <w:spacing w:line="240" w:lineRule="auto"/>
              <w:rPr>
                <w:sz w:val="20"/>
              </w:rPr>
            </w:pPr>
          </w:p>
          <w:p w14:paraId="089B6F14" w14:textId="77777777" w:rsidR="008B427B" w:rsidRPr="00ED16FC" w:rsidRDefault="008B427B" w:rsidP="00E13EE0">
            <w:pPr>
              <w:pStyle w:val="normal0"/>
              <w:spacing w:line="240" w:lineRule="auto"/>
              <w:rPr>
                <w:sz w:val="20"/>
              </w:rPr>
            </w:pPr>
          </w:p>
          <w:p w14:paraId="4E00F93A" w14:textId="77777777" w:rsidR="008B427B" w:rsidRPr="00ED16FC" w:rsidRDefault="008B427B" w:rsidP="00E13EE0">
            <w:pPr>
              <w:pStyle w:val="normal0"/>
              <w:spacing w:line="240" w:lineRule="auto"/>
              <w:rPr>
                <w:sz w:val="20"/>
              </w:rPr>
            </w:pPr>
          </w:p>
        </w:tc>
        <w:tc>
          <w:tcPr>
            <w:tcW w:w="4962" w:type="dxa"/>
            <w:tcMar>
              <w:top w:w="100" w:type="dxa"/>
              <w:left w:w="100" w:type="dxa"/>
              <w:bottom w:w="100" w:type="dxa"/>
              <w:right w:w="100" w:type="dxa"/>
            </w:tcMar>
          </w:tcPr>
          <w:p w14:paraId="1666114C" w14:textId="77777777" w:rsidR="008B427B" w:rsidRPr="00ED16FC" w:rsidRDefault="008B427B" w:rsidP="00E13EE0">
            <w:pPr>
              <w:rPr>
                <w:sz w:val="20"/>
              </w:rPr>
            </w:pPr>
            <w:r w:rsidRPr="00ED16FC">
              <w:rPr>
                <w:sz w:val="20"/>
              </w:rPr>
              <w:t xml:space="preserve">The Nazis produced 1300 films- 200 </w:t>
            </w:r>
            <w:proofErr w:type="gramStart"/>
            <w:r w:rsidRPr="00ED16FC">
              <w:rPr>
                <w:sz w:val="20"/>
              </w:rPr>
              <w:t>were</w:t>
            </w:r>
            <w:proofErr w:type="gramEnd"/>
            <w:r w:rsidRPr="00ED16FC">
              <w:rPr>
                <w:sz w:val="20"/>
              </w:rPr>
              <w:t xml:space="preserve"> explicit propaganda films. Goebbels realised people would get bored if they were just propaganda films. High quality films were made with subtle Nazi messages about sacrifice, superi</w:t>
            </w:r>
            <w:r>
              <w:rPr>
                <w:sz w:val="20"/>
              </w:rPr>
              <w:t xml:space="preserve">ority of Aryans, anti </w:t>
            </w:r>
            <w:proofErr w:type="spellStart"/>
            <w:r>
              <w:rPr>
                <w:sz w:val="20"/>
              </w:rPr>
              <w:t>Semitism</w:t>
            </w:r>
            <w:proofErr w:type="gramStart"/>
            <w:r>
              <w:rPr>
                <w:sz w:val="20"/>
              </w:rPr>
              <w:t>,eg</w:t>
            </w:r>
            <w:proofErr w:type="spellEnd"/>
            <w:proofErr w:type="gramEnd"/>
            <w:r>
              <w:rPr>
                <w:sz w:val="20"/>
              </w:rPr>
              <w:t xml:space="preserve"> ‘The Eternal Jew’. </w:t>
            </w:r>
            <w:r w:rsidRPr="00ED16FC">
              <w:rPr>
                <w:sz w:val="20"/>
              </w:rPr>
              <w:t xml:space="preserve">45 </w:t>
            </w:r>
            <w:proofErr w:type="spellStart"/>
            <w:r w:rsidRPr="00ED16FC">
              <w:rPr>
                <w:sz w:val="20"/>
              </w:rPr>
              <w:t>mins</w:t>
            </w:r>
            <w:proofErr w:type="spellEnd"/>
            <w:r w:rsidRPr="00ED16FC">
              <w:rPr>
                <w:sz w:val="20"/>
              </w:rPr>
              <w:t xml:space="preserve"> Newsreels </w:t>
            </w:r>
            <w:r>
              <w:rPr>
                <w:sz w:val="20"/>
              </w:rPr>
              <w:t xml:space="preserve">about Nazi success and Hitler </w:t>
            </w:r>
            <w:r w:rsidRPr="00ED16FC">
              <w:rPr>
                <w:sz w:val="20"/>
              </w:rPr>
              <w:t>were always shown before the feature films.</w:t>
            </w:r>
          </w:p>
        </w:tc>
      </w:tr>
      <w:tr w:rsidR="008B427B" w14:paraId="7251CF84" w14:textId="77777777" w:rsidTr="00E13EE0">
        <w:tc>
          <w:tcPr>
            <w:tcW w:w="158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5807673" w14:textId="77777777" w:rsidR="008B427B" w:rsidRDefault="008B427B" w:rsidP="00E13EE0">
            <w:pPr>
              <w:pStyle w:val="normal0"/>
              <w:spacing w:line="240" w:lineRule="auto"/>
            </w:pPr>
            <w:r>
              <w:t>Rallies</w:t>
            </w:r>
          </w:p>
          <w:p w14:paraId="4C4CF231" w14:textId="77777777" w:rsidR="008B427B" w:rsidRDefault="008B427B" w:rsidP="00E13EE0">
            <w:pPr>
              <w:pStyle w:val="Heading6"/>
              <w:spacing w:before="200" w:after="40"/>
            </w:pPr>
            <w:bookmarkStart w:id="9" w:name="h.3dy6vkm" w:colFirst="0" w:colLast="0"/>
            <w:bookmarkEnd w:id="9"/>
          </w:p>
          <w:p w14:paraId="3EF42887" w14:textId="77777777" w:rsidR="008B427B" w:rsidRDefault="008B427B" w:rsidP="00E13EE0">
            <w:pPr>
              <w:pStyle w:val="normal0"/>
              <w:spacing w:line="240" w:lineRule="auto"/>
            </w:pPr>
          </w:p>
          <w:p w14:paraId="37C39E02" w14:textId="77777777" w:rsidR="008B427B" w:rsidRDefault="008B427B" w:rsidP="00E13EE0">
            <w:pPr>
              <w:pStyle w:val="normal0"/>
              <w:spacing w:line="240" w:lineRule="auto"/>
            </w:pPr>
          </w:p>
          <w:p w14:paraId="669179D5" w14:textId="77777777" w:rsidR="008B427B" w:rsidRDefault="008B427B" w:rsidP="00E13EE0">
            <w:pPr>
              <w:pStyle w:val="normal0"/>
              <w:spacing w:line="240" w:lineRule="auto"/>
            </w:pPr>
          </w:p>
          <w:p w14:paraId="75FBC8AD" w14:textId="77777777" w:rsidR="008B427B" w:rsidRDefault="008B427B" w:rsidP="00E13EE0">
            <w:pPr>
              <w:pStyle w:val="normal0"/>
              <w:spacing w:line="240" w:lineRule="auto"/>
            </w:pPr>
          </w:p>
        </w:tc>
        <w:tc>
          <w:tcPr>
            <w:tcW w:w="4509" w:type="dxa"/>
            <w:tcMar>
              <w:top w:w="100" w:type="dxa"/>
              <w:left w:w="100" w:type="dxa"/>
              <w:bottom w:w="100" w:type="dxa"/>
              <w:right w:w="100" w:type="dxa"/>
            </w:tcMar>
          </w:tcPr>
          <w:p w14:paraId="574E8F0E" w14:textId="77777777" w:rsidR="008B427B" w:rsidRPr="00ED16FC" w:rsidRDefault="008B427B" w:rsidP="00E13EE0">
            <w:pPr>
              <w:pStyle w:val="normal0"/>
              <w:spacing w:line="240" w:lineRule="auto"/>
              <w:rPr>
                <w:sz w:val="20"/>
              </w:rPr>
            </w:pPr>
          </w:p>
          <w:p w14:paraId="7BD2EFD0" w14:textId="77777777" w:rsidR="008B427B" w:rsidRPr="00ED16FC" w:rsidRDefault="008B427B" w:rsidP="00E13EE0">
            <w:pPr>
              <w:pStyle w:val="normal0"/>
              <w:spacing w:line="240" w:lineRule="auto"/>
              <w:rPr>
                <w:sz w:val="20"/>
              </w:rPr>
            </w:pPr>
          </w:p>
          <w:p w14:paraId="6646F5B2" w14:textId="77777777" w:rsidR="008B427B" w:rsidRPr="00ED16FC" w:rsidRDefault="008B427B" w:rsidP="00E13EE0">
            <w:pPr>
              <w:pStyle w:val="normal0"/>
              <w:spacing w:line="240" w:lineRule="auto"/>
              <w:rPr>
                <w:sz w:val="20"/>
              </w:rPr>
            </w:pPr>
          </w:p>
          <w:p w14:paraId="4B4CA6AC" w14:textId="77777777" w:rsidR="008B427B" w:rsidRPr="00ED16FC" w:rsidRDefault="008B427B" w:rsidP="00E13EE0">
            <w:pPr>
              <w:pStyle w:val="normal0"/>
              <w:spacing w:line="240" w:lineRule="auto"/>
              <w:rPr>
                <w:sz w:val="20"/>
              </w:rPr>
            </w:pPr>
          </w:p>
          <w:p w14:paraId="56A2FBBC" w14:textId="77777777" w:rsidR="008B427B" w:rsidRPr="00ED16FC" w:rsidRDefault="008B427B" w:rsidP="00E13EE0">
            <w:pPr>
              <w:pStyle w:val="normal0"/>
              <w:spacing w:line="240" w:lineRule="auto"/>
              <w:rPr>
                <w:sz w:val="20"/>
              </w:rPr>
            </w:pPr>
          </w:p>
          <w:p w14:paraId="45A040AD" w14:textId="77777777" w:rsidR="008B427B" w:rsidRPr="00ED16FC" w:rsidRDefault="008B427B" w:rsidP="00E13EE0">
            <w:pPr>
              <w:pStyle w:val="normal0"/>
              <w:spacing w:line="240" w:lineRule="auto"/>
              <w:rPr>
                <w:sz w:val="20"/>
              </w:rPr>
            </w:pPr>
          </w:p>
        </w:tc>
        <w:tc>
          <w:tcPr>
            <w:tcW w:w="4962" w:type="dxa"/>
            <w:tcMar>
              <w:top w:w="100" w:type="dxa"/>
              <w:left w:w="100" w:type="dxa"/>
              <w:bottom w:w="100" w:type="dxa"/>
              <w:right w:w="100" w:type="dxa"/>
            </w:tcMar>
          </w:tcPr>
          <w:p w14:paraId="2FDDFD79" w14:textId="77777777" w:rsidR="008B427B" w:rsidRPr="00ED16FC" w:rsidRDefault="008B427B" w:rsidP="00E13EE0">
            <w:pPr>
              <w:pStyle w:val="normal0"/>
              <w:spacing w:line="240" w:lineRule="auto"/>
              <w:rPr>
                <w:sz w:val="20"/>
              </w:rPr>
            </w:pPr>
            <w:r w:rsidRPr="00ED16FC">
              <w:rPr>
                <w:sz w:val="20"/>
              </w:rPr>
              <w:t>Rallies and festivals gave the impression of N</w:t>
            </w:r>
            <w:r>
              <w:rPr>
                <w:sz w:val="20"/>
              </w:rPr>
              <w:t xml:space="preserve">azis power and public support. </w:t>
            </w:r>
            <w:r w:rsidRPr="00ED16FC">
              <w:rPr>
                <w:sz w:val="20"/>
              </w:rPr>
              <w:t>A special stadium was built at Nur</w:t>
            </w:r>
            <w:r>
              <w:rPr>
                <w:sz w:val="20"/>
              </w:rPr>
              <w:t>emberg to hold rallies, annually there was a week long one. Goebbels staged them</w:t>
            </w:r>
            <w:r w:rsidRPr="00ED16FC">
              <w:rPr>
                <w:sz w:val="20"/>
              </w:rPr>
              <w:t xml:space="preserve"> to give a dramatic sense of power and unity.</w:t>
            </w:r>
            <w:r>
              <w:rPr>
                <w:sz w:val="20"/>
              </w:rPr>
              <w:t xml:space="preserve"> People were encouraged attend</w:t>
            </w:r>
            <w:r w:rsidRPr="00ED16FC">
              <w:rPr>
                <w:sz w:val="20"/>
              </w:rPr>
              <w:t xml:space="preserve"> parade</w:t>
            </w:r>
            <w:r>
              <w:rPr>
                <w:sz w:val="20"/>
              </w:rPr>
              <w:t>s, listen to speeches &amp; wave flags on celebrations, such as the Reich Party Day Rally and Hitler’s birthday.</w:t>
            </w:r>
          </w:p>
        </w:tc>
      </w:tr>
      <w:tr w:rsidR="008B427B" w14:paraId="1AC1ABAF" w14:textId="77777777" w:rsidTr="00E13EE0">
        <w:tc>
          <w:tcPr>
            <w:tcW w:w="158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792DC82" w14:textId="77777777" w:rsidR="008B427B" w:rsidRDefault="008B427B" w:rsidP="00E13EE0">
            <w:pPr>
              <w:pStyle w:val="normal0"/>
              <w:spacing w:line="240" w:lineRule="auto"/>
            </w:pPr>
            <w:r>
              <w:t>Culture</w:t>
            </w:r>
          </w:p>
          <w:p w14:paraId="6822543F" w14:textId="77777777" w:rsidR="008B427B" w:rsidRDefault="008B427B" w:rsidP="00E13EE0">
            <w:pPr>
              <w:pStyle w:val="normal0"/>
              <w:spacing w:line="240" w:lineRule="auto"/>
            </w:pPr>
            <w:r>
              <w:rPr>
                <w:noProof/>
                <w:lang w:val="en-US"/>
              </w:rPr>
              <w:drawing>
                <wp:inline distT="114300" distB="114300" distL="114300" distR="114300" wp14:anchorId="650064F9" wp14:editId="5B2E98AB">
                  <wp:extent cx="419100" cy="352425"/>
                  <wp:effectExtent l="0" t="0" r="0" b="0"/>
                  <wp:docPr id="5" name="image09.png" descr="Screen Shot 2014-06-10 at 07.41.55.png"/>
                  <wp:cNvGraphicFramePr/>
                  <a:graphic xmlns:a="http://schemas.openxmlformats.org/drawingml/2006/main">
                    <a:graphicData uri="http://schemas.openxmlformats.org/drawingml/2006/picture">
                      <pic:pic xmlns:pic="http://schemas.openxmlformats.org/drawingml/2006/picture">
                        <pic:nvPicPr>
                          <pic:cNvPr id="0" name="image09.png" descr="Screen Shot 2014-06-10 at 07.41.55.png"/>
                          <pic:cNvPicPr preferRelativeResize="0"/>
                        </pic:nvPicPr>
                        <pic:blipFill>
                          <a:blip r:embed="rId17"/>
                          <a:srcRect/>
                          <a:stretch>
                            <a:fillRect/>
                          </a:stretch>
                        </pic:blipFill>
                        <pic:spPr>
                          <a:xfrm>
                            <a:off x="0" y="0"/>
                            <a:ext cx="419100" cy="352425"/>
                          </a:xfrm>
                          <a:prstGeom prst="rect">
                            <a:avLst/>
                          </a:prstGeom>
                          <a:ln/>
                        </pic:spPr>
                      </pic:pic>
                    </a:graphicData>
                  </a:graphic>
                </wp:inline>
              </w:drawing>
            </w:r>
          </w:p>
          <w:p w14:paraId="0806D9BE" w14:textId="77777777" w:rsidR="008B427B" w:rsidRDefault="008B427B" w:rsidP="00E13EE0">
            <w:pPr>
              <w:pStyle w:val="normal0"/>
              <w:spacing w:line="240" w:lineRule="auto"/>
            </w:pPr>
          </w:p>
          <w:p w14:paraId="09DC143C" w14:textId="77777777" w:rsidR="008B427B" w:rsidRDefault="008B427B" w:rsidP="00E13EE0">
            <w:pPr>
              <w:pStyle w:val="normal0"/>
              <w:spacing w:line="240" w:lineRule="auto"/>
            </w:pPr>
          </w:p>
        </w:tc>
        <w:tc>
          <w:tcPr>
            <w:tcW w:w="4509" w:type="dxa"/>
            <w:tcMar>
              <w:top w:w="100" w:type="dxa"/>
              <w:left w:w="100" w:type="dxa"/>
              <w:bottom w:w="100" w:type="dxa"/>
              <w:right w:w="100" w:type="dxa"/>
            </w:tcMar>
          </w:tcPr>
          <w:p w14:paraId="5B00FCD7" w14:textId="77777777" w:rsidR="008B427B" w:rsidRPr="00325028" w:rsidRDefault="008B427B" w:rsidP="00E13EE0">
            <w:pPr>
              <w:pStyle w:val="NoSpacing"/>
              <w:rPr>
                <w:sz w:val="20"/>
              </w:rPr>
            </w:pPr>
            <w:r w:rsidRPr="00325028">
              <w:rPr>
                <w:sz w:val="20"/>
              </w:rPr>
              <w:t xml:space="preserve">Musicians, artists &amp; actors had to be members of Reich Chamber of Culture &amp; could only work if members.  Music: Any music with a ‘Black’ </w:t>
            </w:r>
            <w:proofErr w:type="gramStart"/>
            <w:r w:rsidRPr="00325028">
              <w:rPr>
                <w:sz w:val="20"/>
              </w:rPr>
              <w:t>influence</w:t>
            </w:r>
            <w:proofErr w:type="gramEnd"/>
            <w:r w:rsidRPr="00325028">
              <w:rPr>
                <w:sz w:val="20"/>
              </w:rPr>
              <w:t xml:space="preserve"> such as jazz was banned.</w:t>
            </w:r>
          </w:p>
          <w:p w14:paraId="4FF0A30A" w14:textId="77777777" w:rsidR="008B427B" w:rsidRDefault="008B427B" w:rsidP="00E13EE0">
            <w:pPr>
              <w:pStyle w:val="NoSpacing"/>
              <w:rPr>
                <w:sz w:val="20"/>
              </w:rPr>
            </w:pPr>
            <w:r w:rsidRPr="00325028">
              <w:rPr>
                <w:sz w:val="20"/>
              </w:rPr>
              <w:t xml:space="preserve">Art: </w:t>
            </w:r>
            <w:r>
              <w:rPr>
                <w:sz w:val="20"/>
              </w:rPr>
              <w:t>T</w:t>
            </w:r>
            <w:r w:rsidRPr="00325028">
              <w:rPr>
                <w:sz w:val="20"/>
              </w:rPr>
              <w:t>he Art of Weimar Germany was banned as ‘degenerate', unpatriotic and Jewish.</w:t>
            </w:r>
          </w:p>
          <w:p w14:paraId="5DAB95CA" w14:textId="77777777" w:rsidR="008B427B" w:rsidRPr="00ED16FC" w:rsidRDefault="008B427B" w:rsidP="00E13EE0">
            <w:pPr>
              <w:pStyle w:val="NoSpacing"/>
            </w:pPr>
            <w:r>
              <w:rPr>
                <w:sz w:val="20"/>
              </w:rPr>
              <w:t>Theatre: plays were also heavily censored.</w:t>
            </w:r>
          </w:p>
        </w:tc>
        <w:tc>
          <w:tcPr>
            <w:tcW w:w="4962" w:type="dxa"/>
            <w:tcMar>
              <w:top w:w="100" w:type="dxa"/>
              <w:left w:w="100" w:type="dxa"/>
              <w:bottom w:w="100" w:type="dxa"/>
              <w:right w:w="100" w:type="dxa"/>
            </w:tcMar>
          </w:tcPr>
          <w:p w14:paraId="1A9E5A73" w14:textId="77777777" w:rsidR="008B427B" w:rsidRPr="00ED16FC" w:rsidRDefault="008B427B" w:rsidP="00E13EE0">
            <w:pPr>
              <w:pStyle w:val="normal0"/>
              <w:spacing w:line="240" w:lineRule="auto"/>
              <w:rPr>
                <w:sz w:val="20"/>
              </w:rPr>
            </w:pPr>
            <w:r w:rsidRPr="00ED16FC">
              <w:rPr>
                <w:sz w:val="20"/>
              </w:rPr>
              <w:t>Music: Guidelines stated it had to be German</w:t>
            </w:r>
            <w:proofErr w:type="gramStart"/>
            <w:r>
              <w:rPr>
                <w:sz w:val="20"/>
              </w:rPr>
              <w:t>;</w:t>
            </w:r>
            <w:proofErr w:type="gramEnd"/>
            <w:r w:rsidRPr="00ED16FC">
              <w:rPr>
                <w:sz w:val="20"/>
              </w:rPr>
              <w:t xml:space="preserve"> most</w:t>
            </w:r>
            <w:r>
              <w:rPr>
                <w:sz w:val="20"/>
              </w:rPr>
              <w:t xml:space="preserve">ly folk, marching or classical, </w:t>
            </w:r>
            <w:proofErr w:type="spellStart"/>
            <w:r>
              <w:rPr>
                <w:sz w:val="20"/>
              </w:rPr>
              <w:t>eg</w:t>
            </w:r>
            <w:proofErr w:type="spellEnd"/>
            <w:r>
              <w:rPr>
                <w:sz w:val="20"/>
              </w:rPr>
              <w:t xml:space="preserve"> Bach, Beethoven &amp; Mozart.</w:t>
            </w:r>
          </w:p>
          <w:p w14:paraId="4800AF1D" w14:textId="77777777" w:rsidR="008B427B" w:rsidRDefault="008B427B" w:rsidP="00E13EE0">
            <w:pPr>
              <w:pStyle w:val="normal0"/>
              <w:spacing w:line="240" w:lineRule="auto"/>
              <w:rPr>
                <w:sz w:val="20"/>
              </w:rPr>
            </w:pPr>
            <w:r w:rsidRPr="00ED16FC">
              <w:rPr>
                <w:sz w:val="20"/>
              </w:rPr>
              <w:t>Art: Artists were encouraged to focus on Nazi themes such as the Aryan</w:t>
            </w:r>
            <w:r>
              <w:rPr>
                <w:sz w:val="20"/>
              </w:rPr>
              <w:t xml:space="preserve"> ‘Master Race’</w:t>
            </w:r>
            <w:r w:rsidRPr="00ED16FC">
              <w:rPr>
                <w:sz w:val="20"/>
              </w:rPr>
              <w:t>, family, traditional and rural scenes or war heroism</w:t>
            </w:r>
            <w:r>
              <w:rPr>
                <w:sz w:val="20"/>
              </w:rPr>
              <w:t>.</w:t>
            </w:r>
          </w:p>
          <w:p w14:paraId="5D4AD45C" w14:textId="77777777" w:rsidR="008B427B" w:rsidRPr="00ED16FC" w:rsidRDefault="008B427B" w:rsidP="00E13EE0">
            <w:pPr>
              <w:pStyle w:val="normal0"/>
              <w:spacing w:line="240" w:lineRule="auto"/>
              <w:rPr>
                <w:sz w:val="20"/>
              </w:rPr>
            </w:pPr>
            <w:r>
              <w:rPr>
                <w:sz w:val="20"/>
              </w:rPr>
              <w:t xml:space="preserve">Theatre: </w:t>
            </w:r>
            <w:proofErr w:type="gramStart"/>
            <w:r>
              <w:rPr>
                <w:sz w:val="20"/>
              </w:rPr>
              <w:t>Plays concentrated on German History</w:t>
            </w:r>
            <w:proofErr w:type="gramEnd"/>
            <w:r>
              <w:rPr>
                <w:sz w:val="20"/>
              </w:rPr>
              <w:t xml:space="preserve">, </w:t>
            </w:r>
            <w:proofErr w:type="gramStart"/>
            <w:r>
              <w:rPr>
                <w:sz w:val="20"/>
              </w:rPr>
              <w:t>cheap tickets encouraged attendance</w:t>
            </w:r>
            <w:proofErr w:type="gramEnd"/>
            <w:r>
              <w:rPr>
                <w:sz w:val="20"/>
              </w:rPr>
              <w:t>.</w:t>
            </w:r>
          </w:p>
        </w:tc>
      </w:tr>
    </w:tbl>
    <w:p w14:paraId="12E41F62" w14:textId="77777777" w:rsidR="008B427B" w:rsidRDefault="008B427B" w:rsidP="008B427B">
      <w:pPr>
        <w:pStyle w:val="normal0"/>
      </w:pPr>
      <w:r>
        <w:rPr>
          <w:sz w:val="28"/>
        </w:rPr>
        <w:t xml:space="preserve">Focus </w:t>
      </w:r>
      <w:proofErr w:type="gramStart"/>
      <w:r>
        <w:rPr>
          <w:sz w:val="28"/>
        </w:rPr>
        <w:t>3 :</w:t>
      </w:r>
      <w:proofErr w:type="gramEnd"/>
      <w:r>
        <w:rPr>
          <w:sz w:val="28"/>
        </w:rPr>
        <w:t xml:space="preserve"> What was the nature and extent of opposition to Nazi control?</w:t>
      </w:r>
    </w:p>
    <w:p w14:paraId="5494BF07" w14:textId="77777777" w:rsidR="008B427B" w:rsidRDefault="008B427B" w:rsidP="008B427B">
      <w:pPr>
        <w:pStyle w:val="normal0"/>
        <w:ind w:right="-759"/>
      </w:pPr>
    </w:p>
    <w:tbl>
      <w:tblPr>
        <w:tblW w:w="100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50"/>
      </w:tblGrid>
      <w:tr w:rsidR="008B427B" w14:paraId="483A16E7" w14:textId="77777777" w:rsidTr="00E13EE0">
        <w:tc>
          <w:tcPr>
            <w:tcW w:w="10050" w:type="dxa"/>
            <w:tcMar>
              <w:top w:w="100" w:type="dxa"/>
              <w:left w:w="100" w:type="dxa"/>
              <w:bottom w:w="100" w:type="dxa"/>
              <w:right w:w="100" w:type="dxa"/>
            </w:tcMar>
          </w:tcPr>
          <w:p w14:paraId="697153DF" w14:textId="77777777" w:rsidR="008B427B" w:rsidRDefault="008B427B" w:rsidP="00E13EE0">
            <w:pPr>
              <w:pStyle w:val="normal0"/>
              <w:spacing w:line="240" w:lineRule="auto"/>
              <w:jc w:val="center"/>
            </w:pPr>
            <w:r>
              <w:rPr>
                <w:b/>
              </w:rPr>
              <w:t>Key Sub-Question:</w:t>
            </w:r>
          </w:p>
          <w:p w14:paraId="3BAB742B" w14:textId="77777777" w:rsidR="008B427B" w:rsidRDefault="008B427B" w:rsidP="00E13EE0">
            <w:pPr>
              <w:pStyle w:val="normal0"/>
              <w:spacing w:line="240" w:lineRule="auto"/>
            </w:pPr>
            <w:r>
              <w:t>1 What was the nature and extent of opposition?</w:t>
            </w:r>
          </w:p>
          <w:p w14:paraId="3B946D83" w14:textId="77777777" w:rsidR="008B427B" w:rsidRDefault="008B427B" w:rsidP="00E13EE0">
            <w:pPr>
              <w:pStyle w:val="normal0"/>
              <w:spacing w:line="240" w:lineRule="auto"/>
            </w:pPr>
            <w:r>
              <w:t>2 How successful was opposition by the Churches, Youth, Political Parties and the Army?</w:t>
            </w:r>
          </w:p>
        </w:tc>
      </w:tr>
    </w:tbl>
    <w:p w14:paraId="778D6D5D" w14:textId="77777777" w:rsidR="008B427B" w:rsidRDefault="008B427B" w:rsidP="008B427B">
      <w:pPr>
        <w:pStyle w:val="normal0"/>
      </w:pPr>
    </w:p>
    <w:p w14:paraId="07A973A3" w14:textId="77777777" w:rsidR="008B427B" w:rsidRDefault="008B427B" w:rsidP="008B427B">
      <w:pPr>
        <w:pStyle w:val="normal0"/>
      </w:pPr>
      <w:r>
        <w:rPr>
          <w:b/>
        </w:rPr>
        <w:t xml:space="preserve">Activity </w:t>
      </w:r>
      <w:proofErr w:type="gramStart"/>
      <w:r>
        <w:rPr>
          <w:b/>
        </w:rPr>
        <w:t>1 :</w:t>
      </w:r>
      <w:proofErr w:type="gramEnd"/>
      <w:r>
        <w:rPr>
          <w:b/>
        </w:rPr>
        <w:t xml:space="preserve"> What forms can opposition take and how common was it in Nazi Germany?</w:t>
      </w:r>
    </w:p>
    <w:p w14:paraId="0AC5E898" w14:textId="77777777" w:rsidR="008B427B" w:rsidRDefault="008B427B" w:rsidP="008B427B">
      <w:pPr>
        <w:pStyle w:val="normal0"/>
        <w:ind w:right="-759"/>
        <w:jc w:val="both"/>
      </w:pPr>
      <w:r>
        <w:t>Complete the following table using the sheet of information provided.</w:t>
      </w:r>
    </w:p>
    <w:p w14:paraId="6578C16B" w14:textId="77777777" w:rsidR="008B427B" w:rsidRDefault="008B427B" w:rsidP="008B427B">
      <w:pPr>
        <w:pStyle w:val="normal0"/>
        <w:ind w:right="-759"/>
        <w:jc w:val="both"/>
      </w:pPr>
      <w:r>
        <w:rPr>
          <w:b/>
        </w:rPr>
        <w:t xml:space="preserve"> </w:t>
      </w:r>
    </w:p>
    <w:tbl>
      <w:tblPr>
        <w:tblW w:w="104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368"/>
        <w:gridCol w:w="8080"/>
      </w:tblGrid>
      <w:tr w:rsidR="008B427B" w14:paraId="4248C5A1" w14:textId="77777777" w:rsidTr="00E13EE0">
        <w:tc>
          <w:tcPr>
            <w:tcW w:w="2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A11A88" w14:textId="77777777" w:rsidR="008B427B" w:rsidRDefault="008B427B" w:rsidP="00E13EE0">
            <w:pPr>
              <w:pStyle w:val="normal0"/>
              <w:ind w:right="-759"/>
              <w:jc w:val="both"/>
            </w:pPr>
            <w:r>
              <w:rPr>
                <w:b/>
              </w:rPr>
              <w:t>Form of opposition</w:t>
            </w:r>
          </w:p>
        </w:tc>
        <w:tc>
          <w:tcPr>
            <w:tcW w:w="808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383CC7E" w14:textId="77777777" w:rsidR="008B427B" w:rsidRDefault="008B427B" w:rsidP="00E13EE0">
            <w:pPr>
              <w:pStyle w:val="normal0"/>
              <w:ind w:right="-759"/>
              <w:jc w:val="both"/>
            </w:pPr>
            <w:r>
              <w:rPr>
                <w:b/>
              </w:rPr>
              <w:t>Evidence of extent of this form of opposition</w:t>
            </w:r>
          </w:p>
        </w:tc>
      </w:tr>
      <w:tr w:rsidR="008B427B" w14:paraId="1488D1B7" w14:textId="77777777" w:rsidTr="00E13EE0">
        <w:tc>
          <w:tcPr>
            <w:tcW w:w="2368"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CD292BE" w14:textId="77777777" w:rsidR="008B427B" w:rsidRDefault="008B427B" w:rsidP="00E13EE0">
            <w:pPr>
              <w:pStyle w:val="normal0"/>
              <w:ind w:right="-14"/>
            </w:pPr>
            <w:r>
              <w:t xml:space="preserve">Attempted coups </w:t>
            </w:r>
            <w:proofErr w:type="spellStart"/>
            <w:r>
              <w:t>d’etat</w:t>
            </w:r>
            <w:proofErr w:type="spellEnd"/>
          </w:p>
          <w:p w14:paraId="35547A63" w14:textId="77777777" w:rsidR="008B427B" w:rsidRDefault="008B427B" w:rsidP="00E13EE0">
            <w:pPr>
              <w:pStyle w:val="normal0"/>
              <w:ind w:right="-14"/>
            </w:pPr>
            <w:r>
              <w:t>(</w:t>
            </w:r>
            <w:proofErr w:type="gramStart"/>
            <w:r>
              <w:t>take</w:t>
            </w:r>
            <w:proofErr w:type="gramEnd"/>
            <w:r>
              <w:t xml:space="preserve"> over)</w:t>
            </w:r>
          </w:p>
          <w:p w14:paraId="04E7E915" w14:textId="77777777" w:rsidR="008B427B" w:rsidRDefault="008B427B" w:rsidP="00E13EE0">
            <w:pPr>
              <w:pStyle w:val="normal0"/>
              <w:ind w:right="-14"/>
            </w:pPr>
            <w:r>
              <w:t xml:space="preserve"> </w:t>
            </w:r>
          </w:p>
        </w:tc>
        <w:tc>
          <w:tcPr>
            <w:tcW w:w="8080" w:type="dxa"/>
            <w:tcBorders>
              <w:bottom w:val="single" w:sz="8" w:space="0" w:color="000000"/>
              <w:right w:val="single" w:sz="8" w:space="0" w:color="000000"/>
            </w:tcBorders>
            <w:tcMar>
              <w:top w:w="100" w:type="dxa"/>
              <w:left w:w="100" w:type="dxa"/>
              <w:bottom w:w="100" w:type="dxa"/>
              <w:right w:w="100" w:type="dxa"/>
            </w:tcMar>
          </w:tcPr>
          <w:p w14:paraId="4FE5782F" w14:textId="77777777" w:rsidR="008B427B" w:rsidRPr="007066E1" w:rsidRDefault="008B427B" w:rsidP="00E13EE0">
            <w:pPr>
              <w:pStyle w:val="normal0"/>
              <w:ind w:right="183"/>
              <w:contextualSpacing/>
              <w:jc w:val="both"/>
              <w:rPr>
                <w:szCs w:val="22"/>
              </w:rPr>
            </w:pPr>
            <w:r w:rsidRPr="007066E1">
              <w:rPr>
                <w:b/>
              </w:rPr>
              <w:t xml:space="preserve">Hardly </w:t>
            </w:r>
            <w:proofErr w:type="gramStart"/>
            <w:r w:rsidRPr="007066E1">
              <w:rPr>
                <w:b/>
              </w:rPr>
              <w:t>any</w:t>
            </w:r>
            <w:r>
              <w:t xml:space="preserve"> :</w:t>
            </w:r>
            <w:r w:rsidRPr="007066E1">
              <w:rPr>
                <w:szCs w:val="22"/>
              </w:rPr>
              <w:t>The</w:t>
            </w:r>
            <w:proofErr w:type="gramEnd"/>
            <w:r w:rsidRPr="007066E1">
              <w:rPr>
                <w:szCs w:val="22"/>
              </w:rPr>
              <w:t xml:space="preserve"> Nazis could not be voted out. The only direct way to get rid of a dictator like Hitler was by killing or imprisoning the leader and replacing him by force.</w:t>
            </w:r>
          </w:p>
          <w:p w14:paraId="31408DB3" w14:textId="77777777" w:rsidR="008B427B" w:rsidRDefault="008B427B" w:rsidP="00E13EE0">
            <w:pPr>
              <w:pStyle w:val="normal0"/>
              <w:ind w:right="183"/>
              <w:contextualSpacing/>
              <w:jc w:val="both"/>
              <w:rPr>
                <w:rFonts w:ascii="Times New Roman" w:eastAsia="Times New Roman" w:hAnsi="Times New Roman" w:cs="Times New Roman"/>
                <w:b/>
                <w:sz w:val="24"/>
              </w:rPr>
            </w:pPr>
            <w:r w:rsidRPr="007066E1">
              <w:rPr>
                <w:szCs w:val="22"/>
              </w:rPr>
              <w:t xml:space="preserve">Through the first ten years of Nazi rule there were no coup </w:t>
            </w:r>
            <w:proofErr w:type="spellStart"/>
            <w:r w:rsidRPr="007066E1">
              <w:rPr>
                <w:szCs w:val="22"/>
              </w:rPr>
              <w:t>d’etat</w:t>
            </w:r>
            <w:proofErr w:type="spellEnd"/>
            <w:r w:rsidRPr="007066E1">
              <w:rPr>
                <w:szCs w:val="22"/>
              </w:rPr>
              <w:t>. Only in the last years of the war, when t</w:t>
            </w:r>
            <w:r>
              <w:rPr>
                <w:szCs w:val="22"/>
              </w:rPr>
              <w:t>he regime was collapsing anyway</w:t>
            </w:r>
            <w:r w:rsidRPr="007066E1">
              <w:rPr>
                <w:szCs w:val="22"/>
              </w:rPr>
              <w:t>, were there plots by the army.</w:t>
            </w:r>
            <w:r>
              <w:rPr>
                <w:b/>
              </w:rPr>
              <w:t xml:space="preserve"> </w:t>
            </w:r>
          </w:p>
        </w:tc>
      </w:tr>
      <w:tr w:rsidR="008B427B" w14:paraId="705A5D90" w14:textId="77777777" w:rsidTr="00E13EE0">
        <w:tc>
          <w:tcPr>
            <w:tcW w:w="2368"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FE20A1B" w14:textId="77777777" w:rsidR="008B427B" w:rsidRDefault="008B427B" w:rsidP="00E13EE0">
            <w:pPr>
              <w:pStyle w:val="normal0"/>
              <w:ind w:right="-14"/>
            </w:pPr>
            <w:r>
              <w:t>Underground resistance and open opposition</w:t>
            </w:r>
          </w:p>
          <w:p w14:paraId="7DAAA996" w14:textId="77777777" w:rsidR="008B427B" w:rsidRDefault="008B427B" w:rsidP="00E13EE0">
            <w:pPr>
              <w:pStyle w:val="normal0"/>
              <w:ind w:right="-14"/>
            </w:pPr>
            <w:r>
              <w:t xml:space="preserve"> </w:t>
            </w:r>
          </w:p>
        </w:tc>
        <w:tc>
          <w:tcPr>
            <w:tcW w:w="8080" w:type="dxa"/>
            <w:tcBorders>
              <w:bottom w:val="single" w:sz="8" w:space="0" w:color="000000"/>
              <w:right w:val="single" w:sz="8" w:space="0" w:color="000000"/>
            </w:tcBorders>
            <w:tcMar>
              <w:top w:w="100" w:type="dxa"/>
              <w:left w:w="100" w:type="dxa"/>
              <w:bottom w:w="100" w:type="dxa"/>
              <w:right w:w="100" w:type="dxa"/>
            </w:tcMar>
          </w:tcPr>
          <w:p w14:paraId="1738E265" w14:textId="77777777" w:rsidR="008B427B" w:rsidRPr="007066E1" w:rsidRDefault="008B427B" w:rsidP="00E13EE0">
            <w:pPr>
              <w:pStyle w:val="normal0"/>
              <w:ind w:right="183"/>
              <w:contextualSpacing/>
              <w:jc w:val="both"/>
            </w:pPr>
            <w:r w:rsidRPr="007066E1">
              <w:rPr>
                <w:b/>
              </w:rPr>
              <w:t xml:space="preserve">Not a </w:t>
            </w:r>
            <w:proofErr w:type="spellStart"/>
            <w:r w:rsidRPr="007066E1">
              <w:rPr>
                <w:b/>
              </w:rPr>
              <w:t>lot</w:t>
            </w:r>
            <w:proofErr w:type="gramStart"/>
            <w:r>
              <w:t>:</w:t>
            </w:r>
            <w:r w:rsidRPr="007066E1">
              <w:t>There</w:t>
            </w:r>
            <w:proofErr w:type="spellEnd"/>
            <w:proofErr w:type="gramEnd"/>
            <w:r w:rsidRPr="007066E1">
              <w:t xml:space="preserve"> was more underground resistance than most people realise. Throughout the regime, working class and left wing groups produced anti- government leaflets. People like Pastor </w:t>
            </w:r>
            <w:proofErr w:type="spellStart"/>
            <w:r w:rsidRPr="007066E1">
              <w:t>Grueber</w:t>
            </w:r>
            <w:proofErr w:type="spellEnd"/>
            <w:r w:rsidRPr="007066E1">
              <w:t xml:space="preserve"> helped Jews. There was sabotage of factories, railways and army depots. Some Germans acted as spies passing on industrial or military secrets to other countries. </w:t>
            </w:r>
          </w:p>
          <w:p w14:paraId="7C51FCC0" w14:textId="77777777" w:rsidR="008B427B" w:rsidRDefault="008B427B" w:rsidP="00E13EE0">
            <w:pPr>
              <w:pStyle w:val="normal0"/>
              <w:ind w:right="183"/>
              <w:contextualSpacing/>
              <w:jc w:val="both"/>
              <w:rPr>
                <w:rFonts w:ascii="Times New Roman" w:eastAsia="Times New Roman" w:hAnsi="Times New Roman" w:cs="Times New Roman"/>
                <w:b/>
                <w:sz w:val="24"/>
              </w:rPr>
            </w:pPr>
            <w:r w:rsidRPr="007066E1">
              <w:t>Within the churches there were some leaders who openly criticised the Nazi dictatorship. For example, they led a public outcry against the Nazi policy of Euthanasia of people with disabilities, and got it stopped.</w:t>
            </w:r>
            <w:r>
              <w:t xml:space="preserve"> However, when open criticism could result in arrest, torture or execution, most opponents preferred to carry out underground opposition rather than public.</w:t>
            </w:r>
          </w:p>
        </w:tc>
      </w:tr>
      <w:tr w:rsidR="008B427B" w14:paraId="6FD7B872" w14:textId="77777777" w:rsidTr="00E13EE0">
        <w:tc>
          <w:tcPr>
            <w:tcW w:w="2368"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5C45B6A" w14:textId="77777777" w:rsidR="008B427B" w:rsidRDefault="008B427B" w:rsidP="00E13EE0">
            <w:pPr>
              <w:pStyle w:val="normal0"/>
              <w:ind w:right="-14"/>
            </w:pPr>
            <w:r>
              <w:t>Passive resistance and non-cooperation with the Party and State</w:t>
            </w:r>
          </w:p>
        </w:tc>
        <w:tc>
          <w:tcPr>
            <w:tcW w:w="8080" w:type="dxa"/>
            <w:tcBorders>
              <w:bottom w:val="single" w:sz="8" w:space="0" w:color="000000"/>
              <w:right w:val="single" w:sz="8" w:space="0" w:color="000000"/>
            </w:tcBorders>
            <w:tcMar>
              <w:top w:w="100" w:type="dxa"/>
              <w:left w:w="100" w:type="dxa"/>
              <w:bottom w:w="100" w:type="dxa"/>
              <w:right w:w="100" w:type="dxa"/>
            </w:tcMar>
          </w:tcPr>
          <w:p w14:paraId="68F3E652" w14:textId="77777777" w:rsidR="008B427B" w:rsidRDefault="008B427B" w:rsidP="00E13EE0">
            <w:pPr>
              <w:pStyle w:val="normal0"/>
              <w:ind w:right="325"/>
              <w:contextualSpacing/>
              <w:jc w:val="both"/>
              <w:rPr>
                <w:rFonts w:ascii="Times New Roman" w:eastAsia="Times New Roman" w:hAnsi="Times New Roman" w:cs="Times New Roman"/>
                <w:b/>
                <w:sz w:val="24"/>
              </w:rPr>
            </w:pPr>
            <w:r w:rsidRPr="0028165D">
              <w:rPr>
                <w:b/>
              </w:rPr>
              <w:t>Quite common:</w:t>
            </w:r>
            <w:r>
              <w:t xml:space="preserve"> Many people refused to join the party. Some refused to give the ‘</w:t>
            </w:r>
            <w:proofErr w:type="spellStart"/>
            <w:r>
              <w:t>Heil</w:t>
            </w:r>
            <w:proofErr w:type="spellEnd"/>
            <w:r>
              <w:t xml:space="preserve"> Hitler’ salute; a few people were even executed for this. Some refused to contribute to Nazi funds. Members of banned political parties continued to meet in secret throughout the 1930s. Although they risked imprisonment or execution. In 1936 the Gestapo broke up reported 1000 meetings of socialist meetings. </w:t>
            </w:r>
          </w:p>
        </w:tc>
      </w:tr>
      <w:tr w:rsidR="008B427B" w14:paraId="2A91BBBF" w14:textId="77777777" w:rsidTr="00E13EE0">
        <w:tc>
          <w:tcPr>
            <w:tcW w:w="2368"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1CBD364" w14:textId="77777777" w:rsidR="008B427B" w:rsidRDefault="008B427B" w:rsidP="00E13EE0">
            <w:pPr>
              <w:pStyle w:val="normal0"/>
              <w:ind w:right="-14"/>
            </w:pPr>
            <w:r>
              <w:t>Private grumbling</w:t>
            </w:r>
          </w:p>
          <w:p w14:paraId="43798569" w14:textId="77777777" w:rsidR="008B427B" w:rsidRDefault="008B427B" w:rsidP="00E13EE0">
            <w:pPr>
              <w:pStyle w:val="normal0"/>
              <w:ind w:right="-14"/>
            </w:pPr>
            <w:r>
              <w:t xml:space="preserve"> </w:t>
            </w:r>
          </w:p>
          <w:p w14:paraId="27FFDE12" w14:textId="77777777" w:rsidR="008B427B" w:rsidRDefault="008B427B" w:rsidP="00E13EE0">
            <w:pPr>
              <w:pStyle w:val="normal0"/>
              <w:ind w:right="-14"/>
            </w:pPr>
            <w:r>
              <w:t xml:space="preserve"> </w:t>
            </w:r>
          </w:p>
        </w:tc>
        <w:tc>
          <w:tcPr>
            <w:tcW w:w="8080" w:type="dxa"/>
            <w:tcBorders>
              <w:bottom w:val="single" w:sz="8" w:space="0" w:color="000000"/>
              <w:right w:val="single" w:sz="8" w:space="0" w:color="000000"/>
            </w:tcBorders>
            <w:tcMar>
              <w:top w:w="100" w:type="dxa"/>
              <w:left w:w="100" w:type="dxa"/>
              <w:bottom w:w="100" w:type="dxa"/>
              <w:right w:w="100" w:type="dxa"/>
            </w:tcMar>
          </w:tcPr>
          <w:p w14:paraId="1DF7129C" w14:textId="77777777" w:rsidR="008B427B" w:rsidRPr="0028165D" w:rsidRDefault="008B427B" w:rsidP="00E13EE0">
            <w:pPr>
              <w:pStyle w:val="normal0"/>
              <w:ind w:right="42"/>
              <w:contextualSpacing/>
              <w:jc w:val="both"/>
              <w:rPr>
                <w:rFonts w:ascii="Times New Roman" w:eastAsia="Times New Roman" w:hAnsi="Times New Roman" w:cs="Times New Roman"/>
                <w:sz w:val="24"/>
              </w:rPr>
            </w:pPr>
            <w:r w:rsidRPr="0028165D">
              <w:t xml:space="preserve"> </w:t>
            </w:r>
            <w:r w:rsidRPr="0028165D">
              <w:rPr>
                <w:b/>
              </w:rPr>
              <w:t xml:space="preserve">Very widespread: </w:t>
            </w:r>
            <w:r>
              <w:t>Available evidence suggests that ordinary Germans greatly resented many aspects of the Nazi regime</w:t>
            </w:r>
            <w:proofErr w:type="gramStart"/>
            <w:r>
              <w:t>;</w:t>
            </w:r>
            <w:proofErr w:type="gramEnd"/>
            <w:r>
              <w:t xml:space="preserve"> the intrusion into private lives, the aggressive tactics of the authorities, the grating propaganda. The Block Leader was seen as a pest. People would pay up or sign up, when he arrived with the latest scheme, but only for a quiet life, then they’d moan about it afterwards. Many people attended Nazi meetings, parades and demonstrations with apathy or indifference. They went because their job depended on it or to avoid persecution. Private grumbling appears to have been very common and included the telling of anti-Nazi jokes. However, even this was risky, as this too could result in imprisonment in a concentration camp.</w:t>
            </w:r>
          </w:p>
        </w:tc>
      </w:tr>
    </w:tbl>
    <w:p w14:paraId="33DC5665" w14:textId="77777777" w:rsidR="008B427B" w:rsidRDefault="008B427B" w:rsidP="008B427B">
      <w:pPr>
        <w:pStyle w:val="Heading6"/>
        <w:spacing w:before="200" w:after="40"/>
        <w:ind w:right="-759"/>
        <w:jc w:val="both"/>
      </w:pPr>
      <w:bookmarkStart w:id="10" w:name="h.nqz7gqwj52r3" w:colFirst="0" w:colLast="0"/>
      <w:bookmarkStart w:id="11" w:name="h.ohmwrb463teg" w:colFirst="0" w:colLast="0"/>
      <w:bookmarkEnd w:id="10"/>
      <w:bookmarkEnd w:id="11"/>
      <w:r>
        <w:rPr>
          <w:rFonts w:ascii="Arial" w:eastAsia="Arial" w:hAnsi="Arial" w:cs="Arial"/>
          <w:b/>
          <w:i w:val="0"/>
          <w:color w:val="000000"/>
        </w:rPr>
        <w:t xml:space="preserve">Activity 2 </w:t>
      </w:r>
      <w:proofErr w:type="gramStart"/>
      <w:r>
        <w:rPr>
          <w:rFonts w:ascii="Arial" w:eastAsia="Arial" w:hAnsi="Arial" w:cs="Arial"/>
          <w:b/>
          <w:i w:val="0"/>
          <w:color w:val="000000"/>
        </w:rPr>
        <w:t>Why</w:t>
      </w:r>
      <w:proofErr w:type="gramEnd"/>
      <w:r>
        <w:rPr>
          <w:rFonts w:ascii="Arial" w:eastAsia="Arial" w:hAnsi="Arial" w:cs="Arial"/>
          <w:b/>
          <w:i w:val="0"/>
          <w:color w:val="000000"/>
        </w:rPr>
        <w:t xml:space="preserve"> didn’t most private grumbling become open opposition?</w:t>
      </w:r>
    </w:p>
    <w:p w14:paraId="26EB2986" w14:textId="77777777" w:rsidR="008B427B" w:rsidRDefault="008B427B" w:rsidP="008B427B">
      <w:pPr>
        <w:pStyle w:val="normal0"/>
        <w:ind w:left="720" w:right="-149" w:hanging="359"/>
        <w:jc w:val="both"/>
      </w:pPr>
      <w:r>
        <w:t>Try to decide their order of importance, ranking them from 1-8. Explain why you think the top three had so much impact.</w:t>
      </w:r>
    </w:p>
    <w:p w14:paraId="26A4C270" w14:textId="77777777" w:rsidR="008B427B" w:rsidRDefault="008B427B" w:rsidP="008B427B">
      <w:pPr>
        <w:pStyle w:val="normal0"/>
        <w:spacing w:line="240" w:lineRule="auto"/>
      </w:pPr>
    </w:p>
    <w:p w14:paraId="19C4047A" w14:textId="77777777" w:rsidR="008B427B" w:rsidRPr="004413C7" w:rsidRDefault="008B427B" w:rsidP="008B427B">
      <w:pPr>
        <w:pStyle w:val="normal0"/>
        <w:jc w:val="both"/>
        <w:rPr>
          <w:b/>
          <w:u w:val="single"/>
        </w:rPr>
      </w:pPr>
      <w:r>
        <w:rPr>
          <w:rFonts w:ascii="Times" w:hAnsi="Times" w:cs="Times"/>
          <w:noProof/>
          <w:color w:val="auto"/>
          <w:sz w:val="24"/>
          <w:szCs w:val="24"/>
          <w:lang w:val="en-US"/>
        </w:rPr>
        <w:drawing>
          <wp:anchor distT="0" distB="0" distL="114300" distR="114300" simplePos="0" relativeHeight="251659264" behindDoc="0" locked="0" layoutInCell="1" allowOverlap="1" wp14:anchorId="25A3CDC3" wp14:editId="18196C10">
            <wp:simplePos x="0" y="0"/>
            <wp:positionH relativeFrom="column">
              <wp:posOffset>-467995</wp:posOffset>
            </wp:positionH>
            <wp:positionV relativeFrom="paragraph">
              <wp:posOffset>184785</wp:posOffset>
            </wp:positionV>
            <wp:extent cx="7635240" cy="6927850"/>
            <wp:effectExtent l="0" t="1905" r="8255" b="8255"/>
            <wp:wrapTight wrapText="bothSides">
              <wp:wrapPolygon edited="0">
                <wp:start x="-5" y="20644"/>
                <wp:lineTo x="21551" y="20644"/>
                <wp:lineTo x="21551" y="53"/>
                <wp:lineTo x="-5" y="53"/>
                <wp:lineTo x="-5" y="20644"/>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l="8700" t="5317" r="13093" b="-5317"/>
                    <a:stretch/>
                  </pic:blipFill>
                  <pic:spPr bwMode="auto">
                    <a:xfrm rot="5400000">
                      <a:off x="0" y="0"/>
                      <a:ext cx="7635240" cy="692785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b/>
          <w:u w:val="single"/>
        </w:rPr>
        <w:t xml:space="preserve">Activity 5 </w:t>
      </w:r>
      <w:r>
        <w:rPr>
          <w:color w:val="333333"/>
        </w:rPr>
        <w:t>Complete sections 5 of your concept map, selecting your 4 pieces of information carefully. Underline the key words in an appropriate colour.</w:t>
      </w:r>
    </w:p>
    <w:p w14:paraId="0FEC823B" w14:textId="77777777" w:rsidR="008B427B" w:rsidRDefault="008B427B" w:rsidP="008B427B">
      <w:pPr>
        <w:widowControl w:val="0"/>
        <w:autoSpaceDE w:val="0"/>
        <w:autoSpaceDN w:val="0"/>
        <w:adjustRightInd w:val="0"/>
        <w:spacing w:line="240" w:lineRule="auto"/>
        <w:rPr>
          <w:rFonts w:ascii="Times" w:hAnsi="Times" w:cs="Times"/>
          <w:color w:val="auto"/>
          <w:sz w:val="24"/>
          <w:szCs w:val="24"/>
          <w:lang w:val="en-US"/>
        </w:rPr>
      </w:pPr>
    </w:p>
    <w:p w14:paraId="7F4CD6F7" w14:textId="77777777" w:rsidR="008B427B" w:rsidRDefault="008B427B" w:rsidP="008B427B">
      <w:pPr>
        <w:pStyle w:val="normal0"/>
        <w:spacing w:line="240" w:lineRule="auto"/>
      </w:pPr>
    </w:p>
    <w:p w14:paraId="41DFB126" w14:textId="77777777" w:rsidR="008B427B" w:rsidRDefault="008B427B" w:rsidP="008B427B">
      <w:pPr>
        <w:pStyle w:val="normal0"/>
        <w:ind w:right="-759"/>
        <w:jc w:val="both"/>
        <w:rPr>
          <w:b/>
          <w:u w:val="single"/>
        </w:rPr>
      </w:pPr>
      <w:r>
        <w:rPr>
          <w:b/>
          <w:u w:val="single"/>
        </w:rPr>
        <w:t xml:space="preserve">Activity </w:t>
      </w:r>
      <w:proofErr w:type="gramStart"/>
      <w:r>
        <w:rPr>
          <w:b/>
          <w:u w:val="single"/>
        </w:rPr>
        <w:t>3 :</w:t>
      </w:r>
      <w:proofErr w:type="gramEnd"/>
      <w:r>
        <w:rPr>
          <w:b/>
          <w:u w:val="single"/>
        </w:rPr>
        <w:t xml:space="preserve"> Where did opposition to the Nazis come from and how effectively were they dealt with?</w:t>
      </w:r>
    </w:p>
    <w:p w14:paraId="3D9BDC8A" w14:textId="77777777" w:rsidR="008B427B" w:rsidRDefault="008B427B" w:rsidP="008B427B">
      <w:pPr>
        <w:pStyle w:val="normal0"/>
        <w:ind w:right="-759"/>
        <w:jc w:val="both"/>
        <w:rPr>
          <w:b/>
          <w:u w:val="single"/>
        </w:rPr>
      </w:pPr>
    </w:p>
    <w:p w14:paraId="1F687CE4" w14:textId="77777777" w:rsidR="008B427B" w:rsidRDefault="008B427B" w:rsidP="008B427B">
      <w:pPr>
        <w:pStyle w:val="normal0"/>
        <w:ind w:right="-759"/>
        <w:jc w:val="both"/>
        <w:rPr>
          <w:b/>
          <w:u w:val="single"/>
        </w:rPr>
      </w:pPr>
      <w:r>
        <w:rPr>
          <w:b/>
          <w:u w:val="single"/>
        </w:rPr>
        <w:t>A)</w:t>
      </w:r>
    </w:p>
    <w:p w14:paraId="068BF9BE" w14:textId="77777777" w:rsidR="008B427B" w:rsidRPr="00B21C09" w:rsidRDefault="008B427B" w:rsidP="008B427B">
      <w:pPr>
        <w:rPr>
          <w:rFonts w:cs="Charcoal CY"/>
          <w:b/>
          <w:color w:val="000000" w:themeColor="text1"/>
          <w:szCs w:val="22"/>
          <w:u w:val="single"/>
        </w:rPr>
      </w:pPr>
      <w:r w:rsidRPr="00B21C09">
        <w:rPr>
          <w:b/>
          <w:szCs w:val="22"/>
          <w:u w:val="single"/>
        </w:rPr>
        <w:t xml:space="preserve">Youth Opposition to the Nazis </w:t>
      </w:r>
      <w:r w:rsidRPr="00B21C09">
        <w:rPr>
          <w:rFonts w:ascii="American Bravado" w:hAnsi="American Bravado"/>
          <w:b/>
          <w:color w:val="000000" w:themeColor="text1"/>
          <w:szCs w:val="22"/>
          <w:u w:val="single"/>
        </w:rPr>
        <w:t xml:space="preserve"> </w:t>
      </w:r>
      <w:r w:rsidRPr="00B21C09">
        <w:rPr>
          <w:rFonts w:cs="Charcoal CY"/>
          <w:b/>
          <w:color w:val="000000" w:themeColor="text1"/>
          <w:szCs w:val="22"/>
          <w:u w:val="single"/>
        </w:rPr>
        <w:t xml:space="preserve">- </w:t>
      </w:r>
      <w:r w:rsidRPr="00B21C09">
        <w:rPr>
          <w:b/>
          <w:szCs w:val="22"/>
          <w:u w:val="single"/>
        </w:rPr>
        <w:t>The Edelweiss Pirates</w:t>
      </w:r>
    </w:p>
    <w:p w14:paraId="42F8A95E" w14:textId="77777777" w:rsidR="008B427B" w:rsidRPr="00B21C09" w:rsidRDefault="008B427B" w:rsidP="008B427B">
      <w:pPr>
        <w:rPr>
          <w:color w:val="000000" w:themeColor="text1"/>
          <w:szCs w:val="22"/>
          <w:u w:val="single"/>
        </w:rPr>
      </w:pPr>
      <w:r>
        <w:rPr>
          <w:color w:val="000000" w:themeColor="text1"/>
          <w:szCs w:val="22"/>
          <w:u w:val="single"/>
        </w:rPr>
        <w:t>Who were the Edelweiss P</w:t>
      </w:r>
      <w:r w:rsidRPr="00B21C09">
        <w:rPr>
          <w:color w:val="000000" w:themeColor="text1"/>
          <w:szCs w:val="22"/>
          <w:u w:val="single"/>
        </w:rPr>
        <w:t>irates?</w:t>
      </w:r>
    </w:p>
    <w:p w14:paraId="58864F97" w14:textId="77777777" w:rsidR="008B427B" w:rsidRPr="00B21C09" w:rsidRDefault="008B427B" w:rsidP="008B427B">
      <w:pPr>
        <w:rPr>
          <w:rFonts w:cs="Charcoal CY"/>
          <w:szCs w:val="22"/>
        </w:rPr>
      </w:pPr>
      <w:r w:rsidRPr="00B21C09">
        <w:rPr>
          <w:rFonts w:cs="Charcoal CY"/>
          <w:szCs w:val="22"/>
        </w:rPr>
        <w:t xml:space="preserve">The Edelweiss pirates were a gang consisting of </w:t>
      </w:r>
      <w:proofErr w:type="gramStart"/>
      <w:r w:rsidRPr="00B21C09">
        <w:rPr>
          <w:rFonts w:cs="Charcoal CY"/>
          <w:szCs w:val="22"/>
        </w:rPr>
        <w:t>youths which</w:t>
      </w:r>
      <w:proofErr w:type="gramEnd"/>
      <w:r w:rsidRPr="00B21C09">
        <w:rPr>
          <w:rFonts w:cs="Charcoal CY"/>
          <w:szCs w:val="22"/>
        </w:rPr>
        <w:t xml:space="preserve"> included</w:t>
      </w:r>
      <w:r>
        <w:rPr>
          <w:rFonts w:cs="Charcoal CY"/>
          <w:szCs w:val="22"/>
        </w:rPr>
        <w:t>;</w:t>
      </w:r>
      <w:r w:rsidRPr="00B21C09">
        <w:rPr>
          <w:rFonts w:cs="Charcoal CY"/>
          <w:szCs w:val="22"/>
        </w:rPr>
        <w:t xml:space="preserve"> ‘Travelling Dudes’ from Essen, the ‘</w:t>
      </w:r>
      <w:proofErr w:type="spellStart"/>
      <w:r w:rsidRPr="00B21C09">
        <w:rPr>
          <w:rFonts w:cs="Charcoal CY"/>
          <w:szCs w:val="22"/>
        </w:rPr>
        <w:t>Kittelbach</w:t>
      </w:r>
      <w:proofErr w:type="spellEnd"/>
      <w:r w:rsidRPr="00B21C09">
        <w:rPr>
          <w:rFonts w:cs="Charcoal CY"/>
          <w:szCs w:val="22"/>
        </w:rPr>
        <w:t xml:space="preserve"> Pirates’ from Dusseldorf and the ‘Navajos’ from Cologne. They wore checked s</w:t>
      </w:r>
      <w:r>
        <w:rPr>
          <w:rFonts w:cs="Charcoal CY"/>
          <w:szCs w:val="22"/>
        </w:rPr>
        <w:t>hirts and dark trousers and</w:t>
      </w:r>
      <w:r w:rsidRPr="00B21C09">
        <w:rPr>
          <w:rFonts w:cs="Charcoal CY"/>
          <w:szCs w:val="22"/>
        </w:rPr>
        <w:t xml:space="preserve"> this</w:t>
      </w:r>
      <w:r>
        <w:rPr>
          <w:rFonts w:cs="Charcoal CY"/>
          <w:szCs w:val="22"/>
        </w:rPr>
        <w:t xml:space="preserve"> they wore the Edelweiss Flower as a badge.</w:t>
      </w:r>
    </w:p>
    <w:p w14:paraId="33A848E5" w14:textId="77777777" w:rsidR="008B427B" w:rsidRPr="00B21C09" w:rsidRDefault="008B427B" w:rsidP="008B427B">
      <w:pPr>
        <w:rPr>
          <w:rFonts w:cs="Charcoal CY"/>
          <w:szCs w:val="22"/>
        </w:rPr>
      </w:pPr>
    </w:p>
    <w:p w14:paraId="5A014864" w14:textId="77777777" w:rsidR="008B427B" w:rsidRPr="00B21C09" w:rsidRDefault="008B427B" w:rsidP="008B427B">
      <w:pPr>
        <w:rPr>
          <w:rFonts w:cs="Charcoal CY"/>
          <w:szCs w:val="22"/>
          <w:u w:val="single"/>
        </w:rPr>
      </w:pPr>
      <w:r w:rsidRPr="00B21C09">
        <w:rPr>
          <w:rFonts w:cs="Charcoal CY"/>
          <w:szCs w:val="22"/>
          <w:u w:val="single"/>
        </w:rPr>
        <w:t>Why did they oppose the Nazis?</w:t>
      </w:r>
    </w:p>
    <w:p w14:paraId="7E42FDF0" w14:textId="77777777" w:rsidR="008B427B" w:rsidRPr="00B21C09" w:rsidRDefault="008B427B" w:rsidP="008B427B">
      <w:pPr>
        <w:rPr>
          <w:rFonts w:cs="Charcoal CY"/>
          <w:szCs w:val="22"/>
        </w:rPr>
      </w:pPr>
      <w:r w:rsidRPr="00B21C09">
        <w:rPr>
          <w:rFonts w:cs="Charcoal CY"/>
          <w:szCs w:val="22"/>
        </w:rPr>
        <w:t xml:space="preserve">They didn’t like Hitler’s views and didn’t like the way he was dictating how German youth behaved and what they did. They wanted to resist indoctrination and refused to join the Hitler Youth organisations. </w:t>
      </w:r>
    </w:p>
    <w:p w14:paraId="6B14E9AE" w14:textId="77777777" w:rsidR="008B427B" w:rsidRPr="00B21C09" w:rsidRDefault="008B427B" w:rsidP="008B427B">
      <w:pPr>
        <w:rPr>
          <w:rFonts w:cs="Charcoal CY"/>
          <w:szCs w:val="22"/>
        </w:rPr>
      </w:pPr>
    </w:p>
    <w:p w14:paraId="1C559E0A" w14:textId="77777777" w:rsidR="008B427B" w:rsidRDefault="008B427B" w:rsidP="008B427B">
      <w:pPr>
        <w:rPr>
          <w:rFonts w:cs="Charcoal CY"/>
          <w:szCs w:val="22"/>
          <w:u w:val="single"/>
        </w:rPr>
      </w:pPr>
      <w:r w:rsidRPr="00B21C09">
        <w:rPr>
          <w:rFonts w:cs="Charcoal CY"/>
          <w:szCs w:val="22"/>
          <w:u w:val="single"/>
        </w:rPr>
        <w:t>How did they oppose the Nazis?</w:t>
      </w:r>
    </w:p>
    <w:p w14:paraId="1B9CB9C8" w14:textId="77777777" w:rsidR="008B427B" w:rsidRPr="00AB6285" w:rsidRDefault="008B427B" w:rsidP="008B427B">
      <w:pPr>
        <w:rPr>
          <w:rFonts w:cs="Charcoal CY"/>
          <w:szCs w:val="22"/>
          <w:u w:val="single"/>
        </w:rPr>
      </w:pPr>
      <w:r>
        <w:rPr>
          <w:rFonts w:cs="Charcoal CY"/>
          <w:szCs w:val="22"/>
        </w:rPr>
        <w:t>T</w:t>
      </w:r>
      <w:r w:rsidRPr="00B21C09">
        <w:rPr>
          <w:rFonts w:cs="Charcoal CY"/>
          <w:szCs w:val="22"/>
        </w:rPr>
        <w:t>hey beat up Nazi youths who went on trips like hiking and trashed where they stayed. Made anti-Nazi slogans on walls and songs. Some went on hikes to the countryside, hoping to encounter Hitler Youth groups to fight or attack. During the War, some went further</w:t>
      </w:r>
      <w:r>
        <w:rPr>
          <w:rFonts w:cs="Charcoal CY"/>
          <w:szCs w:val="22"/>
        </w:rPr>
        <w:t>,</w:t>
      </w:r>
      <w:r w:rsidRPr="00B21C09">
        <w:rPr>
          <w:rFonts w:cs="Charcoal CY"/>
          <w:szCs w:val="22"/>
        </w:rPr>
        <w:t xml:space="preserve"> collecting up propaganda leaflets dropped by allied bombers and pushing them through people’s doors. They also offered shelter to deserters of the Armed Forces.</w:t>
      </w:r>
    </w:p>
    <w:p w14:paraId="668FE075" w14:textId="77777777" w:rsidR="008B427B" w:rsidRPr="00861282" w:rsidRDefault="008B427B" w:rsidP="008B427B">
      <w:pPr>
        <w:rPr>
          <w:rFonts w:cs="Charcoal CY"/>
          <w:b/>
          <w:szCs w:val="22"/>
          <w:u w:val="single"/>
        </w:rPr>
      </w:pPr>
      <w:r w:rsidRPr="00861282">
        <w:rPr>
          <w:rFonts w:cs="Charcoal CY"/>
          <w:b/>
          <w:szCs w:val="22"/>
          <w:u w:val="single"/>
        </w:rPr>
        <w:t xml:space="preserve">Navajo song: </w:t>
      </w:r>
    </w:p>
    <w:p w14:paraId="38A2C830" w14:textId="77777777" w:rsidR="008B427B" w:rsidRPr="00B21C09" w:rsidRDefault="008B427B" w:rsidP="008B427B">
      <w:pPr>
        <w:rPr>
          <w:rFonts w:cs="Charcoal CY"/>
          <w:szCs w:val="22"/>
        </w:rPr>
      </w:pPr>
      <w:r w:rsidRPr="00B21C09">
        <w:rPr>
          <w:rFonts w:cs="Charcoal CY"/>
          <w:szCs w:val="22"/>
        </w:rPr>
        <w:t>Hitler’s power may keep us low and keep us locked in chains,</w:t>
      </w:r>
    </w:p>
    <w:p w14:paraId="57E6B18D" w14:textId="77777777" w:rsidR="008B427B" w:rsidRPr="00B21C09" w:rsidRDefault="008B427B" w:rsidP="008B427B">
      <w:pPr>
        <w:rPr>
          <w:rFonts w:cs="Charcoal CY"/>
          <w:szCs w:val="22"/>
        </w:rPr>
      </w:pPr>
      <w:r w:rsidRPr="00B21C09">
        <w:rPr>
          <w:rFonts w:cs="Charcoal CY"/>
          <w:szCs w:val="22"/>
        </w:rPr>
        <w:t>But we will smash the chains one day and we’ll be free again.</w:t>
      </w:r>
    </w:p>
    <w:p w14:paraId="48365F70" w14:textId="77777777" w:rsidR="008B427B" w:rsidRPr="00B21C09" w:rsidRDefault="008B427B" w:rsidP="008B427B">
      <w:pPr>
        <w:rPr>
          <w:rFonts w:cs="Charcoal CY"/>
          <w:szCs w:val="22"/>
        </w:rPr>
      </w:pPr>
      <w:r w:rsidRPr="00B21C09">
        <w:rPr>
          <w:rFonts w:cs="Charcoal CY"/>
          <w:szCs w:val="22"/>
        </w:rPr>
        <w:t>We’ve got fists and can fight</w:t>
      </w:r>
    </w:p>
    <w:p w14:paraId="68F83722" w14:textId="77777777" w:rsidR="008B427B" w:rsidRPr="00B21C09" w:rsidRDefault="008B427B" w:rsidP="008B427B">
      <w:pPr>
        <w:rPr>
          <w:rFonts w:cs="Charcoal CY"/>
          <w:szCs w:val="22"/>
        </w:rPr>
      </w:pPr>
      <w:r w:rsidRPr="00B21C09">
        <w:rPr>
          <w:rFonts w:cs="Charcoal CY"/>
          <w:szCs w:val="22"/>
        </w:rPr>
        <w:t>We’ve got knives and we’ll get them out.</w:t>
      </w:r>
    </w:p>
    <w:p w14:paraId="1567FF53" w14:textId="77777777" w:rsidR="008B427B" w:rsidRPr="00B21C09" w:rsidRDefault="008B427B" w:rsidP="008B427B">
      <w:pPr>
        <w:rPr>
          <w:rFonts w:cs="Charcoal CY"/>
          <w:szCs w:val="22"/>
        </w:rPr>
      </w:pPr>
      <w:r w:rsidRPr="00B21C09">
        <w:rPr>
          <w:rFonts w:cs="Charcoal CY"/>
          <w:szCs w:val="22"/>
        </w:rPr>
        <w:t>We want freedom don’t we boys?</w:t>
      </w:r>
    </w:p>
    <w:p w14:paraId="51BAE32D" w14:textId="77777777" w:rsidR="008B427B" w:rsidRPr="00B21C09" w:rsidRDefault="008B427B" w:rsidP="008B427B">
      <w:pPr>
        <w:rPr>
          <w:rFonts w:cs="Charcoal CY"/>
          <w:szCs w:val="22"/>
        </w:rPr>
      </w:pPr>
      <w:r w:rsidRPr="00B21C09">
        <w:rPr>
          <w:rFonts w:cs="Charcoal CY"/>
          <w:szCs w:val="22"/>
        </w:rPr>
        <w:t>We’re the fighting Navajos.</w:t>
      </w:r>
    </w:p>
    <w:p w14:paraId="09AA0EE4" w14:textId="77777777" w:rsidR="008B427B" w:rsidRPr="00B21C09" w:rsidRDefault="008B427B" w:rsidP="008B427B">
      <w:pPr>
        <w:rPr>
          <w:rFonts w:cs="Charcoal CY"/>
          <w:szCs w:val="22"/>
        </w:rPr>
      </w:pPr>
    </w:p>
    <w:p w14:paraId="5C09F6A0" w14:textId="77777777" w:rsidR="008B427B" w:rsidRPr="00B21C09" w:rsidRDefault="008B427B" w:rsidP="008B427B">
      <w:pPr>
        <w:rPr>
          <w:rFonts w:cs="Charcoal CY"/>
          <w:szCs w:val="22"/>
          <w:u w:val="single"/>
        </w:rPr>
      </w:pPr>
      <w:r w:rsidRPr="00B21C09">
        <w:rPr>
          <w:rFonts w:cs="Charcoal CY"/>
          <w:szCs w:val="22"/>
          <w:u w:val="single"/>
        </w:rPr>
        <w:t xml:space="preserve">How did the Nazis respond to/deal with them? </w:t>
      </w:r>
    </w:p>
    <w:p w14:paraId="05474201" w14:textId="77777777" w:rsidR="008B427B" w:rsidRPr="00B21C09" w:rsidRDefault="008B427B" w:rsidP="008B427B">
      <w:pPr>
        <w:rPr>
          <w:color w:val="000000" w:themeColor="text1"/>
          <w:szCs w:val="22"/>
        </w:rPr>
      </w:pPr>
      <w:r w:rsidRPr="00B21C09">
        <w:rPr>
          <w:color w:val="000000" w:themeColor="text1"/>
          <w:szCs w:val="22"/>
        </w:rPr>
        <w:t>12 P</w:t>
      </w:r>
      <w:r>
        <w:rPr>
          <w:color w:val="000000" w:themeColor="text1"/>
          <w:szCs w:val="22"/>
        </w:rPr>
        <w:t>irates were executed in public in Cologne</w:t>
      </w:r>
      <w:r w:rsidRPr="00B21C09">
        <w:rPr>
          <w:color w:val="000000" w:themeColor="text1"/>
          <w:szCs w:val="22"/>
        </w:rPr>
        <w:t>, for their assassination of a local Gestapo leader. On 7 December the Gestapo arrested 283 gang members in Dusseldorf and another 124 in Essen. They had all of the</w:t>
      </w:r>
      <w:r>
        <w:rPr>
          <w:color w:val="000000" w:themeColor="text1"/>
          <w:szCs w:val="22"/>
        </w:rPr>
        <w:t>ir</w:t>
      </w:r>
      <w:r w:rsidRPr="00B21C09">
        <w:rPr>
          <w:color w:val="000000" w:themeColor="text1"/>
          <w:szCs w:val="22"/>
        </w:rPr>
        <w:t xml:space="preserve"> heads shaved as a sign of shame.</w:t>
      </w:r>
    </w:p>
    <w:p w14:paraId="19BBC6BB" w14:textId="77777777" w:rsidR="008B427B" w:rsidRPr="00B21C09" w:rsidRDefault="008B427B" w:rsidP="008B427B">
      <w:pPr>
        <w:rPr>
          <w:color w:val="000000" w:themeColor="text1"/>
          <w:szCs w:val="22"/>
        </w:rPr>
      </w:pPr>
    </w:p>
    <w:p w14:paraId="53C3A769" w14:textId="77777777" w:rsidR="008B427B" w:rsidRPr="00B21C09" w:rsidRDefault="008B427B" w:rsidP="008B427B">
      <w:pPr>
        <w:rPr>
          <w:color w:val="000000" w:themeColor="text1"/>
          <w:szCs w:val="22"/>
          <w:u w:val="single"/>
        </w:rPr>
      </w:pPr>
      <w:r w:rsidRPr="00B21C09">
        <w:rPr>
          <w:color w:val="000000" w:themeColor="text1"/>
          <w:szCs w:val="22"/>
          <w:u w:val="single"/>
        </w:rPr>
        <w:t>How successful did the Nazis deal with them? How much of a threat was this opposition to the Nazi regime?</w:t>
      </w:r>
    </w:p>
    <w:p w14:paraId="13FA38D2" w14:textId="77777777" w:rsidR="008B427B" w:rsidRPr="00B21C09" w:rsidRDefault="008B427B" w:rsidP="008B427B">
      <w:pPr>
        <w:rPr>
          <w:color w:val="000000" w:themeColor="text1"/>
          <w:szCs w:val="22"/>
        </w:rPr>
      </w:pPr>
      <w:r w:rsidRPr="00B21C09">
        <w:rPr>
          <w:color w:val="000000" w:themeColor="text1"/>
          <w:szCs w:val="22"/>
        </w:rPr>
        <w:t>They were not much of a threat. The biggest event was the assassination of the Gestapo leader, but this was harshly punished.  Nazis dealt with them fairly successfully.</w:t>
      </w:r>
    </w:p>
    <w:p w14:paraId="01628352" w14:textId="77777777" w:rsidR="008B427B" w:rsidRDefault="008B427B" w:rsidP="008B427B">
      <w:pPr>
        <w:jc w:val="center"/>
        <w:rPr>
          <w:b/>
          <w:sz w:val="28"/>
          <w:szCs w:val="28"/>
          <w:u w:val="single"/>
        </w:rPr>
      </w:pPr>
    </w:p>
    <w:p w14:paraId="3B5488A7" w14:textId="77777777" w:rsidR="008B427B" w:rsidRDefault="008B427B" w:rsidP="008B427B">
      <w:pPr>
        <w:rPr>
          <w:b/>
          <w:szCs w:val="22"/>
          <w:u w:val="single"/>
        </w:rPr>
      </w:pPr>
    </w:p>
    <w:p w14:paraId="350B3A6C" w14:textId="77777777" w:rsidR="008B427B" w:rsidRDefault="008B427B" w:rsidP="008B427B">
      <w:pPr>
        <w:rPr>
          <w:b/>
          <w:szCs w:val="22"/>
          <w:u w:val="single"/>
        </w:rPr>
      </w:pPr>
    </w:p>
    <w:p w14:paraId="0ACD18AE" w14:textId="77777777" w:rsidR="008B427B" w:rsidRDefault="008B427B" w:rsidP="008B427B">
      <w:pPr>
        <w:rPr>
          <w:b/>
          <w:szCs w:val="22"/>
          <w:u w:val="single"/>
        </w:rPr>
      </w:pPr>
    </w:p>
    <w:p w14:paraId="79387DB6" w14:textId="77777777" w:rsidR="008B427B" w:rsidRDefault="008B427B" w:rsidP="008B427B">
      <w:pPr>
        <w:rPr>
          <w:b/>
          <w:szCs w:val="22"/>
          <w:u w:val="single"/>
        </w:rPr>
      </w:pPr>
    </w:p>
    <w:p w14:paraId="073B994B" w14:textId="77777777" w:rsidR="008B427B" w:rsidRDefault="008B427B" w:rsidP="008B427B">
      <w:pPr>
        <w:rPr>
          <w:b/>
          <w:szCs w:val="22"/>
          <w:u w:val="single"/>
        </w:rPr>
      </w:pPr>
    </w:p>
    <w:p w14:paraId="14749490" w14:textId="77777777" w:rsidR="008B427B" w:rsidRDefault="008B427B" w:rsidP="008B427B">
      <w:pPr>
        <w:rPr>
          <w:b/>
          <w:szCs w:val="22"/>
          <w:u w:val="single"/>
        </w:rPr>
      </w:pPr>
    </w:p>
    <w:p w14:paraId="57740245" w14:textId="77777777" w:rsidR="008B427B" w:rsidRDefault="008B427B" w:rsidP="008B427B">
      <w:pPr>
        <w:rPr>
          <w:b/>
          <w:szCs w:val="22"/>
          <w:u w:val="single"/>
        </w:rPr>
      </w:pPr>
    </w:p>
    <w:p w14:paraId="1888067B" w14:textId="77777777" w:rsidR="008B427B" w:rsidRDefault="008B427B" w:rsidP="008B427B">
      <w:pPr>
        <w:rPr>
          <w:b/>
          <w:szCs w:val="22"/>
          <w:u w:val="single"/>
        </w:rPr>
      </w:pPr>
    </w:p>
    <w:p w14:paraId="356D685D" w14:textId="77777777" w:rsidR="008B427B" w:rsidRDefault="008B427B" w:rsidP="008B427B">
      <w:pPr>
        <w:rPr>
          <w:b/>
          <w:szCs w:val="22"/>
          <w:u w:val="single"/>
        </w:rPr>
      </w:pPr>
    </w:p>
    <w:p w14:paraId="41497CCB" w14:textId="77777777" w:rsidR="008B427B" w:rsidRDefault="008B427B" w:rsidP="008B427B">
      <w:pPr>
        <w:rPr>
          <w:b/>
          <w:szCs w:val="22"/>
          <w:u w:val="single"/>
        </w:rPr>
      </w:pPr>
    </w:p>
    <w:p w14:paraId="3B455CC0" w14:textId="77777777" w:rsidR="008B427B" w:rsidRDefault="008B427B" w:rsidP="008B427B">
      <w:pPr>
        <w:rPr>
          <w:b/>
          <w:szCs w:val="22"/>
          <w:u w:val="single"/>
        </w:rPr>
      </w:pPr>
    </w:p>
    <w:p w14:paraId="6F0405E4" w14:textId="77777777" w:rsidR="008B427B" w:rsidRPr="00B21C09" w:rsidRDefault="008B427B" w:rsidP="008B427B">
      <w:pPr>
        <w:rPr>
          <w:b/>
          <w:szCs w:val="22"/>
          <w:u w:val="single"/>
        </w:rPr>
      </w:pPr>
      <w:proofErr w:type="gramStart"/>
      <w:r>
        <w:rPr>
          <w:b/>
          <w:szCs w:val="22"/>
          <w:u w:val="single"/>
        </w:rPr>
        <w:t>Youth Opposition to the Nazis</w:t>
      </w:r>
      <w:r w:rsidRPr="00B21C09">
        <w:rPr>
          <w:b/>
          <w:szCs w:val="22"/>
          <w:u w:val="single"/>
        </w:rPr>
        <w:t xml:space="preserve">        The White Rose Group.</w:t>
      </w:r>
      <w:proofErr w:type="gramEnd"/>
    </w:p>
    <w:p w14:paraId="0862FB5C" w14:textId="77777777" w:rsidR="008B427B" w:rsidRPr="00B21C09" w:rsidRDefault="008B427B" w:rsidP="008B427B">
      <w:pPr>
        <w:rPr>
          <w:szCs w:val="22"/>
          <w:u w:val="single"/>
        </w:rPr>
      </w:pPr>
      <w:r w:rsidRPr="00B21C09">
        <w:rPr>
          <w:szCs w:val="22"/>
          <w:u w:val="single"/>
        </w:rPr>
        <w:t>Who were they?</w:t>
      </w:r>
    </w:p>
    <w:p w14:paraId="5851B1E4" w14:textId="77777777" w:rsidR="008B427B" w:rsidRPr="00B21C09" w:rsidRDefault="008B427B" w:rsidP="008B427B">
      <w:pPr>
        <w:rPr>
          <w:szCs w:val="22"/>
        </w:rPr>
      </w:pPr>
      <w:r>
        <w:rPr>
          <w:szCs w:val="22"/>
        </w:rPr>
        <w:t xml:space="preserve">The </w:t>
      </w:r>
      <w:r w:rsidRPr="00B21C09">
        <w:rPr>
          <w:szCs w:val="22"/>
        </w:rPr>
        <w:t xml:space="preserve">White Rose group started by students at Munich </w:t>
      </w:r>
      <w:r>
        <w:rPr>
          <w:szCs w:val="22"/>
        </w:rPr>
        <w:t>University, Their leaders were P</w:t>
      </w:r>
      <w:r w:rsidRPr="00B21C09">
        <w:rPr>
          <w:szCs w:val="22"/>
        </w:rPr>
        <w:t>rofessor Kurt Huber and two students, Hans and Sophie Scholl.</w:t>
      </w:r>
    </w:p>
    <w:p w14:paraId="51225DE1" w14:textId="77777777" w:rsidR="008B427B" w:rsidRPr="00B21C09" w:rsidRDefault="008B427B" w:rsidP="008B427B">
      <w:pPr>
        <w:pStyle w:val="ListParagraph"/>
        <w:ind w:left="360"/>
        <w:rPr>
          <w:rFonts w:ascii="Arial" w:hAnsi="Arial" w:cs="Arial"/>
          <w:sz w:val="22"/>
          <w:szCs w:val="22"/>
        </w:rPr>
      </w:pPr>
    </w:p>
    <w:p w14:paraId="2E7869B7" w14:textId="77777777" w:rsidR="008B427B" w:rsidRPr="00B21C09" w:rsidRDefault="008B427B" w:rsidP="008B427B">
      <w:pPr>
        <w:rPr>
          <w:szCs w:val="22"/>
          <w:u w:val="single"/>
        </w:rPr>
      </w:pPr>
      <w:r w:rsidRPr="00B21C09">
        <w:rPr>
          <w:szCs w:val="22"/>
          <w:u w:val="single"/>
        </w:rPr>
        <w:t>Why did this group oppose the Nazis?</w:t>
      </w:r>
    </w:p>
    <w:p w14:paraId="5C7C5750" w14:textId="77777777" w:rsidR="008B427B" w:rsidRPr="00B21C09" w:rsidRDefault="008B427B" w:rsidP="008B427B">
      <w:pPr>
        <w:pStyle w:val="ListParagraph"/>
        <w:ind w:left="0"/>
        <w:rPr>
          <w:rFonts w:ascii="Arial" w:hAnsi="Arial" w:cs="Arial"/>
          <w:sz w:val="22"/>
          <w:szCs w:val="22"/>
        </w:rPr>
      </w:pPr>
      <w:r w:rsidRPr="00B21C09">
        <w:rPr>
          <w:rFonts w:ascii="Arial" w:hAnsi="Arial" w:cs="Arial"/>
          <w:sz w:val="22"/>
          <w:szCs w:val="22"/>
        </w:rPr>
        <w:t>They opposed the Nazis because of the atrocities and racism carried out aga</w:t>
      </w:r>
      <w:r>
        <w:rPr>
          <w:rFonts w:ascii="Arial" w:hAnsi="Arial" w:cs="Arial"/>
          <w:sz w:val="22"/>
          <w:szCs w:val="22"/>
        </w:rPr>
        <w:t>inst the Jews and</w:t>
      </w:r>
      <w:r w:rsidRPr="00B21C09">
        <w:rPr>
          <w:rFonts w:ascii="Arial" w:hAnsi="Arial" w:cs="Arial"/>
          <w:sz w:val="22"/>
          <w:szCs w:val="22"/>
        </w:rPr>
        <w:t xml:space="preserve"> non-Aryans. They were inspired by the sermons of Bishop Galen.</w:t>
      </w:r>
    </w:p>
    <w:p w14:paraId="292E7CFE" w14:textId="77777777" w:rsidR="008B427B" w:rsidRPr="00B21C09" w:rsidRDefault="008B427B" w:rsidP="008B427B">
      <w:pPr>
        <w:pStyle w:val="ListParagraph"/>
        <w:ind w:left="360"/>
        <w:rPr>
          <w:rFonts w:ascii="Arial" w:hAnsi="Arial" w:cs="Arial"/>
          <w:sz w:val="22"/>
          <w:szCs w:val="22"/>
        </w:rPr>
      </w:pPr>
    </w:p>
    <w:p w14:paraId="777DE972" w14:textId="77777777" w:rsidR="008B427B" w:rsidRPr="00B21C09" w:rsidRDefault="008B427B" w:rsidP="008B427B">
      <w:pPr>
        <w:rPr>
          <w:szCs w:val="22"/>
          <w:u w:val="single"/>
        </w:rPr>
      </w:pPr>
      <w:r w:rsidRPr="00B21C09">
        <w:rPr>
          <w:szCs w:val="22"/>
          <w:u w:val="single"/>
        </w:rPr>
        <w:t xml:space="preserve">How did they oppose the Nazis (what did they do)? </w:t>
      </w:r>
    </w:p>
    <w:p w14:paraId="3471BE10" w14:textId="77777777" w:rsidR="008B427B" w:rsidRPr="00B21C09" w:rsidRDefault="008B427B" w:rsidP="008B427B">
      <w:pPr>
        <w:pStyle w:val="ListParagraph"/>
        <w:ind w:left="0"/>
        <w:rPr>
          <w:rFonts w:ascii="Arial" w:hAnsi="Arial" w:cs="Arial"/>
          <w:sz w:val="22"/>
          <w:szCs w:val="22"/>
        </w:rPr>
      </w:pPr>
      <w:r w:rsidRPr="00B21C09">
        <w:rPr>
          <w:rFonts w:ascii="Arial" w:hAnsi="Arial" w:cs="Arial"/>
          <w:sz w:val="22"/>
          <w:szCs w:val="22"/>
        </w:rPr>
        <w:t>They believed that</w:t>
      </w:r>
      <w:r>
        <w:rPr>
          <w:rFonts w:ascii="Arial" w:hAnsi="Arial" w:cs="Arial"/>
          <w:sz w:val="22"/>
          <w:szCs w:val="22"/>
        </w:rPr>
        <w:t>,</w:t>
      </w:r>
      <w:r w:rsidRPr="00B21C09">
        <w:rPr>
          <w:rFonts w:ascii="Arial" w:hAnsi="Arial" w:cs="Arial"/>
          <w:sz w:val="22"/>
          <w:szCs w:val="22"/>
        </w:rPr>
        <w:t xml:space="preserve"> if they </w:t>
      </w:r>
      <w:proofErr w:type="spellStart"/>
      <w:r w:rsidRPr="00B21C09">
        <w:rPr>
          <w:rFonts w:ascii="Arial" w:hAnsi="Arial" w:cs="Arial"/>
          <w:sz w:val="22"/>
          <w:szCs w:val="22"/>
        </w:rPr>
        <w:t>publicised</w:t>
      </w:r>
      <w:proofErr w:type="spellEnd"/>
      <w:r w:rsidRPr="00B21C09">
        <w:rPr>
          <w:rFonts w:ascii="Arial" w:hAnsi="Arial" w:cs="Arial"/>
          <w:sz w:val="22"/>
          <w:szCs w:val="22"/>
        </w:rPr>
        <w:t xml:space="preserve"> these atrocities</w:t>
      </w:r>
      <w:r>
        <w:rPr>
          <w:rFonts w:ascii="Arial" w:hAnsi="Arial" w:cs="Arial"/>
          <w:sz w:val="22"/>
          <w:szCs w:val="22"/>
        </w:rPr>
        <w:t>,</w:t>
      </w:r>
      <w:r w:rsidRPr="00B21C09">
        <w:rPr>
          <w:rFonts w:ascii="Arial" w:hAnsi="Arial" w:cs="Arial"/>
          <w:sz w:val="22"/>
          <w:szCs w:val="22"/>
        </w:rPr>
        <w:t xml:space="preserve"> many Germans would support them in opposing the Nazis. Therefore they produced lots of leaflets to educate people. These leaflets had to be issued anonymously by leaving them in public places, on doorsteps or in postboxes.</w:t>
      </w:r>
    </w:p>
    <w:p w14:paraId="0A954B33" w14:textId="77777777" w:rsidR="008B427B" w:rsidRPr="00B21C09" w:rsidRDefault="008B427B" w:rsidP="008B427B">
      <w:pPr>
        <w:pStyle w:val="ListParagraph"/>
        <w:ind w:left="360"/>
        <w:rPr>
          <w:rFonts w:ascii="Arial" w:hAnsi="Arial" w:cs="Arial"/>
          <w:sz w:val="22"/>
          <w:szCs w:val="22"/>
        </w:rPr>
      </w:pPr>
    </w:p>
    <w:p w14:paraId="1C729FC6" w14:textId="77777777" w:rsidR="008B427B" w:rsidRPr="00B21C09" w:rsidRDefault="008B427B" w:rsidP="008B427B">
      <w:pPr>
        <w:rPr>
          <w:szCs w:val="22"/>
          <w:u w:val="single"/>
        </w:rPr>
      </w:pPr>
      <w:r w:rsidRPr="00B21C09">
        <w:rPr>
          <w:szCs w:val="22"/>
          <w:u w:val="single"/>
        </w:rPr>
        <w:t>How did the Nazis respond to/deal with them?</w:t>
      </w:r>
    </w:p>
    <w:p w14:paraId="746823E7" w14:textId="77777777" w:rsidR="008B427B" w:rsidRPr="00B21C09" w:rsidRDefault="008B427B" w:rsidP="008B427B">
      <w:pPr>
        <w:pStyle w:val="ListParagraph"/>
        <w:ind w:left="0"/>
        <w:rPr>
          <w:rFonts w:ascii="Arial" w:hAnsi="Arial" w:cs="Arial"/>
          <w:sz w:val="22"/>
          <w:szCs w:val="22"/>
        </w:rPr>
      </w:pPr>
      <w:r w:rsidRPr="00B21C09">
        <w:rPr>
          <w:rFonts w:ascii="Arial" w:hAnsi="Arial" w:cs="Arial"/>
          <w:sz w:val="22"/>
          <w:szCs w:val="22"/>
        </w:rPr>
        <w:t>On the 18</w:t>
      </w:r>
      <w:r w:rsidRPr="00B21C09">
        <w:rPr>
          <w:rFonts w:ascii="Arial" w:hAnsi="Arial" w:cs="Arial"/>
          <w:sz w:val="22"/>
          <w:szCs w:val="22"/>
          <w:vertAlign w:val="superscript"/>
        </w:rPr>
        <w:t>th</w:t>
      </w:r>
      <w:r w:rsidRPr="00B21C09">
        <w:rPr>
          <w:rFonts w:ascii="Arial" w:hAnsi="Arial" w:cs="Arial"/>
          <w:sz w:val="22"/>
          <w:szCs w:val="22"/>
        </w:rPr>
        <w:t xml:space="preserve"> of February 1943, Hans and Sophie Scholl were seen giving out leaflets by a caretaker at</w:t>
      </w:r>
      <w:r>
        <w:rPr>
          <w:rFonts w:ascii="Arial" w:hAnsi="Arial" w:cs="Arial"/>
          <w:sz w:val="22"/>
          <w:szCs w:val="22"/>
        </w:rPr>
        <w:t xml:space="preserve"> Munich University, who was</w:t>
      </w:r>
      <w:r w:rsidRPr="00B21C09">
        <w:rPr>
          <w:rFonts w:ascii="Arial" w:hAnsi="Arial" w:cs="Arial"/>
          <w:sz w:val="22"/>
          <w:szCs w:val="22"/>
        </w:rPr>
        <w:t xml:space="preserve"> a Nazi part</w:t>
      </w:r>
      <w:r>
        <w:rPr>
          <w:rFonts w:ascii="Arial" w:hAnsi="Arial" w:cs="Arial"/>
          <w:sz w:val="22"/>
          <w:szCs w:val="22"/>
        </w:rPr>
        <w:t>y</w:t>
      </w:r>
      <w:r w:rsidRPr="00B21C09">
        <w:rPr>
          <w:rFonts w:ascii="Arial" w:hAnsi="Arial" w:cs="Arial"/>
          <w:sz w:val="22"/>
          <w:szCs w:val="22"/>
        </w:rPr>
        <w:t xml:space="preserve"> member. The caretaker info</w:t>
      </w:r>
      <w:r>
        <w:rPr>
          <w:rFonts w:ascii="Arial" w:hAnsi="Arial" w:cs="Arial"/>
          <w:sz w:val="22"/>
          <w:szCs w:val="22"/>
        </w:rPr>
        <w:t xml:space="preserve">rmed the Gestapo and the </w:t>
      </w:r>
      <w:proofErr w:type="spellStart"/>
      <w:r>
        <w:rPr>
          <w:rFonts w:ascii="Arial" w:hAnsi="Arial" w:cs="Arial"/>
          <w:sz w:val="22"/>
          <w:szCs w:val="22"/>
        </w:rPr>
        <w:t>Scholl</w:t>
      </w:r>
      <w:r w:rsidRPr="00B21C09">
        <w:rPr>
          <w:rFonts w:ascii="Arial" w:hAnsi="Arial" w:cs="Arial"/>
          <w:sz w:val="22"/>
          <w:szCs w:val="22"/>
        </w:rPr>
        <w:t>s</w:t>
      </w:r>
      <w:proofErr w:type="spellEnd"/>
      <w:r w:rsidRPr="00B21C09">
        <w:rPr>
          <w:rFonts w:ascii="Arial" w:hAnsi="Arial" w:cs="Arial"/>
          <w:sz w:val="22"/>
          <w:szCs w:val="22"/>
        </w:rPr>
        <w:t xml:space="preserve"> were arrested, tortured and beheaded. Sophie Scholl had her leg broken during the interrogation and had to limp to the scaffold on crutches.</w:t>
      </w:r>
    </w:p>
    <w:p w14:paraId="5A363EDE" w14:textId="77777777" w:rsidR="008B427B" w:rsidRPr="00B21C09" w:rsidRDefault="008B427B" w:rsidP="008B427B">
      <w:pPr>
        <w:pStyle w:val="ListParagraph"/>
        <w:ind w:left="360"/>
        <w:rPr>
          <w:rFonts w:ascii="Arial" w:hAnsi="Arial" w:cs="Arial"/>
          <w:sz w:val="22"/>
          <w:szCs w:val="22"/>
        </w:rPr>
      </w:pPr>
    </w:p>
    <w:p w14:paraId="6E169E7E" w14:textId="77777777" w:rsidR="008B427B" w:rsidRPr="00B21C09" w:rsidRDefault="008B427B" w:rsidP="008B427B">
      <w:pPr>
        <w:rPr>
          <w:szCs w:val="22"/>
          <w:u w:val="single"/>
        </w:rPr>
      </w:pPr>
      <w:r w:rsidRPr="00B21C09">
        <w:rPr>
          <w:szCs w:val="22"/>
          <w:u w:val="single"/>
        </w:rPr>
        <w:t>How successfully did the Nazis deal with them? How much of a threat were they to the Nazi regime?</w:t>
      </w:r>
    </w:p>
    <w:p w14:paraId="74CB2B6D" w14:textId="77777777" w:rsidR="008B427B" w:rsidRPr="00B21C09" w:rsidRDefault="008B427B" w:rsidP="008B427B">
      <w:pPr>
        <w:pStyle w:val="ListParagraph"/>
        <w:ind w:left="0"/>
        <w:rPr>
          <w:rFonts w:ascii="Arial" w:hAnsi="Arial" w:cs="Arial"/>
          <w:sz w:val="22"/>
          <w:szCs w:val="22"/>
        </w:rPr>
      </w:pPr>
      <w:r w:rsidRPr="00B21C09">
        <w:rPr>
          <w:rFonts w:ascii="Arial" w:hAnsi="Arial" w:cs="Arial"/>
          <w:sz w:val="22"/>
          <w:szCs w:val="22"/>
        </w:rPr>
        <w:t xml:space="preserve">The Nazis dealt with them very well even though their tactics were brutal. Their opposition did not affect the Nazi regime as the Nazis found out and dealt with them immediately. </w:t>
      </w:r>
    </w:p>
    <w:p w14:paraId="314DE4EB" w14:textId="77777777" w:rsidR="008B427B" w:rsidRPr="00B21C09" w:rsidRDefault="008B427B" w:rsidP="008B427B">
      <w:pPr>
        <w:pStyle w:val="ListParagraph"/>
        <w:ind w:left="0"/>
        <w:rPr>
          <w:rFonts w:ascii="Arial" w:hAnsi="Arial" w:cs="Arial"/>
          <w:sz w:val="22"/>
          <w:szCs w:val="22"/>
        </w:rPr>
      </w:pPr>
    </w:p>
    <w:p w14:paraId="1453C9A4" w14:textId="77777777" w:rsidR="008B427B" w:rsidRDefault="008B427B" w:rsidP="008B427B">
      <w:pPr>
        <w:pStyle w:val="ListParagraph"/>
        <w:ind w:left="360"/>
        <w:rPr>
          <w:rFonts w:ascii="Arial" w:hAnsi="Arial" w:cs="Arial"/>
          <w:b/>
          <w:sz w:val="22"/>
          <w:szCs w:val="22"/>
          <w:u w:val="single"/>
        </w:rPr>
      </w:pPr>
    </w:p>
    <w:p w14:paraId="6D6B49E1" w14:textId="77777777" w:rsidR="008B427B" w:rsidRPr="00B21C09" w:rsidRDefault="008B427B" w:rsidP="008B427B">
      <w:pPr>
        <w:pStyle w:val="ListParagraph"/>
        <w:ind w:left="360"/>
        <w:rPr>
          <w:rFonts w:ascii="Arial" w:hAnsi="Arial" w:cs="Arial"/>
          <w:b/>
          <w:sz w:val="22"/>
          <w:szCs w:val="22"/>
          <w:u w:val="single"/>
        </w:rPr>
      </w:pPr>
      <w:r>
        <w:rPr>
          <w:rFonts w:ascii="Arial" w:hAnsi="Arial" w:cs="Arial"/>
          <w:b/>
          <w:sz w:val="22"/>
          <w:szCs w:val="22"/>
          <w:u w:val="single"/>
        </w:rPr>
        <w:t xml:space="preserve">Youth Opposition to the Nazis - </w:t>
      </w:r>
      <w:r w:rsidRPr="00B21C09">
        <w:rPr>
          <w:rFonts w:ascii="Arial" w:hAnsi="Arial" w:cs="Arial"/>
          <w:b/>
          <w:sz w:val="22"/>
          <w:szCs w:val="22"/>
          <w:u w:val="single"/>
        </w:rPr>
        <w:t>Swing Youth</w:t>
      </w:r>
    </w:p>
    <w:p w14:paraId="47FE2A82" w14:textId="77777777" w:rsidR="008B427B" w:rsidRPr="00B21C09" w:rsidRDefault="008B427B" w:rsidP="008B427B">
      <w:pPr>
        <w:rPr>
          <w:szCs w:val="22"/>
          <w:u w:val="single"/>
        </w:rPr>
      </w:pPr>
      <w:r w:rsidRPr="00B21C09">
        <w:rPr>
          <w:szCs w:val="22"/>
          <w:u w:val="single"/>
        </w:rPr>
        <w:t>Who were they?</w:t>
      </w:r>
    </w:p>
    <w:p w14:paraId="7CB19B1C" w14:textId="77777777" w:rsidR="008B427B" w:rsidRPr="00B21C09" w:rsidRDefault="008B427B" w:rsidP="008B427B">
      <w:pPr>
        <w:pStyle w:val="ListParagraph"/>
        <w:ind w:left="0"/>
        <w:rPr>
          <w:rFonts w:ascii="Arial" w:hAnsi="Arial" w:cs="Arial"/>
          <w:sz w:val="22"/>
          <w:szCs w:val="22"/>
        </w:rPr>
      </w:pPr>
      <w:r w:rsidRPr="00B21C09">
        <w:rPr>
          <w:rFonts w:ascii="Arial" w:hAnsi="Arial" w:cs="Arial"/>
          <w:sz w:val="22"/>
          <w:szCs w:val="22"/>
        </w:rPr>
        <w:t>They were Middle</w:t>
      </w:r>
      <w:r>
        <w:rPr>
          <w:rFonts w:ascii="Arial" w:hAnsi="Arial" w:cs="Arial"/>
          <w:sz w:val="22"/>
          <w:szCs w:val="22"/>
        </w:rPr>
        <w:t xml:space="preserve"> </w:t>
      </w:r>
      <w:r w:rsidRPr="00B21C09">
        <w:rPr>
          <w:rFonts w:ascii="Arial" w:hAnsi="Arial" w:cs="Arial"/>
          <w:sz w:val="22"/>
          <w:szCs w:val="22"/>
        </w:rPr>
        <w:t xml:space="preserve">class youths who wanted to dance and listen to swing music (a blend of black jazz and white dance band music). </w:t>
      </w:r>
    </w:p>
    <w:p w14:paraId="449871DD" w14:textId="77777777" w:rsidR="008B427B" w:rsidRPr="00B21C09" w:rsidRDefault="008B427B" w:rsidP="008B427B">
      <w:pPr>
        <w:pStyle w:val="ListParagraph"/>
        <w:ind w:left="360"/>
        <w:rPr>
          <w:rFonts w:ascii="Arial" w:hAnsi="Arial" w:cs="Arial"/>
          <w:sz w:val="22"/>
          <w:szCs w:val="22"/>
        </w:rPr>
      </w:pPr>
    </w:p>
    <w:p w14:paraId="27550C52" w14:textId="77777777" w:rsidR="008B427B" w:rsidRPr="00B21C09" w:rsidRDefault="008B427B" w:rsidP="008B427B">
      <w:pPr>
        <w:rPr>
          <w:szCs w:val="22"/>
          <w:u w:val="single"/>
        </w:rPr>
      </w:pPr>
      <w:r w:rsidRPr="00B21C09">
        <w:rPr>
          <w:szCs w:val="22"/>
          <w:u w:val="single"/>
        </w:rPr>
        <w:t>Why did they oppose the Nazis?</w:t>
      </w:r>
    </w:p>
    <w:p w14:paraId="04C661E3" w14:textId="77777777" w:rsidR="008B427B" w:rsidRPr="00B21C09" w:rsidRDefault="008B427B" w:rsidP="008B427B">
      <w:pPr>
        <w:pStyle w:val="ListParagraph"/>
        <w:ind w:left="0"/>
        <w:rPr>
          <w:rFonts w:ascii="Arial" w:hAnsi="Arial" w:cs="Arial"/>
          <w:sz w:val="22"/>
          <w:szCs w:val="22"/>
        </w:rPr>
      </w:pPr>
      <w:r w:rsidRPr="00B21C09">
        <w:rPr>
          <w:rFonts w:ascii="Arial" w:hAnsi="Arial" w:cs="Arial"/>
          <w:sz w:val="22"/>
          <w:szCs w:val="22"/>
        </w:rPr>
        <w:t>They opposed the Nazis because they wanted to dance and mingle and listen to music,</w:t>
      </w:r>
      <w:r>
        <w:rPr>
          <w:rFonts w:ascii="Arial" w:hAnsi="Arial" w:cs="Arial"/>
          <w:sz w:val="22"/>
          <w:szCs w:val="22"/>
        </w:rPr>
        <w:t xml:space="preserve"> which was banned by the Nazis and did not want to be controlled in how they enjoyed their free time.</w:t>
      </w:r>
    </w:p>
    <w:p w14:paraId="49A5E881" w14:textId="77777777" w:rsidR="008B427B" w:rsidRPr="00B21C09" w:rsidRDefault="008B427B" w:rsidP="008B427B">
      <w:pPr>
        <w:pStyle w:val="ListParagraph"/>
        <w:ind w:left="360"/>
        <w:rPr>
          <w:rFonts w:ascii="Arial" w:hAnsi="Arial" w:cs="Arial"/>
          <w:sz w:val="22"/>
          <w:szCs w:val="22"/>
        </w:rPr>
      </w:pPr>
    </w:p>
    <w:p w14:paraId="7CD568B0" w14:textId="77777777" w:rsidR="008B427B" w:rsidRPr="00B21C09" w:rsidRDefault="008B427B" w:rsidP="008B427B">
      <w:pPr>
        <w:rPr>
          <w:szCs w:val="22"/>
          <w:u w:val="single"/>
        </w:rPr>
      </w:pPr>
      <w:r w:rsidRPr="00B21C09">
        <w:rPr>
          <w:szCs w:val="22"/>
          <w:u w:val="single"/>
        </w:rPr>
        <w:t>How did they oppose the Nazis (what did they do)?</w:t>
      </w:r>
    </w:p>
    <w:p w14:paraId="221E2140" w14:textId="77777777" w:rsidR="008B427B" w:rsidRPr="00B21C09" w:rsidRDefault="008B427B" w:rsidP="008B427B">
      <w:pPr>
        <w:pStyle w:val="ListParagraph"/>
        <w:ind w:left="0"/>
        <w:rPr>
          <w:rFonts w:ascii="Arial" w:hAnsi="Arial" w:cs="Arial"/>
          <w:sz w:val="22"/>
          <w:szCs w:val="22"/>
        </w:rPr>
      </w:pPr>
      <w:r>
        <w:rPr>
          <w:rFonts w:ascii="Arial" w:hAnsi="Arial" w:cs="Arial"/>
          <w:sz w:val="22"/>
          <w:szCs w:val="22"/>
        </w:rPr>
        <w:t>They met in cafes. T</w:t>
      </w:r>
      <w:r w:rsidRPr="00B21C09">
        <w:rPr>
          <w:rFonts w:ascii="Arial" w:hAnsi="Arial" w:cs="Arial"/>
          <w:sz w:val="22"/>
          <w:szCs w:val="22"/>
        </w:rPr>
        <w:t>he men wore English clothes like sports jackets and the girls wore make-up, which the Nazis disagreed with. They also accepted Jews into their groups and greeted each other with ‘</w:t>
      </w:r>
      <w:proofErr w:type="spellStart"/>
      <w:r w:rsidRPr="00B21C09">
        <w:rPr>
          <w:rFonts w:ascii="Arial" w:hAnsi="Arial" w:cs="Arial"/>
          <w:sz w:val="22"/>
          <w:szCs w:val="22"/>
        </w:rPr>
        <w:t>Heil</w:t>
      </w:r>
      <w:proofErr w:type="spellEnd"/>
      <w:r w:rsidRPr="00B21C09">
        <w:rPr>
          <w:rFonts w:ascii="Arial" w:hAnsi="Arial" w:cs="Arial"/>
          <w:sz w:val="22"/>
          <w:szCs w:val="22"/>
        </w:rPr>
        <w:t xml:space="preserve"> Benny’ both refe</w:t>
      </w:r>
      <w:r>
        <w:rPr>
          <w:rFonts w:ascii="Arial" w:hAnsi="Arial" w:cs="Arial"/>
          <w:sz w:val="22"/>
          <w:szCs w:val="22"/>
        </w:rPr>
        <w:t>r</w:t>
      </w:r>
      <w:r w:rsidRPr="00B21C09">
        <w:rPr>
          <w:rFonts w:ascii="Arial" w:hAnsi="Arial" w:cs="Arial"/>
          <w:sz w:val="22"/>
          <w:szCs w:val="22"/>
        </w:rPr>
        <w:t>ring to Benny Goodman (a</w:t>
      </w:r>
      <w:r>
        <w:rPr>
          <w:rFonts w:ascii="Arial" w:hAnsi="Arial" w:cs="Arial"/>
          <w:sz w:val="22"/>
          <w:szCs w:val="22"/>
        </w:rPr>
        <w:t xml:space="preserve"> famous band leader) and mocked</w:t>
      </w:r>
      <w:r w:rsidRPr="00B21C09">
        <w:rPr>
          <w:rFonts w:ascii="Arial" w:hAnsi="Arial" w:cs="Arial"/>
          <w:sz w:val="22"/>
          <w:szCs w:val="22"/>
        </w:rPr>
        <w:t xml:space="preserve"> Hitler. They danced to </w:t>
      </w:r>
      <w:proofErr w:type="gramStart"/>
      <w:r w:rsidRPr="00B21C09">
        <w:rPr>
          <w:rFonts w:ascii="Arial" w:hAnsi="Arial" w:cs="Arial"/>
          <w:sz w:val="22"/>
          <w:szCs w:val="22"/>
        </w:rPr>
        <w:t>banned</w:t>
      </w:r>
      <w:proofErr w:type="gramEnd"/>
      <w:r w:rsidRPr="00B21C09">
        <w:rPr>
          <w:rFonts w:ascii="Arial" w:hAnsi="Arial" w:cs="Arial"/>
          <w:sz w:val="22"/>
          <w:szCs w:val="22"/>
        </w:rPr>
        <w:t xml:space="preserve"> music and as such showed the Nazis that they weren’t afraid of them.</w:t>
      </w:r>
    </w:p>
    <w:p w14:paraId="78EE4AB8" w14:textId="77777777" w:rsidR="008B427B" w:rsidRPr="00B21C09" w:rsidRDefault="008B427B" w:rsidP="008B427B">
      <w:pPr>
        <w:pStyle w:val="ListParagraph"/>
        <w:ind w:left="360"/>
        <w:rPr>
          <w:rFonts w:ascii="Arial" w:hAnsi="Arial" w:cs="Arial"/>
          <w:sz w:val="22"/>
          <w:szCs w:val="22"/>
        </w:rPr>
      </w:pPr>
    </w:p>
    <w:p w14:paraId="68B57711" w14:textId="77777777" w:rsidR="008B427B" w:rsidRPr="00B21C09" w:rsidRDefault="008B427B" w:rsidP="008B427B">
      <w:pPr>
        <w:rPr>
          <w:szCs w:val="22"/>
          <w:u w:val="single"/>
        </w:rPr>
      </w:pPr>
      <w:r w:rsidRPr="00B21C09">
        <w:rPr>
          <w:szCs w:val="22"/>
          <w:u w:val="single"/>
        </w:rPr>
        <w:t>How did the Nazis respond to them?</w:t>
      </w:r>
    </w:p>
    <w:p w14:paraId="14A5BBB1" w14:textId="77777777" w:rsidR="008B427B" w:rsidRPr="00B21C09" w:rsidRDefault="008B427B" w:rsidP="008B427B">
      <w:pPr>
        <w:pStyle w:val="ListParagraph"/>
        <w:ind w:left="0"/>
        <w:rPr>
          <w:rFonts w:ascii="Arial" w:hAnsi="Arial" w:cs="Arial"/>
          <w:sz w:val="22"/>
          <w:szCs w:val="22"/>
        </w:rPr>
      </w:pPr>
      <w:r w:rsidRPr="00B21C09">
        <w:rPr>
          <w:rFonts w:ascii="Arial" w:hAnsi="Arial" w:cs="Arial"/>
          <w:sz w:val="22"/>
          <w:szCs w:val="22"/>
        </w:rPr>
        <w:t>They tried to stamp it out and harshly p</w:t>
      </w:r>
      <w:r>
        <w:rPr>
          <w:rFonts w:ascii="Arial" w:hAnsi="Arial" w:cs="Arial"/>
          <w:sz w:val="22"/>
          <w:szCs w:val="22"/>
        </w:rPr>
        <w:t xml:space="preserve">unished anyone they caught. </w:t>
      </w:r>
      <w:proofErr w:type="spellStart"/>
      <w:r w:rsidRPr="00B21C09">
        <w:rPr>
          <w:rFonts w:ascii="Arial" w:hAnsi="Arial" w:cs="Arial"/>
          <w:sz w:val="22"/>
          <w:szCs w:val="22"/>
        </w:rPr>
        <w:t>Hasso</w:t>
      </w:r>
      <w:proofErr w:type="spellEnd"/>
      <w:r w:rsidRPr="00B21C09">
        <w:rPr>
          <w:rFonts w:ascii="Arial" w:hAnsi="Arial" w:cs="Arial"/>
          <w:sz w:val="22"/>
          <w:szCs w:val="22"/>
        </w:rPr>
        <w:t xml:space="preserve"> </w:t>
      </w:r>
      <w:proofErr w:type="spellStart"/>
      <w:r w:rsidRPr="00B21C09">
        <w:rPr>
          <w:rFonts w:ascii="Arial" w:hAnsi="Arial" w:cs="Arial"/>
          <w:sz w:val="22"/>
          <w:szCs w:val="22"/>
        </w:rPr>
        <w:t>Schutzendorff</w:t>
      </w:r>
      <w:proofErr w:type="spellEnd"/>
      <w:r w:rsidRPr="00B21C09">
        <w:rPr>
          <w:rFonts w:ascii="Arial" w:hAnsi="Arial" w:cs="Arial"/>
          <w:sz w:val="22"/>
          <w:szCs w:val="22"/>
        </w:rPr>
        <w:t xml:space="preserve"> who in October 1932 was put in a concentration camp had his </w:t>
      </w:r>
      <w:proofErr w:type="gramStart"/>
      <w:r w:rsidRPr="00B21C09">
        <w:rPr>
          <w:rFonts w:ascii="Arial" w:hAnsi="Arial" w:cs="Arial"/>
          <w:sz w:val="22"/>
          <w:szCs w:val="22"/>
        </w:rPr>
        <w:t>hair cut</w:t>
      </w:r>
      <w:proofErr w:type="gramEnd"/>
      <w:r w:rsidRPr="00B21C09">
        <w:rPr>
          <w:rFonts w:ascii="Arial" w:hAnsi="Arial" w:cs="Arial"/>
          <w:sz w:val="22"/>
          <w:szCs w:val="22"/>
        </w:rPr>
        <w:t xml:space="preserve"> off, was thrashed with an iron bar and forced to push trolleys full of earth uphill for a fortnight.</w:t>
      </w:r>
    </w:p>
    <w:p w14:paraId="351E3A16" w14:textId="77777777" w:rsidR="008B427B" w:rsidRPr="00B21C09" w:rsidRDefault="008B427B" w:rsidP="008B427B">
      <w:pPr>
        <w:pStyle w:val="ListParagraph"/>
        <w:ind w:left="360"/>
        <w:rPr>
          <w:rFonts w:ascii="Arial" w:hAnsi="Arial" w:cs="Arial"/>
          <w:sz w:val="22"/>
          <w:szCs w:val="22"/>
        </w:rPr>
      </w:pPr>
    </w:p>
    <w:p w14:paraId="63A72E17" w14:textId="77777777" w:rsidR="008B427B" w:rsidRPr="00B21C09" w:rsidRDefault="008B427B" w:rsidP="008B427B">
      <w:pPr>
        <w:rPr>
          <w:szCs w:val="22"/>
          <w:u w:val="single"/>
        </w:rPr>
      </w:pPr>
      <w:r w:rsidRPr="00B21C09">
        <w:rPr>
          <w:szCs w:val="22"/>
          <w:u w:val="single"/>
        </w:rPr>
        <w:t xml:space="preserve">How successfully did the Nazis deal with them? How much of a threat was this opposition to the Nazi regime? </w:t>
      </w:r>
    </w:p>
    <w:p w14:paraId="1FA008DE" w14:textId="77777777" w:rsidR="008B427B" w:rsidRPr="00B21C09" w:rsidRDefault="008B427B" w:rsidP="008B427B">
      <w:pPr>
        <w:pStyle w:val="ListParagraph"/>
        <w:ind w:left="0"/>
        <w:rPr>
          <w:rFonts w:ascii="Arial" w:hAnsi="Arial" w:cs="Arial"/>
          <w:sz w:val="22"/>
          <w:szCs w:val="22"/>
        </w:rPr>
      </w:pPr>
      <w:r w:rsidRPr="00B21C09">
        <w:rPr>
          <w:rFonts w:ascii="Arial" w:hAnsi="Arial" w:cs="Arial"/>
          <w:sz w:val="22"/>
          <w:szCs w:val="22"/>
        </w:rPr>
        <w:t>The Nazis beat anyone they caught and closed down places where the groups met. However because of the nature of the opposition it was very hard to stop. Therefore the Nazis could not successfully deal with it. In terms of showing up the Nazi regime the Swing Youth were extremely successful as they showed the government that they were not afraid of them and in fact preferred English culture to that of the Germans. However because of the cultural nature of the opposition they were in no way a threat to the regime.</w:t>
      </w:r>
    </w:p>
    <w:p w14:paraId="5980DE53" w14:textId="77777777" w:rsidR="008B427B" w:rsidRPr="00B21C09" w:rsidRDefault="008B427B" w:rsidP="008B427B">
      <w:pPr>
        <w:pStyle w:val="normal0"/>
        <w:ind w:right="-759"/>
        <w:jc w:val="both"/>
        <w:rPr>
          <w:b/>
          <w:szCs w:val="22"/>
          <w:u w:val="single"/>
        </w:rPr>
      </w:pPr>
    </w:p>
    <w:p w14:paraId="3FDE0067" w14:textId="77777777" w:rsidR="008B427B" w:rsidRDefault="008B427B" w:rsidP="008B427B">
      <w:pPr>
        <w:pStyle w:val="normal0"/>
        <w:ind w:right="-759"/>
        <w:jc w:val="both"/>
        <w:rPr>
          <w:b/>
          <w:szCs w:val="22"/>
          <w:u w:val="single"/>
        </w:rPr>
      </w:pPr>
    </w:p>
    <w:p w14:paraId="42C238A0" w14:textId="77777777" w:rsidR="008B427B" w:rsidRPr="00720DA5" w:rsidRDefault="008B427B" w:rsidP="008B427B">
      <w:pPr>
        <w:pStyle w:val="normal0"/>
        <w:ind w:right="-759"/>
        <w:jc w:val="both"/>
        <w:rPr>
          <w:b/>
          <w:szCs w:val="22"/>
          <w:u w:val="single"/>
        </w:rPr>
      </w:pPr>
      <w:r w:rsidRPr="00EF5C9E">
        <w:rPr>
          <w:b/>
          <w:szCs w:val="22"/>
          <w:u w:val="single"/>
        </w:rPr>
        <w:t>B   Opposition to the Nazis – The Church</w:t>
      </w:r>
    </w:p>
    <w:p w14:paraId="3003175C" w14:textId="77777777" w:rsidR="008B427B" w:rsidRPr="001E3AE5" w:rsidRDefault="008B427B" w:rsidP="008B427B">
      <w:pPr>
        <w:pStyle w:val="BodyText"/>
        <w:rPr>
          <w:rFonts w:ascii="Arial" w:hAnsi="Arial" w:cs="Arial"/>
          <w:sz w:val="22"/>
          <w:szCs w:val="22"/>
          <w:u w:val="single"/>
        </w:rPr>
      </w:pPr>
      <w:r w:rsidRPr="001E3AE5">
        <w:rPr>
          <w:rFonts w:ascii="Arial" w:hAnsi="Arial" w:cs="Arial"/>
          <w:sz w:val="22"/>
          <w:szCs w:val="22"/>
          <w:u w:val="single"/>
        </w:rPr>
        <w:t>Who Were They?</w:t>
      </w:r>
    </w:p>
    <w:p w14:paraId="01A3F7F9" w14:textId="77777777" w:rsidR="008B427B" w:rsidRPr="001E3AE5" w:rsidRDefault="008B427B" w:rsidP="008B427B">
      <w:pPr>
        <w:pStyle w:val="BodyText"/>
        <w:rPr>
          <w:rFonts w:ascii="Arial" w:hAnsi="Arial" w:cs="Arial"/>
          <w:sz w:val="22"/>
          <w:szCs w:val="22"/>
        </w:rPr>
      </w:pPr>
      <w:r w:rsidRPr="001E3AE5">
        <w:rPr>
          <w:rFonts w:ascii="Arial" w:hAnsi="Arial" w:cs="Arial"/>
          <w:sz w:val="22"/>
          <w:szCs w:val="22"/>
        </w:rPr>
        <w:t>In 1933, Hitler signed the Concordat with the Pope. This agreement stated that the Catholic Church would be left alone by the Nazis, as long as the Church would stay out of politics. The Church soon discovered that they could not trust the Nazis – who began to try to control the Catholic Church’s powers. This triggered a reaction from the Catholic Church generally and from specific individuals.</w:t>
      </w:r>
    </w:p>
    <w:p w14:paraId="0A6CACE1" w14:textId="77777777" w:rsidR="008B427B" w:rsidRPr="001E3AE5" w:rsidRDefault="008B427B" w:rsidP="008B427B">
      <w:pPr>
        <w:pStyle w:val="BodyText"/>
        <w:rPr>
          <w:rFonts w:ascii="Arial" w:hAnsi="Arial" w:cs="Arial"/>
          <w:sz w:val="22"/>
          <w:szCs w:val="22"/>
        </w:rPr>
      </w:pPr>
      <w:r>
        <w:rPr>
          <w:rFonts w:ascii="Arial" w:hAnsi="Arial" w:cs="Arial"/>
          <w:sz w:val="22"/>
          <w:szCs w:val="22"/>
        </w:rPr>
        <w:t xml:space="preserve">There were also members of </w:t>
      </w:r>
      <w:r w:rsidRPr="001E3AE5">
        <w:rPr>
          <w:rFonts w:ascii="Arial" w:hAnsi="Arial" w:cs="Arial"/>
          <w:sz w:val="22"/>
          <w:szCs w:val="22"/>
        </w:rPr>
        <w:t>the Protestant church who also actively challenged the Nazi regime. These Protestants refused to join the Nazified Reich Church. Individuals included:</w:t>
      </w:r>
    </w:p>
    <w:p w14:paraId="0630E7AB" w14:textId="77777777" w:rsidR="008B427B" w:rsidRPr="001E3AE5" w:rsidRDefault="008B427B" w:rsidP="008B427B">
      <w:pPr>
        <w:pStyle w:val="BodyText"/>
        <w:rPr>
          <w:rFonts w:ascii="Arial" w:hAnsi="Arial" w:cs="Arial"/>
          <w:sz w:val="22"/>
          <w:szCs w:val="22"/>
          <w:u w:val="single"/>
        </w:rPr>
      </w:pPr>
      <w:r w:rsidRPr="001E3AE5">
        <w:rPr>
          <w:rFonts w:ascii="Arial" w:hAnsi="Arial" w:cs="Arial"/>
          <w:sz w:val="22"/>
          <w:szCs w:val="22"/>
          <w:u w:val="single"/>
        </w:rPr>
        <w:t xml:space="preserve">Pastor Martin </w:t>
      </w:r>
      <w:proofErr w:type="spellStart"/>
      <w:r w:rsidRPr="001E3AE5">
        <w:rPr>
          <w:rFonts w:ascii="Arial" w:hAnsi="Arial" w:cs="Arial"/>
          <w:sz w:val="22"/>
          <w:szCs w:val="22"/>
          <w:u w:val="single"/>
        </w:rPr>
        <w:t>Niemoller</w:t>
      </w:r>
      <w:proofErr w:type="spellEnd"/>
      <w:r>
        <w:rPr>
          <w:rFonts w:ascii="Arial" w:hAnsi="Arial" w:cs="Arial"/>
          <w:sz w:val="22"/>
          <w:szCs w:val="22"/>
        </w:rPr>
        <w:t xml:space="preserve">- </w:t>
      </w:r>
      <w:proofErr w:type="gramStart"/>
      <w:r>
        <w:rPr>
          <w:rFonts w:ascii="Arial" w:hAnsi="Arial" w:cs="Arial"/>
          <w:sz w:val="22"/>
          <w:szCs w:val="22"/>
        </w:rPr>
        <w:t>D</w:t>
      </w:r>
      <w:r w:rsidRPr="001E3AE5">
        <w:rPr>
          <w:rFonts w:ascii="Arial" w:hAnsi="Arial" w:cs="Arial"/>
          <w:sz w:val="22"/>
          <w:szCs w:val="22"/>
        </w:rPr>
        <w:t>isliked</w:t>
      </w:r>
      <w:proofErr w:type="gramEnd"/>
      <w:r w:rsidRPr="001E3AE5">
        <w:rPr>
          <w:rFonts w:ascii="Arial" w:hAnsi="Arial" w:cs="Arial"/>
          <w:sz w:val="22"/>
          <w:szCs w:val="22"/>
        </w:rPr>
        <w:t xml:space="preserve"> the new German Reich Church and set up the Confessional Church. After the war, he studied theology and became pastor in the German protestant church in 1924. In 1933 he welcomed Nazism, thinking Hitler will restore greatn</w:t>
      </w:r>
      <w:r>
        <w:rPr>
          <w:rFonts w:ascii="Arial" w:hAnsi="Arial" w:cs="Arial"/>
          <w:sz w:val="22"/>
          <w:szCs w:val="22"/>
        </w:rPr>
        <w:t>ess of Germany and restore the T</w:t>
      </w:r>
      <w:r w:rsidRPr="001E3AE5">
        <w:rPr>
          <w:rFonts w:ascii="Arial" w:hAnsi="Arial" w:cs="Arial"/>
          <w:sz w:val="22"/>
          <w:szCs w:val="22"/>
        </w:rPr>
        <w:t>reaty of Versailles.</w:t>
      </w:r>
    </w:p>
    <w:p w14:paraId="1D344561" w14:textId="77777777" w:rsidR="008B427B" w:rsidRPr="001E3AE5" w:rsidRDefault="008B427B" w:rsidP="008B427B">
      <w:pPr>
        <w:pStyle w:val="BodyText"/>
        <w:rPr>
          <w:rFonts w:ascii="Arial" w:hAnsi="Arial" w:cs="Arial"/>
          <w:sz w:val="22"/>
          <w:szCs w:val="22"/>
          <w:u w:val="single"/>
        </w:rPr>
      </w:pPr>
      <w:proofErr w:type="gramStart"/>
      <w:r w:rsidRPr="001E3AE5">
        <w:rPr>
          <w:rFonts w:ascii="Arial" w:hAnsi="Arial" w:cs="Arial"/>
          <w:sz w:val="22"/>
          <w:szCs w:val="22"/>
          <w:u w:val="single"/>
        </w:rPr>
        <w:t xml:space="preserve">Dietrich </w:t>
      </w:r>
      <w:proofErr w:type="spellStart"/>
      <w:r w:rsidRPr="001E3AE5">
        <w:rPr>
          <w:rFonts w:ascii="Arial" w:hAnsi="Arial" w:cs="Arial"/>
          <w:sz w:val="22"/>
          <w:szCs w:val="22"/>
          <w:u w:val="single"/>
        </w:rPr>
        <w:t>Bonhoeffer</w:t>
      </w:r>
      <w:proofErr w:type="spellEnd"/>
      <w:r>
        <w:rPr>
          <w:rFonts w:ascii="Arial" w:hAnsi="Arial" w:cs="Arial"/>
          <w:sz w:val="22"/>
          <w:szCs w:val="22"/>
          <w:u w:val="single"/>
        </w:rPr>
        <w:t xml:space="preserve"> </w:t>
      </w:r>
      <w:r>
        <w:rPr>
          <w:rFonts w:ascii="Arial" w:hAnsi="Arial" w:cs="Arial"/>
          <w:sz w:val="22"/>
          <w:szCs w:val="22"/>
        </w:rPr>
        <w:t>-A</w:t>
      </w:r>
      <w:r w:rsidRPr="001E3AE5">
        <w:rPr>
          <w:rFonts w:ascii="Arial" w:hAnsi="Arial" w:cs="Arial"/>
          <w:sz w:val="22"/>
          <w:szCs w:val="22"/>
        </w:rPr>
        <w:t xml:space="preserve"> Church leader who spoke out against Nazi ideas.</w:t>
      </w:r>
      <w:proofErr w:type="gramEnd"/>
      <w:r w:rsidRPr="001E3AE5">
        <w:rPr>
          <w:rFonts w:ascii="Arial" w:hAnsi="Arial" w:cs="Arial"/>
          <w:sz w:val="22"/>
          <w:szCs w:val="22"/>
        </w:rPr>
        <w:t xml:space="preserve"> He helped </w:t>
      </w:r>
      <w:proofErr w:type="spellStart"/>
      <w:r w:rsidRPr="001E3AE5">
        <w:rPr>
          <w:rFonts w:ascii="Arial" w:hAnsi="Arial" w:cs="Arial"/>
          <w:sz w:val="22"/>
          <w:szCs w:val="22"/>
        </w:rPr>
        <w:t>Niemoller</w:t>
      </w:r>
      <w:proofErr w:type="spellEnd"/>
      <w:r w:rsidRPr="001E3AE5">
        <w:rPr>
          <w:rFonts w:ascii="Arial" w:hAnsi="Arial" w:cs="Arial"/>
          <w:sz w:val="22"/>
          <w:szCs w:val="22"/>
        </w:rPr>
        <w:t xml:space="preserve"> found the Confessional church. He believed that the church couldn’t accept Nazi racist views. In 1939, he joined the </w:t>
      </w:r>
      <w:proofErr w:type="spellStart"/>
      <w:r w:rsidRPr="001E3AE5">
        <w:rPr>
          <w:rFonts w:ascii="Arial" w:hAnsi="Arial" w:cs="Arial"/>
          <w:sz w:val="22"/>
          <w:szCs w:val="22"/>
        </w:rPr>
        <w:t>Abwehr</w:t>
      </w:r>
      <w:proofErr w:type="spellEnd"/>
      <w:r w:rsidRPr="001E3AE5">
        <w:rPr>
          <w:rFonts w:ascii="Arial" w:hAnsi="Arial" w:cs="Arial"/>
          <w:sz w:val="22"/>
          <w:szCs w:val="22"/>
        </w:rPr>
        <w:t>, the German counter-intelligence service. He helped set up ‘Operation 7’, which assisted</w:t>
      </w:r>
      <w:r>
        <w:rPr>
          <w:rFonts w:ascii="Arial" w:hAnsi="Arial" w:cs="Arial"/>
          <w:sz w:val="22"/>
          <w:szCs w:val="22"/>
        </w:rPr>
        <w:t xml:space="preserve"> a small number of J</w:t>
      </w:r>
      <w:r w:rsidRPr="001E3AE5">
        <w:rPr>
          <w:rFonts w:ascii="Arial" w:hAnsi="Arial" w:cs="Arial"/>
          <w:sz w:val="22"/>
          <w:szCs w:val="22"/>
        </w:rPr>
        <w:t xml:space="preserve">ews to escape to Switzerland. </w:t>
      </w:r>
    </w:p>
    <w:p w14:paraId="7956698C" w14:textId="77777777" w:rsidR="008B427B" w:rsidRPr="001E3AE5" w:rsidRDefault="008B427B" w:rsidP="008B427B">
      <w:pPr>
        <w:pStyle w:val="BodyText"/>
        <w:rPr>
          <w:rFonts w:ascii="Arial" w:hAnsi="Arial" w:cs="Arial"/>
          <w:sz w:val="22"/>
          <w:szCs w:val="22"/>
          <w:u w:val="single"/>
        </w:rPr>
      </w:pPr>
      <w:r w:rsidRPr="001E3AE5">
        <w:rPr>
          <w:rFonts w:ascii="Arial" w:hAnsi="Arial" w:cs="Arial"/>
          <w:sz w:val="22"/>
          <w:szCs w:val="22"/>
          <w:u w:val="single"/>
        </w:rPr>
        <w:t>Why did this group oppose the Nazis?</w:t>
      </w:r>
    </w:p>
    <w:p w14:paraId="031C171D" w14:textId="77777777" w:rsidR="008B427B" w:rsidRPr="001E3AE5" w:rsidRDefault="008B427B" w:rsidP="008B427B">
      <w:pPr>
        <w:pStyle w:val="BodyText"/>
        <w:rPr>
          <w:rFonts w:ascii="Arial" w:hAnsi="Arial" w:cs="Arial"/>
          <w:sz w:val="22"/>
          <w:szCs w:val="22"/>
        </w:rPr>
      </w:pPr>
      <w:r w:rsidRPr="001E3AE5">
        <w:rPr>
          <w:rFonts w:ascii="Arial" w:hAnsi="Arial" w:cs="Arial"/>
          <w:sz w:val="22"/>
          <w:szCs w:val="22"/>
        </w:rPr>
        <w:t>The main reason for religious opposition to the Nazis was due to being morally opposed to Nazi beliefs and actions, such as persecution and use of violence. However the Catholic opposition was also triggered by the Nazis’ attempts to interfere with and control religion.</w:t>
      </w:r>
    </w:p>
    <w:p w14:paraId="67AF56F9" w14:textId="77777777" w:rsidR="008B427B" w:rsidRPr="001E3AE5" w:rsidRDefault="008B427B" w:rsidP="008B427B">
      <w:pPr>
        <w:pStyle w:val="BodyText"/>
        <w:rPr>
          <w:rFonts w:ascii="Arial" w:hAnsi="Arial" w:cs="Arial"/>
          <w:sz w:val="22"/>
          <w:szCs w:val="22"/>
          <w:u w:val="single"/>
        </w:rPr>
      </w:pPr>
      <w:r w:rsidRPr="001E3AE5">
        <w:rPr>
          <w:rFonts w:ascii="Arial" w:hAnsi="Arial" w:cs="Arial"/>
          <w:sz w:val="22"/>
          <w:szCs w:val="22"/>
          <w:u w:val="single"/>
        </w:rPr>
        <w:t>How did they oppose the Nazis?</w:t>
      </w:r>
    </w:p>
    <w:p w14:paraId="4CA88B70" w14:textId="77777777" w:rsidR="008B427B" w:rsidRDefault="008B427B" w:rsidP="008B427B">
      <w:pPr>
        <w:pStyle w:val="BodyText"/>
        <w:rPr>
          <w:rFonts w:ascii="Arial" w:hAnsi="Arial" w:cs="Arial"/>
          <w:sz w:val="22"/>
          <w:szCs w:val="22"/>
        </w:rPr>
      </w:pPr>
      <w:r w:rsidRPr="001E3AE5">
        <w:rPr>
          <w:rFonts w:ascii="Arial" w:hAnsi="Arial" w:cs="Arial"/>
          <w:sz w:val="22"/>
          <w:szCs w:val="22"/>
        </w:rPr>
        <w:t xml:space="preserve">The Catholic Church broke its silence in 1937. Pope Pius XI </w:t>
      </w:r>
      <w:proofErr w:type="spellStart"/>
      <w:r>
        <w:rPr>
          <w:rFonts w:ascii="Arial" w:hAnsi="Arial" w:cs="Arial"/>
          <w:sz w:val="22"/>
          <w:szCs w:val="22"/>
        </w:rPr>
        <w:t>criticised</w:t>
      </w:r>
      <w:proofErr w:type="spellEnd"/>
      <w:r w:rsidRPr="001E3AE5">
        <w:rPr>
          <w:rFonts w:ascii="Arial" w:hAnsi="Arial" w:cs="Arial"/>
          <w:sz w:val="22"/>
          <w:szCs w:val="22"/>
        </w:rPr>
        <w:t xml:space="preserve"> the German Government in an encyclical (a papal letter sent to all Bishops of the Roman Catholic Church</w:t>
      </w:r>
      <w:r>
        <w:rPr>
          <w:rFonts w:ascii="Arial" w:hAnsi="Arial" w:cs="Arial"/>
          <w:sz w:val="22"/>
          <w:szCs w:val="22"/>
        </w:rPr>
        <w:t>). Also, i</w:t>
      </w:r>
      <w:r w:rsidRPr="001E3AE5">
        <w:rPr>
          <w:rFonts w:ascii="Arial" w:hAnsi="Arial" w:cs="Arial"/>
          <w:sz w:val="22"/>
          <w:szCs w:val="22"/>
        </w:rPr>
        <w:t xml:space="preserve">n 1941, a letter was read from the pulpits of Catholic Churches throughout Germany. </w:t>
      </w:r>
      <w:r>
        <w:rPr>
          <w:rFonts w:ascii="Arial" w:hAnsi="Arial" w:cs="Arial"/>
          <w:sz w:val="22"/>
          <w:szCs w:val="22"/>
        </w:rPr>
        <w:t>This letter criticized the Nazi</w:t>
      </w:r>
      <w:r w:rsidRPr="001E3AE5">
        <w:rPr>
          <w:rFonts w:ascii="Arial" w:hAnsi="Arial" w:cs="Arial"/>
          <w:sz w:val="22"/>
          <w:szCs w:val="22"/>
        </w:rPr>
        <w:t>s</w:t>
      </w:r>
      <w:r>
        <w:rPr>
          <w:rFonts w:ascii="Arial" w:hAnsi="Arial" w:cs="Arial"/>
          <w:sz w:val="22"/>
          <w:szCs w:val="22"/>
        </w:rPr>
        <w:t>’</w:t>
      </w:r>
      <w:r w:rsidRPr="001E3AE5">
        <w:rPr>
          <w:rFonts w:ascii="Arial" w:hAnsi="Arial" w:cs="Arial"/>
          <w:sz w:val="22"/>
          <w:szCs w:val="22"/>
        </w:rPr>
        <w:t xml:space="preserve"> abuse of human rights, and the policy of euthanasia (mercy killing of the insane). </w:t>
      </w:r>
    </w:p>
    <w:p w14:paraId="78FA37A1" w14:textId="77777777" w:rsidR="008B427B" w:rsidRPr="001E3AE5" w:rsidRDefault="008B427B" w:rsidP="008B427B">
      <w:pPr>
        <w:pStyle w:val="BodyText"/>
        <w:rPr>
          <w:rFonts w:ascii="Arial" w:hAnsi="Arial" w:cs="Arial"/>
          <w:sz w:val="22"/>
          <w:szCs w:val="22"/>
        </w:rPr>
      </w:pPr>
      <w:r w:rsidRPr="001E3AE5">
        <w:rPr>
          <w:rFonts w:ascii="Arial" w:hAnsi="Arial" w:cs="Arial"/>
          <w:sz w:val="22"/>
          <w:szCs w:val="22"/>
        </w:rPr>
        <w:t xml:space="preserve">Some Protestants opposed the Nazis by refusing to join the Nazi Reich Church and setting up the Confessional Church. Sermons given there would often implicitly or explicitly criticize Nazi actions. </w:t>
      </w:r>
    </w:p>
    <w:p w14:paraId="32350391" w14:textId="77777777" w:rsidR="008B427B" w:rsidRPr="001E3AE5" w:rsidRDefault="008B427B" w:rsidP="008B427B">
      <w:pPr>
        <w:pStyle w:val="BodyText"/>
        <w:rPr>
          <w:rFonts w:ascii="Arial" w:hAnsi="Arial" w:cs="Arial"/>
          <w:sz w:val="22"/>
          <w:szCs w:val="22"/>
        </w:rPr>
      </w:pPr>
      <w:proofErr w:type="spellStart"/>
      <w:r>
        <w:rPr>
          <w:rFonts w:ascii="Arial" w:hAnsi="Arial" w:cs="Arial"/>
          <w:sz w:val="22"/>
          <w:szCs w:val="22"/>
        </w:rPr>
        <w:t>Niemoller</w:t>
      </w:r>
      <w:proofErr w:type="spellEnd"/>
      <w:r>
        <w:rPr>
          <w:rFonts w:ascii="Arial" w:hAnsi="Arial" w:cs="Arial"/>
          <w:sz w:val="22"/>
          <w:szCs w:val="22"/>
        </w:rPr>
        <w:t xml:space="preserve">:  </w:t>
      </w:r>
      <w:proofErr w:type="spellStart"/>
      <w:r>
        <w:rPr>
          <w:rFonts w:ascii="Arial" w:hAnsi="Arial" w:cs="Arial"/>
          <w:sz w:val="22"/>
          <w:szCs w:val="22"/>
        </w:rPr>
        <w:t>Criticis</w:t>
      </w:r>
      <w:r w:rsidRPr="001E3AE5">
        <w:rPr>
          <w:rFonts w:ascii="Arial" w:hAnsi="Arial" w:cs="Arial"/>
          <w:sz w:val="22"/>
          <w:szCs w:val="22"/>
        </w:rPr>
        <w:t>ed</w:t>
      </w:r>
      <w:proofErr w:type="spellEnd"/>
      <w:r w:rsidRPr="001E3AE5">
        <w:rPr>
          <w:rFonts w:ascii="Arial" w:hAnsi="Arial" w:cs="Arial"/>
          <w:sz w:val="22"/>
          <w:szCs w:val="22"/>
        </w:rPr>
        <w:t xml:space="preserve"> Nazi policies </w:t>
      </w:r>
    </w:p>
    <w:p w14:paraId="36D690B1" w14:textId="77777777" w:rsidR="008B427B" w:rsidRPr="001E3AE5" w:rsidRDefault="008B427B" w:rsidP="008B427B">
      <w:pPr>
        <w:pStyle w:val="BodyText"/>
        <w:rPr>
          <w:rFonts w:ascii="Arial" w:hAnsi="Arial" w:cs="Arial"/>
          <w:sz w:val="22"/>
          <w:szCs w:val="22"/>
        </w:rPr>
      </w:pPr>
      <w:proofErr w:type="spellStart"/>
      <w:r w:rsidRPr="001E3AE5">
        <w:rPr>
          <w:rFonts w:ascii="Arial" w:hAnsi="Arial" w:cs="Arial"/>
          <w:sz w:val="22"/>
          <w:szCs w:val="22"/>
        </w:rPr>
        <w:t>Bonhoeffer</w:t>
      </w:r>
      <w:proofErr w:type="spellEnd"/>
      <w:r w:rsidRPr="001E3AE5">
        <w:rPr>
          <w:rFonts w:ascii="Arial" w:hAnsi="Arial" w:cs="Arial"/>
          <w:sz w:val="22"/>
          <w:szCs w:val="22"/>
        </w:rPr>
        <w:t xml:space="preserve">: During </w:t>
      </w:r>
      <w:r>
        <w:rPr>
          <w:rFonts w:ascii="Arial" w:hAnsi="Arial" w:cs="Arial"/>
          <w:sz w:val="22"/>
          <w:szCs w:val="22"/>
        </w:rPr>
        <w:t>WWII,</w:t>
      </w:r>
      <w:r w:rsidRPr="001E3AE5">
        <w:rPr>
          <w:rFonts w:ascii="Arial" w:hAnsi="Arial" w:cs="Arial"/>
          <w:sz w:val="22"/>
          <w:szCs w:val="22"/>
        </w:rPr>
        <w:t xml:space="preserve"> helped Jewish people escape to Switzerland. </w:t>
      </w:r>
    </w:p>
    <w:p w14:paraId="6079A6EC" w14:textId="77777777" w:rsidR="008B427B" w:rsidRPr="001E3AE5" w:rsidRDefault="008B427B" w:rsidP="008B427B">
      <w:pPr>
        <w:pStyle w:val="BodyText"/>
        <w:rPr>
          <w:rFonts w:ascii="Arial" w:hAnsi="Arial" w:cs="Arial"/>
          <w:sz w:val="22"/>
          <w:szCs w:val="22"/>
          <w:u w:val="single"/>
        </w:rPr>
      </w:pPr>
      <w:r w:rsidRPr="001E3AE5">
        <w:rPr>
          <w:rFonts w:ascii="Arial" w:hAnsi="Arial" w:cs="Arial"/>
          <w:sz w:val="22"/>
          <w:szCs w:val="22"/>
          <w:u w:val="single"/>
        </w:rPr>
        <w:t>How did the Nazis respond to/deal with them?</w:t>
      </w:r>
    </w:p>
    <w:p w14:paraId="360596A8" w14:textId="77777777" w:rsidR="008B427B" w:rsidRDefault="008B427B" w:rsidP="008B427B">
      <w:pPr>
        <w:pStyle w:val="BodyText"/>
        <w:rPr>
          <w:rFonts w:ascii="Arial" w:hAnsi="Arial" w:cs="Arial"/>
          <w:sz w:val="22"/>
          <w:szCs w:val="22"/>
        </w:rPr>
      </w:pPr>
      <w:r w:rsidRPr="001E3AE5">
        <w:rPr>
          <w:rFonts w:ascii="Arial" w:hAnsi="Arial" w:cs="Arial"/>
          <w:sz w:val="22"/>
          <w:szCs w:val="22"/>
        </w:rPr>
        <w:t>One third of the all Catholic Priests were punished by the Nazis – at least 400 were put in a special block in Dachau Concentration Camp. Protestant Churches went through similar processes. H</w:t>
      </w:r>
      <w:r>
        <w:rPr>
          <w:rFonts w:ascii="Arial" w:hAnsi="Arial" w:cs="Arial"/>
          <w:sz w:val="22"/>
          <w:szCs w:val="22"/>
        </w:rPr>
        <w:t>itler also banned the Catholic Y</w:t>
      </w:r>
      <w:r w:rsidRPr="001E3AE5">
        <w:rPr>
          <w:rFonts w:ascii="Arial" w:hAnsi="Arial" w:cs="Arial"/>
          <w:sz w:val="22"/>
          <w:szCs w:val="22"/>
        </w:rPr>
        <w:t>outh</w:t>
      </w:r>
      <w:r>
        <w:rPr>
          <w:rFonts w:ascii="Arial" w:hAnsi="Arial" w:cs="Arial"/>
          <w:sz w:val="22"/>
          <w:szCs w:val="22"/>
        </w:rPr>
        <w:t xml:space="preserve"> </w:t>
      </w:r>
      <w:proofErr w:type="spellStart"/>
      <w:r>
        <w:rPr>
          <w:rFonts w:ascii="Arial" w:hAnsi="Arial" w:cs="Arial"/>
          <w:sz w:val="22"/>
          <w:szCs w:val="22"/>
        </w:rPr>
        <w:t>organisation</w:t>
      </w:r>
      <w:proofErr w:type="spellEnd"/>
      <w:r>
        <w:rPr>
          <w:rFonts w:ascii="Arial" w:hAnsi="Arial" w:cs="Arial"/>
          <w:sz w:val="22"/>
          <w:szCs w:val="22"/>
        </w:rPr>
        <w:t>.</w:t>
      </w:r>
    </w:p>
    <w:p w14:paraId="0F718C97" w14:textId="77777777" w:rsidR="008B427B" w:rsidRPr="001E3AE5" w:rsidRDefault="008B427B" w:rsidP="008B427B">
      <w:pPr>
        <w:pStyle w:val="BodyText"/>
        <w:rPr>
          <w:rFonts w:ascii="Arial" w:hAnsi="Arial" w:cs="Arial"/>
          <w:sz w:val="22"/>
          <w:szCs w:val="22"/>
        </w:rPr>
      </w:pPr>
      <w:proofErr w:type="spellStart"/>
      <w:r w:rsidRPr="001E3AE5">
        <w:rPr>
          <w:rFonts w:ascii="Arial" w:hAnsi="Arial" w:cs="Arial"/>
          <w:sz w:val="22"/>
          <w:szCs w:val="22"/>
        </w:rPr>
        <w:t>Niemoller</w:t>
      </w:r>
      <w:proofErr w:type="spellEnd"/>
      <w:r w:rsidRPr="001E3AE5">
        <w:rPr>
          <w:rFonts w:ascii="Arial" w:hAnsi="Arial" w:cs="Arial"/>
          <w:sz w:val="22"/>
          <w:szCs w:val="22"/>
        </w:rPr>
        <w:t xml:space="preserve">: was arrested and </w:t>
      </w:r>
      <w:proofErr w:type="gramStart"/>
      <w:r>
        <w:rPr>
          <w:rFonts w:ascii="Arial" w:hAnsi="Arial" w:cs="Arial"/>
          <w:sz w:val="22"/>
          <w:szCs w:val="22"/>
        </w:rPr>
        <w:t xml:space="preserve">sent  </w:t>
      </w:r>
      <w:r w:rsidRPr="001E3AE5">
        <w:rPr>
          <w:rFonts w:ascii="Arial" w:hAnsi="Arial" w:cs="Arial"/>
          <w:sz w:val="22"/>
          <w:szCs w:val="22"/>
        </w:rPr>
        <w:t>to</w:t>
      </w:r>
      <w:proofErr w:type="gramEnd"/>
      <w:r w:rsidRPr="001E3AE5">
        <w:rPr>
          <w:rFonts w:ascii="Arial" w:hAnsi="Arial" w:cs="Arial"/>
          <w:sz w:val="22"/>
          <w:szCs w:val="22"/>
        </w:rPr>
        <w:t xml:space="preserve"> a Concentration camp (he survived and was still alive when it was liberated by the allies in 1945).</w:t>
      </w:r>
    </w:p>
    <w:p w14:paraId="122B435E" w14:textId="77777777" w:rsidR="008B427B" w:rsidRPr="001E3AE5" w:rsidRDefault="008B427B" w:rsidP="008B427B">
      <w:pPr>
        <w:pStyle w:val="BodyText"/>
        <w:rPr>
          <w:rFonts w:ascii="Arial" w:hAnsi="Arial" w:cs="Arial"/>
          <w:sz w:val="22"/>
          <w:szCs w:val="22"/>
        </w:rPr>
      </w:pPr>
      <w:proofErr w:type="spellStart"/>
      <w:r>
        <w:rPr>
          <w:rFonts w:ascii="Arial" w:hAnsi="Arial" w:cs="Arial"/>
          <w:sz w:val="22"/>
          <w:szCs w:val="22"/>
        </w:rPr>
        <w:t>Bonhoeffer</w:t>
      </w:r>
      <w:proofErr w:type="spellEnd"/>
      <w:r>
        <w:rPr>
          <w:rFonts w:ascii="Arial" w:hAnsi="Arial" w:cs="Arial"/>
          <w:sz w:val="22"/>
          <w:szCs w:val="22"/>
        </w:rPr>
        <w:t xml:space="preserve">: </w:t>
      </w:r>
      <w:r w:rsidRPr="001E3AE5">
        <w:rPr>
          <w:rFonts w:ascii="Arial" w:hAnsi="Arial" w:cs="Arial"/>
          <w:sz w:val="22"/>
          <w:szCs w:val="22"/>
        </w:rPr>
        <w:t>In 1943, he was arrested by the Gestapo for plotting against Hitler, and was sent to a concentration camp. He was exiled in April 1945.</w:t>
      </w:r>
    </w:p>
    <w:p w14:paraId="20C41DB4" w14:textId="77777777" w:rsidR="008B427B" w:rsidRPr="001E3AE5" w:rsidRDefault="008B427B" w:rsidP="008B427B">
      <w:pPr>
        <w:pStyle w:val="BodyText"/>
        <w:rPr>
          <w:rFonts w:ascii="Arial" w:hAnsi="Arial" w:cs="Arial"/>
          <w:sz w:val="22"/>
          <w:szCs w:val="22"/>
          <w:u w:val="single"/>
        </w:rPr>
      </w:pPr>
      <w:r w:rsidRPr="001E3AE5">
        <w:rPr>
          <w:rFonts w:ascii="Arial" w:hAnsi="Arial" w:cs="Arial"/>
          <w:sz w:val="22"/>
          <w:szCs w:val="22"/>
          <w:u w:val="single"/>
        </w:rPr>
        <w:t>How successfully did the Nazis deal with them? How much of a threat was this to the Nazi Regime?</w:t>
      </w:r>
    </w:p>
    <w:p w14:paraId="1EB450D8" w14:textId="77777777" w:rsidR="008B427B" w:rsidRPr="001E3AE5" w:rsidRDefault="008B427B" w:rsidP="008B427B">
      <w:pPr>
        <w:pStyle w:val="BodyText"/>
        <w:rPr>
          <w:rFonts w:ascii="Arial" w:hAnsi="Arial" w:cs="Arial"/>
          <w:sz w:val="22"/>
          <w:szCs w:val="22"/>
        </w:rPr>
      </w:pPr>
      <w:r w:rsidRPr="001E3AE5">
        <w:rPr>
          <w:rFonts w:ascii="Arial" w:hAnsi="Arial" w:cs="Arial"/>
          <w:sz w:val="22"/>
          <w:szCs w:val="22"/>
        </w:rPr>
        <w:t>The Pope tried to protest in 1937 with a letter to each Catholic Church, although</w:t>
      </w:r>
      <w:r>
        <w:rPr>
          <w:rFonts w:ascii="Arial" w:hAnsi="Arial" w:cs="Arial"/>
          <w:sz w:val="22"/>
          <w:szCs w:val="22"/>
        </w:rPr>
        <w:t xml:space="preserve"> this didn’t manage to trigger</w:t>
      </w:r>
      <w:r w:rsidRPr="001E3AE5">
        <w:rPr>
          <w:rFonts w:ascii="Arial" w:hAnsi="Arial" w:cs="Arial"/>
          <w:sz w:val="22"/>
          <w:szCs w:val="22"/>
        </w:rPr>
        <w:t xml:space="preserve"> a significant religious backlash to the Nazi Regime.  Most of the Catholic Churches remained quiet due to fear from the Gestapo. However, the Nazis dealt with the Catholic Church quite unsuccessfully due to the fact that the Catholic Churches were not abolished. It was </w:t>
      </w:r>
      <w:r>
        <w:rPr>
          <w:rFonts w:ascii="Arial" w:hAnsi="Arial" w:cs="Arial"/>
          <w:sz w:val="22"/>
          <w:szCs w:val="22"/>
        </w:rPr>
        <w:t xml:space="preserve">an international organization, </w:t>
      </w:r>
      <w:r w:rsidRPr="001E3AE5">
        <w:rPr>
          <w:rFonts w:ascii="Arial" w:hAnsi="Arial" w:cs="Arial"/>
          <w:sz w:val="22"/>
          <w:szCs w:val="22"/>
        </w:rPr>
        <w:t xml:space="preserve">which was too powerful and beyond the reach of the Nazis. </w:t>
      </w:r>
      <w:r>
        <w:rPr>
          <w:rFonts w:ascii="Arial" w:hAnsi="Arial" w:cs="Arial"/>
          <w:sz w:val="22"/>
          <w:szCs w:val="22"/>
        </w:rPr>
        <w:t>Therefore n</w:t>
      </w:r>
      <w:r w:rsidRPr="001E3AE5">
        <w:rPr>
          <w:rFonts w:ascii="Arial" w:hAnsi="Arial" w:cs="Arial"/>
          <w:sz w:val="22"/>
          <w:szCs w:val="22"/>
        </w:rPr>
        <w:t>either managed to defeat the other.</w:t>
      </w:r>
    </w:p>
    <w:p w14:paraId="068E28C4" w14:textId="77777777" w:rsidR="008B427B" w:rsidRPr="001E3AE5" w:rsidRDefault="008B427B" w:rsidP="008B427B">
      <w:pPr>
        <w:pStyle w:val="BodyText"/>
        <w:rPr>
          <w:rFonts w:ascii="Arial" w:hAnsi="Arial" w:cs="Arial"/>
          <w:sz w:val="22"/>
          <w:szCs w:val="22"/>
        </w:rPr>
      </w:pPr>
      <w:r>
        <w:rPr>
          <w:rFonts w:ascii="Arial" w:hAnsi="Arial" w:cs="Arial"/>
          <w:sz w:val="22"/>
          <w:szCs w:val="22"/>
        </w:rPr>
        <w:t>In terms of Protestant opposition</w:t>
      </w:r>
      <w:r w:rsidRPr="001E3AE5">
        <w:rPr>
          <w:rFonts w:ascii="Arial" w:hAnsi="Arial" w:cs="Arial"/>
          <w:sz w:val="22"/>
          <w:szCs w:val="22"/>
        </w:rPr>
        <w:t>, there w</w:t>
      </w:r>
      <w:r>
        <w:rPr>
          <w:rFonts w:ascii="Arial" w:hAnsi="Arial" w:cs="Arial"/>
          <w:sz w:val="22"/>
          <w:szCs w:val="22"/>
        </w:rPr>
        <w:t xml:space="preserve">as some </w:t>
      </w:r>
      <w:proofErr w:type="spellStart"/>
      <w:r>
        <w:rPr>
          <w:rFonts w:ascii="Arial" w:hAnsi="Arial" w:cs="Arial"/>
          <w:sz w:val="22"/>
          <w:szCs w:val="22"/>
        </w:rPr>
        <w:t>organis</w:t>
      </w:r>
      <w:r w:rsidRPr="001E3AE5">
        <w:rPr>
          <w:rFonts w:ascii="Arial" w:hAnsi="Arial" w:cs="Arial"/>
          <w:sz w:val="22"/>
          <w:szCs w:val="22"/>
        </w:rPr>
        <w:t>ed</w:t>
      </w:r>
      <w:proofErr w:type="spellEnd"/>
      <w:r w:rsidRPr="001E3AE5">
        <w:rPr>
          <w:rFonts w:ascii="Arial" w:hAnsi="Arial" w:cs="Arial"/>
          <w:sz w:val="22"/>
          <w:szCs w:val="22"/>
        </w:rPr>
        <w:t xml:space="preserve"> opposition with the formation of the Confessional Church, but this remained smaller than the Nazi Rei</w:t>
      </w:r>
      <w:r>
        <w:rPr>
          <w:rFonts w:ascii="Arial" w:hAnsi="Arial" w:cs="Arial"/>
          <w:sz w:val="22"/>
          <w:szCs w:val="22"/>
        </w:rPr>
        <w:t>ch Church of unified Protestants. Furthermore, s</w:t>
      </w:r>
      <w:r w:rsidRPr="001E3AE5">
        <w:rPr>
          <w:rFonts w:ascii="Arial" w:hAnsi="Arial" w:cs="Arial"/>
          <w:sz w:val="22"/>
          <w:szCs w:val="22"/>
        </w:rPr>
        <w:t xml:space="preserve">ome Pagans became pro-Nazi and became racist. They worshipped the </w:t>
      </w:r>
      <w:r>
        <w:rPr>
          <w:rFonts w:ascii="Arial" w:hAnsi="Arial" w:cs="Arial"/>
          <w:sz w:val="22"/>
          <w:szCs w:val="22"/>
        </w:rPr>
        <w:t xml:space="preserve">Sun and the seasons. The Nazis </w:t>
      </w:r>
      <w:r w:rsidRPr="001E3AE5">
        <w:rPr>
          <w:rFonts w:ascii="Arial" w:hAnsi="Arial" w:cs="Arial"/>
          <w:sz w:val="22"/>
          <w:szCs w:val="22"/>
        </w:rPr>
        <w:t>kill</w:t>
      </w:r>
      <w:r>
        <w:rPr>
          <w:rFonts w:ascii="Arial" w:hAnsi="Arial" w:cs="Arial"/>
          <w:sz w:val="22"/>
          <w:szCs w:val="22"/>
        </w:rPr>
        <w:t>ed</w:t>
      </w:r>
      <w:r w:rsidRPr="001E3AE5">
        <w:rPr>
          <w:rFonts w:ascii="Arial" w:hAnsi="Arial" w:cs="Arial"/>
          <w:sz w:val="22"/>
          <w:szCs w:val="22"/>
        </w:rPr>
        <w:t xml:space="preserve"> one-third of Jehovah Witnesses in Concentration Camps. </w:t>
      </w:r>
      <w:r>
        <w:rPr>
          <w:rFonts w:ascii="Arial" w:hAnsi="Arial" w:cs="Arial"/>
          <w:sz w:val="22"/>
          <w:szCs w:val="22"/>
        </w:rPr>
        <w:t xml:space="preserve">                     </w:t>
      </w:r>
    </w:p>
    <w:p w14:paraId="16BEA6D2" w14:textId="77777777" w:rsidR="008B427B" w:rsidRDefault="008B427B" w:rsidP="008B427B">
      <w:pPr>
        <w:rPr>
          <w:b/>
          <w:szCs w:val="22"/>
          <w:u w:val="single"/>
        </w:rPr>
      </w:pPr>
    </w:p>
    <w:p w14:paraId="2B1281EF" w14:textId="77777777" w:rsidR="008B427B" w:rsidRPr="00720DA5" w:rsidRDefault="008B427B" w:rsidP="008B427B">
      <w:pPr>
        <w:rPr>
          <w:b/>
          <w:szCs w:val="22"/>
          <w:u w:val="single"/>
        </w:rPr>
      </w:pPr>
      <w:proofErr w:type="gramStart"/>
      <w:r w:rsidRPr="00EF5C9E">
        <w:rPr>
          <w:b/>
          <w:szCs w:val="22"/>
          <w:u w:val="single"/>
        </w:rPr>
        <w:t>C  Opposition</w:t>
      </w:r>
      <w:proofErr w:type="gramEnd"/>
      <w:r w:rsidRPr="00EF5C9E">
        <w:rPr>
          <w:b/>
          <w:szCs w:val="22"/>
          <w:u w:val="single"/>
        </w:rPr>
        <w:t xml:space="preserve"> to the Nazis–Political opposition</w:t>
      </w:r>
    </w:p>
    <w:p w14:paraId="000F77C8" w14:textId="77777777" w:rsidR="008B427B" w:rsidRPr="001E3AE5" w:rsidRDefault="008B427B" w:rsidP="008B427B">
      <w:pPr>
        <w:rPr>
          <w:szCs w:val="22"/>
        </w:rPr>
      </w:pPr>
      <w:r w:rsidRPr="001E3AE5">
        <w:rPr>
          <w:szCs w:val="22"/>
        </w:rPr>
        <w:t xml:space="preserve"> </w:t>
      </w:r>
      <w:r w:rsidRPr="00EF5C9E">
        <w:rPr>
          <w:szCs w:val="22"/>
          <w:u w:val="single"/>
        </w:rPr>
        <w:t>Who were they?</w:t>
      </w:r>
    </w:p>
    <w:p w14:paraId="6C72F1D8" w14:textId="77777777" w:rsidR="008B427B" w:rsidRPr="001E3AE5" w:rsidRDefault="008B427B" w:rsidP="008B427B">
      <w:pPr>
        <w:rPr>
          <w:szCs w:val="22"/>
        </w:rPr>
      </w:pPr>
      <w:r w:rsidRPr="001E3AE5">
        <w:rPr>
          <w:szCs w:val="22"/>
        </w:rPr>
        <w:t xml:space="preserve">The two main political groups who opposed the Nazis were the SPD (Social Democrat Party) and KPD (German Communist Party). The SPD was most likely the largest source of resistance to the Nazi regime. They then went “underground” to form the “Red Strike Troops” or </w:t>
      </w:r>
      <w:proofErr w:type="spellStart"/>
      <w:r w:rsidRPr="001E3AE5">
        <w:rPr>
          <w:szCs w:val="22"/>
        </w:rPr>
        <w:t>Strosstrup</w:t>
      </w:r>
      <w:proofErr w:type="spellEnd"/>
      <w:r w:rsidRPr="001E3AE5">
        <w:rPr>
          <w:szCs w:val="22"/>
        </w:rPr>
        <w:t xml:space="preserve">. They had around 3000 </w:t>
      </w:r>
      <w:r>
        <w:rPr>
          <w:szCs w:val="22"/>
        </w:rPr>
        <w:t>members.</w:t>
      </w:r>
    </w:p>
    <w:p w14:paraId="10B4E289" w14:textId="77777777" w:rsidR="008B427B" w:rsidRPr="001E3AE5" w:rsidRDefault="008B427B" w:rsidP="008B427B">
      <w:pPr>
        <w:rPr>
          <w:szCs w:val="22"/>
        </w:rPr>
      </w:pPr>
    </w:p>
    <w:p w14:paraId="066354A6" w14:textId="77777777" w:rsidR="008B427B" w:rsidRPr="00EF5C9E" w:rsidRDefault="008B427B" w:rsidP="008B427B">
      <w:pPr>
        <w:rPr>
          <w:szCs w:val="22"/>
          <w:u w:val="single"/>
        </w:rPr>
      </w:pPr>
      <w:r w:rsidRPr="00EF5C9E">
        <w:rPr>
          <w:szCs w:val="22"/>
          <w:u w:val="single"/>
        </w:rPr>
        <w:t>Why did their group(s) oppose the Nazis?</w:t>
      </w:r>
    </w:p>
    <w:p w14:paraId="2BB32498" w14:textId="77777777" w:rsidR="008B427B" w:rsidRPr="001E3AE5" w:rsidRDefault="008B427B" w:rsidP="008B427B">
      <w:pPr>
        <w:rPr>
          <w:szCs w:val="22"/>
        </w:rPr>
      </w:pPr>
      <w:r w:rsidRPr="001E3AE5">
        <w:rPr>
          <w:szCs w:val="22"/>
        </w:rPr>
        <w:t>One of the main reasons the Communists were opposed to the Nazis was because the Nazis were violently opposed to communism. Another reason for the SPD opposing the Nazis was due to them being banned and robbed of everything.</w:t>
      </w:r>
    </w:p>
    <w:p w14:paraId="128FAF37" w14:textId="77777777" w:rsidR="008B427B" w:rsidRPr="001E3AE5" w:rsidRDefault="008B427B" w:rsidP="008B427B">
      <w:pPr>
        <w:rPr>
          <w:szCs w:val="22"/>
        </w:rPr>
      </w:pPr>
    </w:p>
    <w:p w14:paraId="2D419C36" w14:textId="77777777" w:rsidR="008B427B" w:rsidRPr="00EF5C9E" w:rsidRDefault="008B427B" w:rsidP="008B427B">
      <w:pPr>
        <w:rPr>
          <w:szCs w:val="22"/>
          <w:u w:val="single"/>
        </w:rPr>
      </w:pPr>
      <w:r w:rsidRPr="00EF5C9E">
        <w:rPr>
          <w:szCs w:val="22"/>
          <w:u w:val="single"/>
        </w:rPr>
        <w:t>How did they oppose the Nazis (what did why do)?</w:t>
      </w:r>
    </w:p>
    <w:p w14:paraId="4912852E" w14:textId="77777777" w:rsidR="008B427B" w:rsidRDefault="008B427B" w:rsidP="008B427B">
      <w:pPr>
        <w:rPr>
          <w:szCs w:val="22"/>
        </w:rPr>
      </w:pPr>
      <w:r w:rsidRPr="001E3AE5">
        <w:rPr>
          <w:szCs w:val="22"/>
        </w:rPr>
        <w:t xml:space="preserve">The largest opposition that came from the communists was the distribution of anti-Nazi literature. Anti-Nazi newspapers and leaflets were circulated in the working-class workplaces and beer halls. </w:t>
      </w:r>
    </w:p>
    <w:p w14:paraId="668C0D13" w14:textId="77777777" w:rsidR="008B427B" w:rsidRPr="001E3AE5" w:rsidRDefault="008B427B" w:rsidP="008B427B">
      <w:pPr>
        <w:rPr>
          <w:szCs w:val="22"/>
        </w:rPr>
      </w:pPr>
      <w:r w:rsidRPr="001E3AE5">
        <w:rPr>
          <w:szCs w:val="22"/>
        </w:rPr>
        <w:t xml:space="preserve">The SPD owned a newspaper called the Red Shock Troop, which came </w:t>
      </w:r>
      <w:r>
        <w:rPr>
          <w:szCs w:val="22"/>
        </w:rPr>
        <w:t xml:space="preserve">out </w:t>
      </w:r>
      <w:r w:rsidRPr="001E3AE5">
        <w:rPr>
          <w:szCs w:val="22"/>
        </w:rPr>
        <w:t>around every 10 days. The newspaper clearly stated that the only way the Regime could be overthrown would be due to a revolutionar</w:t>
      </w:r>
      <w:r>
        <w:rPr>
          <w:szCs w:val="22"/>
        </w:rPr>
        <w:t>y action of all German workers.</w:t>
      </w:r>
      <w:r w:rsidRPr="001E3AE5">
        <w:rPr>
          <w:szCs w:val="22"/>
        </w:rPr>
        <w:t xml:space="preserve"> </w:t>
      </w:r>
      <w:r>
        <w:rPr>
          <w:szCs w:val="22"/>
        </w:rPr>
        <w:t>In 1944, the KPD</w:t>
      </w:r>
      <w:r w:rsidRPr="001E3AE5">
        <w:rPr>
          <w:szCs w:val="22"/>
        </w:rPr>
        <w:t xml:space="preserve"> organised a bomb attack on Hitler.</w:t>
      </w:r>
    </w:p>
    <w:p w14:paraId="25DE8A2A" w14:textId="77777777" w:rsidR="008B427B" w:rsidRPr="001E3AE5" w:rsidRDefault="008B427B" w:rsidP="008B427B">
      <w:pPr>
        <w:rPr>
          <w:szCs w:val="22"/>
        </w:rPr>
      </w:pPr>
    </w:p>
    <w:p w14:paraId="65673530" w14:textId="77777777" w:rsidR="008B427B" w:rsidRPr="00EF5C9E" w:rsidRDefault="008B427B" w:rsidP="008B427B">
      <w:pPr>
        <w:rPr>
          <w:szCs w:val="22"/>
          <w:u w:val="single"/>
        </w:rPr>
      </w:pPr>
      <w:r w:rsidRPr="00EF5C9E">
        <w:rPr>
          <w:szCs w:val="22"/>
          <w:u w:val="single"/>
        </w:rPr>
        <w:t>How did the Nazis respond to/ deal with them?</w:t>
      </w:r>
    </w:p>
    <w:p w14:paraId="43705AAA" w14:textId="77777777" w:rsidR="008B427B" w:rsidRDefault="008B427B" w:rsidP="008B427B">
      <w:pPr>
        <w:rPr>
          <w:szCs w:val="22"/>
        </w:rPr>
      </w:pPr>
      <w:r>
        <w:rPr>
          <w:szCs w:val="22"/>
        </w:rPr>
        <w:t>The Communists were initially attacked straight after the Reichstag Fire and then banned. Later, o</w:t>
      </w:r>
      <w:r w:rsidRPr="001E3AE5">
        <w:rPr>
          <w:szCs w:val="22"/>
        </w:rPr>
        <w:t>n August the 18</w:t>
      </w:r>
      <w:r w:rsidRPr="001E3AE5">
        <w:rPr>
          <w:szCs w:val="22"/>
          <w:vertAlign w:val="superscript"/>
        </w:rPr>
        <w:t>th</w:t>
      </w:r>
      <w:r w:rsidRPr="001E3AE5">
        <w:rPr>
          <w:szCs w:val="22"/>
        </w:rPr>
        <w:t xml:space="preserve"> 1944 Ernst </w:t>
      </w:r>
      <w:proofErr w:type="spellStart"/>
      <w:r w:rsidRPr="001E3AE5">
        <w:rPr>
          <w:szCs w:val="22"/>
        </w:rPr>
        <w:t>Thalmann</w:t>
      </w:r>
      <w:proofErr w:type="spellEnd"/>
      <w:r w:rsidRPr="001E3AE5">
        <w:rPr>
          <w:szCs w:val="22"/>
        </w:rPr>
        <w:t xml:space="preserve"> (Former KPD leader) was executed along with 24 f</w:t>
      </w:r>
      <w:r>
        <w:rPr>
          <w:szCs w:val="22"/>
        </w:rPr>
        <w:t>ormer Reichstag deputies. Also, d</w:t>
      </w:r>
      <w:r w:rsidRPr="001E3AE5">
        <w:rPr>
          <w:szCs w:val="22"/>
        </w:rPr>
        <w:t>uring the later stages of the war the Gestapo hunted down members of the communist resistance to be ar</w:t>
      </w:r>
      <w:r>
        <w:rPr>
          <w:szCs w:val="22"/>
        </w:rPr>
        <w:t xml:space="preserve">rested and executed. </w:t>
      </w:r>
    </w:p>
    <w:p w14:paraId="4852F8A2" w14:textId="77777777" w:rsidR="008B427B" w:rsidRPr="001E3AE5" w:rsidRDefault="008B427B" w:rsidP="008B427B">
      <w:pPr>
        <w:rPr>
          <w:szCs w:val="22"/>
        </w:rPr>
      </w:pPr>
      <w:r>
        <w:rPr>
          <w:szCs w:val="22"/>
        </w:rPr>
        <w:t xml:space="preserve">The SPD </w:t>
      </w:r>
      <w:r w:rsidRPr="001E3AE5">
        <w:rPr>
          <w:szCs w:val="22"/>
        </w:rPr>
        <w:t xml:space="preserve">were robbed of all funds and declared illegal in 1933 and was after forced to disband. </w:t>
      </w:r>
      <w:r>
        <w:rPr>
          <w:szCs w:val="22"/>
        </w:rPr>
        <w:t>They were</w:t>
      </w:r>
      <w:r w:rsidRPr="001E3AE5">
        <w:rPr>
          <w:szCs w:val="22"/>
        </w:rPr>
        <w:t xml:space="preserve"> also </w:t>
      </w:r>
      <w:r>
        <w:rPr>
          <w:szCs w:val="22"/>
        </w:rPr>
        <w:t xml:space="preserve">later </w:t>
      </w:r>
      <w:r w:rsidRPr="001E3AE5">
        <w:rPr>
          <w:szCs w:val="22"/>
        </w:rPr>
        <w:t>hunted down and arrested by the Gestapo in the same way they did with the KPD.</w:t>
      </w:r>
    </w:p>
    <w:p w14:paraId="321946A1" w14:textId="77777777" w:rsidR="008B427B" w:rsidRPr="001E3AE5" w:rsidRDefault="008B427B" w:rsidP="008B427B">
      <w:pPr>
        <w:rPr>
          <w:szCs w:val="22"/>
        </w:rPr>
      </w:pPr>
    </w:p>
    <w:p w14:paraId="0EB757EC" w14:textId="77777777" w:rsidR="008B427B" w:rsidRPr="00EF5C9E" w:rsidRDefault="008B427B" w:rsidP="008B427B">
      <w:pPr>
        <w:rPr>
          <w:szCs w:val="22"/>
          <w:u w:val="single"/>
        </w:rPr>
      </w:pPr>
      <w:r w:rsidRPr="00EF5C9E">
        <w:rPr>
          <w:szCs w:val="22"/>
          <w:u w:val="single"/>
        </w:rPr>
        <w:t>How successfully did the Nazis deal with them? How much of a threat were they to the Nazi Regime?</w:t>
      </w:r>
    </w:p>
    <w:p w14:paraId="2AB4AC83" w14:textId="77777777" w:rsidR="008B427B" w:rsidRDefault="008B427B" w:rsidP="008B427B">
      <w:pPr>
        <w:rPr>
          <w:szCs w:val="22"/>
        </w:rPr>
      </w:pPr>
      <w:r w:rsidRPr="001E3AE5">
        <w:rPr>
          <w:szCs w:val="22"/>
        </w:rPr>
        <w:t xml:space="preserve">The method the Nazis dealt with the KPD was very effective as it caused fellow citizens to denounce the KPD which led to there being nowhere to run from the Gestapo. However they were a major threat to the Nazi Regime and were thought of one of the largest sources of resistance to the Nazi Regime. If they were ignored it would have most likely have led to the Nazi’s downfall. </w:t>
      </w:r>
    </w:p>
    <w:p w14:paraId="704AE4C5" w14:textId="77777777" w:rsidR="008B427B" w:rsidRDefault="008B427B" w:rsidP="008B427B">
      <w:pPr>
        <w:rPr>
          <w:szCs w:val="22"/>
        </w:rPr>
      </w:pPr>
    </w:p>
    <w:p w14:paraId="043748D7" w14:textId="77777777" w:rsidR="008B427B" w:rsidRPr="001E3AE5" w:rsidRDefault="008B427B" w:rsidP="008B427B">
      <w:pPr>
        <w:rPr>
          <w:szCs w:val="22"/>
        </w:rPr>
      </w:pPr>
      <w:r w:rsidRPr="001E3AE5">
        <w:rPr>
          <w:szCs w:val="22"/>
        </w:rPr>
        <w:t>The SPD was dealt with very efficiently and the SPD came to accept that there was no way to overthrow the powerful and repressive regime of the Nazis, that was supported by a strong police force and effective method of undertaking underground propaganda. They decided that the only way to overthrow the Nazis was through a coup led by the German Army.</w:t>
      </w:r>
    </w:p>
    <w:p w14:paraId="57F2098A" w14:textId="77777777" w:rsidR="008B427B" w:rsidRDefault="008B427B" w:rsidP="008B427B">
      <w:pPr>
        <w:pStyle w:val="normal0"/>
        <w:ind w:right="-759"/>
        <w:jc w:val="both"/>
        <w:rPr>
          <w:b/>
          <w:szCs w:val="22"/>
          <w:u w:val="single"/>
        </w:rPr>
      </w:pPr>
    </w:p>
    <w:p w14:paraId="7B64DE21" w14:textId="77777777" w:rsidR="008B427B" w:rsidRDefault="008B427B" w:rsidP="008B427B">
      <w:pPr>
        <w:pStyle w:val="Title"/>
        <w:rPr>
          <w:rFonts w:ascii="Arial" w:hAnsi="Arial" w:cs="Arial"/>
          <w:sz w:val="22"/>
          <w:szCs w:val="22"/>
          <w:u w:val="single"/>
        </w:rPr>
      </w:pPr>
    </w:p>
    <w:p w14:paraId="67AA8083" w14:textId="77777777" w:rsidR="008B427B" w:rsidRDefault="008B427B" w:rsidP="008B427B">
      <w:pPr>
        <w:pStyle w:val="normal0"/>
      </w:pPr>
    </w:p>
    <w:p w14:paraId="13110A6B" w14:textId="77777777" w:rsidR="008B427B" w:rsidRDefault="008B427B" w:rsidP="008B427B">
      <w:pPr>
        <w:pStyle w:val="normal0"/>
      </w:pPr>
    </w:p>
    <w:p w14:paraId="0FC962C5" w14:textId="77777777" w:rsidR="008B427B" w:rsidRDefault="008B427B" w:rsidP="008B427B">
      <w:pPr>
        <w:pStyle w:val="normal0"/>
      </w:pPr>
    </w:p>
    <w:p w14:paraId="3BDEE660" w14:textId="77777777" w:rsidR="008B427B" w:rsidRDefault="008B427B" w:rsidP="008B427B">
      <w:pPr>
        <w:pStyle w:val="normal0"/>
      </w:pPr>
    </w:p>
    <w:p w14:paraId="7138BD4D" w14:textId="77777777" w:rsidR="008B427B" w:rsidRDefault="008B427B" w:rsidP="008B427B">
      <w:pPr>
        <w:pStyle w:val="normal0"/>
      </w:pPr>
    </w:p>
    <w:p w14:paraId="28C3174E" w14:textId="77777777" w:rsidR="008B427B" w:rsidRDefault="008B427B" w:rsidP="008B427B">
      <w:pPr>
        <w:pStyle w:val="normal0"/>
      </w:pPr>
    </w:p>
    <w:p w14:paraId="5F61C734" w14:textId="77777777" w:rsidR="008B427B" w:rsidRPr="00720DA5" w:rsidRDefault="008B427B" w:rsidP="008B427B">
      <w:pPr>
        <w:pStyle w:val="normal0"/>
      </w:pPr>
    </w:p>
    <w:p w14:paraId="4523F4C0" w14:textId="77777777" w:rsidR="008B427B" w:rsidRPr="00EF5C9E" w:rsidRDefault="008B427B" w:rsidP="008B427B">
      <w:pPr>
        <w:pStyle w:val="Title"/>
        <w:rPr>
          <w:rFonts w:ascii="Arial" w:hAnsi="Arial" w:cs="Arial"/>
          <w:b/>
          <w:sz w:val="22"/>
          <w:szCs w:val="22"/>
          <w:u w:val="single"/>
        </w:rPr>
      </w:pPr>
      <w:r w:rsidRPr="00EF5C9E">
        <w:rPr>
          <w:rFonts w:ascii="Arial" w:hAnsi="Arial" w:cs="Arial"/>
          <w:b/>
          <w:sz w:val="22"/>
          <w:szCs w:val="22"/>
          <w:u w:val="single"/>
        </w:rPr>
        <w:t xml:space="preserve">D Army opposition to Nazi rule </w:t>
      </w:r>
    </w:p>
    <w:p w14:paraId="0F7141F2" w14:textId="77777777" w:rsidR="008B427B" w:rsidRPr="00EF5C9E" w:rsidRDefault="008B427B" w:rsidP="008B427B">
      <w:pPr>
        <w:pStyle w:val="Heading1"/>
        <w:rPr>
          <w:rFonts w:ascii="Arial" w:hAnsi="Arial" w:cs="Arial"/>
          <w:sz w:val="22"/>
          <w:szCs w:val="22"/>
          <w:u w:val="single"/>
        </w:rPr>
      </w:pPr>
      <w:r w:rsidRPr="00EF5C9E">
        <w:rPr>
          <w:rFonts w:ascii="Arial" w:hAnsi="Arial" w:cs="Arial"/>
          <w:sz w:val="22"/>
          <w:szCs w:val="22"/>
          <w:u w:val="single"/>
        </w:rPr>
        <w:t>Who were they?</w:t>
      </w:r>
    </w:p>
    <w:p w14:paraId="06FB8C60" w14:textId="77777777" w:rsidR="008B427B" w:rsidRDefault="008B427B" w:rsidP="008B427B">
      <w:pPr>
        <w:rPr>
          <w:szCs w:val="22"/>
        </w:rPr>
      </w:pPr>
      <w:r w:rsidRPr="00EF5C9E">
        <w:rPr>
          <w:szCs w:val="22"/>
        </w:rPr>
        <w:t xml:space="preserve">The two main leaders of Army opposition to the Nazis were Colonel Beck and Count von </w:t>
      </w:r>
      <w:proofErr w:type="spellStart"/>
      <w:r w:rsidRPr="00EF5C9E">
        <w:rPr>
          <w:szCs w:val="22"/>
        </w:rPr>
        <w:t>Stauffenberg</w:t>
      </w:r>
      <w:proofErr w:type="spellEnd"/>
      <w:r w:rsidRPr="00EF5C9E">
        <w:rPr>
          <w:szCs w:val="22"/>
        </w:rPr>
        <w:t xml:space="preserve"> who were both prominent Army figures.  Their opposition to the Nazis ranged from before the war to close to the end of Nazi rule. </w:t>
      </w:r>
    </w:p>
    <w:p w14:paraId="7B44FFD6" w14:textId="77777777" w:rsidR="008B427B" w:rsidRDefault="008B427B" w:rsidP="008B427B">
      <w:pPr>
        <w:rPr>
          <w:szCs w:val="22"/>
          <w:u w:val="single"/>
        </w:rPr>
      </w:pPr>
    </w:p>
    <w:p w14:paraId="2117A117" w14:textId="77777777" w:rsidR="008B427B" w:rsidRPr="008B427B" w:rsidRDefault="008B427B" w:rsidP="008B427B">
      <w:pPr>
        <w:rPr>
          <w:szCs w:val="22"/>
        </w:rPr>
      </w:pPr>
      <w:r w:rsidRPr="00EF5C9E">
        <w:rPr>
          <w:szCs w:val="22"/>
          <w:u w:val="single"/>
        </w:rPr>
        <w:t xml:space="preserve">Why did they oppose the Nazis? </w:t>
      </w:r>
    </w:p>
    <w:p w14:paraId="228BBC02" w14:textId="77777777" w:rsidR="008B427B" w:rsidRDefault="008B427B" w:rsidP="008B427B">
      <w:pPr>
        <w:rPr>
          <w:szCs w:val="22"/>
        </w:rPr>
      </w:pPr>
      <w:r w:rsidRPr="00EF5C9E">
        <w:rPr>
          <w:szCs w:val="22"/>
        </w:rPr>
        <w:t xml:space="preserve">Colonel Beck opposed the Nazis because of how they were conducting their relationship with other countries. He believed that the war in the Sudetenland was completely unjustified and that the Nazis had no right to the land. Count von </w:t>
      </w:r>
      <w:proofErr w:type="spellStart"/>
      <w:r w:rsidRPr="00EF5C9E">
        <w:rPr>
          <w:szCs w:val="22"/>
        </w:rPr>
        <w:t>Stauffenberg</w:t>
      </w:r>
      <w:proofErr w:type="spellEnd"/>
      <w:r w:rsidRPr="00EF5C9E">
        <w:rPr>
          <w:szCs w:val="22"/>
        </w:rPr>
        <w:t xml:space="preserve"> was at</w:t>
      </w:r>
      <w:r>
        <w:rPr>
          <w:szCs w:val="22"/>
        </w:rPr>
        <w:t xml:space="preserve"> first a supporter of the Nazi R</w:t>
      </w:r>
      <w:r w:rsidRPr="00EF5C9E">
        <w:rPr>
          <w:szCs w:val="22"/>
        </w:rPr>
        <w:t>egime but began losing faith during the failure of the Russian front and other areas. In 1943</w:t>
      </w:r>
      <w:r>
        <w:rPr>
          <w:szCs w:val="22"/>
        </w:rPr>
        <w:t>,</w:t>
      </w:r>
      <w:r w:rsidRPr="00EF5C9E">
        <w:rPr>
          <w:szCs w:val="22"/>
        </w:rPr>
        <w:t xml:space="preserve"> while serving in North Africa</w:t>
      </w:r>
      <w:r>
        <w:rPr>
          <w:szCs w:val="22"/>
        </w:rPr>
        <w:t>,</w:t>
      </w:r>
      <w:r w:rsidRPr="00EF5C9E">
        <w:rPr>
          <w:szCs w:val="22"/>
        </w:rPr>
        <w:t xml:space="preserve"> he was badly wounded, losing his arm, fingers and left eye. He was especially disgusted by the brutality of the SS</w:t>
      </w:r>
      <w:r>
        <w:rPr>
          <w:szCs w:val="22"/>
        </w:rPr>
        <w:t>,</w:t>
      </w:r>
      <w:r w:rsidRPr="00EF5C9E">
        <w:rPr>
          <w:szCs w:val="22"/>
        </w:rPr>
        <w:t xml:space="preserve"> even towards their own forces. </w:t>
      </w:r>
    </w:p>
    <w:p w14:paraId="65B86B98" w14:textId="77777777" w:rsidR="008B427B" w:rsidRDefault="008B427B" w:rsidP="008B427B">
      <w:pPr>
        <w:rPr>
          <w:szCs w:val="22"/>
          <w:u w:val="single"/>
        </w:rPr>
      </w:pPr>
    </w:p>
    <w:p w14:paraId="6F04A25F" w14:textId="77777777" w:rsidR="008B427B" w:rsidRPr="008B427B" w:rsidRDefault="008B427B" w:rsidP="008B427B">
      <w:pPr>
        <w:rPr>
          <w:szCs w:val="22"/>
        </w:rPr>
      </w:pPr>
      <w:r w:rsidRPr="00EF5C9E">
        <w:rPr>
          <w:szCs w:val="22"/>
          <w:u w:val="single"/>
        </w:rPr>
        <w:t>How did they oppose the Nazis?</w:t>
      </w:r>
    </w:p>
    <w:p w14:paraId="1FD615E4" w14:textId="77777777" w:rsidR="008B427B" w:rsidRPr="00EF5C9E" w:rsidRDefault="008B427B" w:rsidP="008B427B">
      <w:pPr>
        <w:rPr>
          <w:szCs w:val="22"/>
        </w:rPr>
      </w:pPr>
      <w:r w:rsidRPr="00EF5C9E">
        <w:rPr>
          <w:szCs w:val="22"/>
        </w:rPr>
        <w:t>The two main attempts on the Nazi rule came at the beginning and close to the end of the Nazis reign in Germany. The first was organised by Colonel Beck in 1938 as a response to the possible invasion of the Sudetenland. The plan was that when the army was given the order to invade, they should instead capture Hitler and oust him from power.  This</w:t>
      </w:r>
      <w:r>
        <w:rPr>
          <w:szCs w:val="22"/>
        </w:rPr>
        <w:t xml:space="preserve"> never happened as the British Prime M</w:t>
      </w:r>
      <w:r w:rsidRPr="00EF5C9E">
        <w:rPr>
          <w:szCs w:val="22"/>
        </w:rPr>
        <w:t xml:space="preserve">inister at the time, Neville Chamberlain gave the Sudetenland to Germany.  </w:t>
      </w:r>
    </w:p>
    <w:p w14:paraId="73129D92" w14:textId="77777777" w:rsidR="008B427B" w:rsidRPr="00EF5C9E" w:rsidRDefault="008B427B" w:rsidP="008B427B">
      <w:pPr>
        <w:rPr>
          <w:szCs w:val="22"/>
        </w:rPr>
      </w:pPr>
    </w:p>
    <w:p w14:paraId="2C33F0C3" w14:textId="77777777" w:rsidR="008B427B" w:rsidRPr="00EF5C9E" w:rsidRDefault="008B427B" w:rsidP="008B427B">
      <w:pPr>
        <w:rPr>
          <w:szCs w:val="22"/>
        </w:rPr>
      </w:pPr>
      <w:r w:rsidRPr="00EF5C9E">
        <w:rPr>
          <w:szCs w:val="22"/>
        </w:rPr>
        <w:t xml:space="preserve">Count von </w:t>
      </w:r>
      <w:proofErr w:type="spellStart"/>
      <w:r w:rsidRPr="00EF5C9E">
        <w:rPr>
          <w:szCs w:val="22"/>
        </w:rPr>
        <w:t>Stauffenberg</w:t>
      </w:r>
      <w:proofErr w:type="spellEnd"/>
      <w:r w:rsidRPr="00EF5C9E">
        <w:rPr>
          <w:szCs w:val="22"/>
        </w:rPr>
        <w:t xml:space="preserve"> led the second attempt in 1944 and once again Beck was </w:t>
      </w:r>
      <w:r>
        <w:rPr>
          <w:szCs w:val="22"/>
        </w:rPr>
        <w:t>involved, to replace Hitler as P</w:t>
      </w:r>
      <w:r w:rsidRPr="00EF5C9E">
        <w:rPr>
          <w:szCs w:val="22"/>
        </w:rPr>
        <w:t xml:space="preserve">resident after he was dead as well as many other Nazi generals including Admiral </w:t>
      </w:r>
      <w:proofErr w:type="spellStart"/>
      <w:r w:rsidRPr="00EF5C9E">
        <w:rPr>
          <w:szCs w:val="22"/>
        </w:rPr>
        <w:t>Canaris</w:t>
      </w:r>
      <w:proofErr w:type="spellEnd"/>
      <w:r w:rsidRPr="00EF5C9E">
        <w:rPr>
          <w:szCs w:val="22"/>
        </w:rPr>
        <w:t xml:space="preserve"> and Field Marshal Rommel because of the brutality of the SS and the lack of surrender despite heavy German losses. On the 20</w:t>
      </w:r>
      <w:r w:rsidRPr="00EF5C9E">
        <w:rPr>
          <w:szCs w:val="22"/>
          <w:vertAlign w:val="superscript"/>
        </w:rPr>
        <w:t>th</w:t>
      </w:r>
      <w:r w:rsidRPr="00EF5C9E">
        <w:rPr>
          <w:szCs w:val="22"/>
        </w:rPr>
        <w:t xml:space="preserve"> of July </w:t>
      </w:r>
      <w:proofErr w:type="spellStart"/>
      <w:r w:rsidRPr="00EF5C9E">
        <w:rPr>
          <w:szCs w:val="22"/>
        </w:rPr>
        <w:t>Stauffenberg</w:t>
      </w:r>
      <w:proofErr w:type="spellEnd"/>
      <w:r w:rsidRPr="00EF5C9E">
        <w:rPr>
          <w:szCs w:val="22"/>
        </w:rPr>
        <w:t xml:space="preserve"> took a bomb concealed in a briefcase to a military conference in </w:t>
      </w:r>
      <w:proofErr w:type="spellStart"/>
      <w:r w:rsidRPr="00EF5C9E">
        <w:rPr>
          <w:szCs w:val="22"/>
        </w:rPr>
        <w:t>Rastenburg</w:t>
      </w:r>
      <w:proofErr w:type="spellEnd"/>
      <w:r w:rsidRPr="00EF5C9E">
        <w:rPr>
          <w:szCs w:val="22"/>
        </w:rPr>
        <w:t xml:space="preserve">, East Prussia and put it under the table two metres away from Hitler The bomb went off but Hitler was only deafened as a result of the heavy table. He was still very much alive.  </w:t>
      </w:r>
    </w:p>
    <w:p w14:paraId="5FA83318" w14:textId="77777777" w:rsidR="008B427B" w:rsidRPr="00EF5C9E" w:rsidRDefault="008B427B" w:rsidP="008B427B">
      <w:pPr>
        <w:pStyle w:val="Heading1"/>
        <w:rPr>
          <w:rFonts w:ascii="Arial" w:hAnsi="Arial" w:cs="Arial"/>
          <w:sz w:val="22"/>
          <w:szCs w:val="22"/>
          <w:u w:val="single"/>
        </w:rPr>
      </w:pPr>
      <w:r w:rsidRPr="00EF5C9E">
        <w:rPr>
          <w:rFonts w:ascii="Arial" w:hAnsi="Arial" w:cs="Arial"/>
          <w:sz w:val="22"/>
          <w:szCs w:val="22"/>
          <w:u w:val="single"/>
        </w:rPr>
        <w:t>What threat did the opposition pose and how did the Nazis deal with it?</w:t>
      </w:r>
    </w:p>
    <w:p w14:paraId="52BCF9C8" w14:textId="77777777" w:rsidR="008B427B" w:rsidRPr="00EF5C9E" w:rsidRDefault="008B427B" w:rsidP="008B427B">
      <w:pPr>
        <w:rPr>
          <w:szCs w:val="22"/>
        </w:rPr>
      </w:pPr>
      <w:r w:rsidRPr="00EF5C9E">
        <w:rPr>
          <w:szCs w:val="22"/>
        </w:rPr>
        <w:t xml:space="preserve">In response to the 1938 </w:t>
      </w:r>
      <w:r>
        <w:rPr>
          <w:szCs w:val="22"/>
        </w:rPr>
        <w:t>attempted coup,</w:t>
      </w:r>
      <w:r w:rsidRPr="00EF5C9E">
        <w:rPr>
          <w:szCs w:val="22"/>
        </w:rPr>
        <w:t xml:space="preserve"> Hitler introduced three measures to ensure full control and obedience from the Army. Firstly he made sure that the presence of the Nazis were well felt within the army so as to discourage any future attempts at an uprising. He did this by insisting that the Nazi insignia was included in army uniforms. Secondly he placed a division of the SS (the </w:t>
      </w:r>
      <w:proofErr w:type="spellStart"/>
      <w:r w:rsidRPr="00EF5C9E">
        <w:rPr>
          <w:szCs w:val="22"/>
        </w:rPr>
        <w:t>Waffen</w:t>
      </w:r>
      <w:proofErr w:type="spellEnd"/>
      <w:r w:rsidRPr="00EF5C9E">
        <w:rPr>
          <w:szCs w:val="22"/>
        </w:rPr>
        <w:t xml:space="preserve"> SS) at the head of the Army so that they and by extension Hitler would be in control of all major operations carried out by the Army. Finally Hitler sacked many generals within the Army and introduced a new High Command: the </w:t>
      </w:r>
      <w:proofErr w:type="spellStart"/>
      <w:r w:rsidRPr="00EF5C9E">
        <w:rPr>
          <w:szCs w:val="22"/>
        </w:rPr>
        <w:t>Oberkommando</w:t>
      </w:r>
      <w:proofErr w:type="spellEnd"/>
      <w:r w:rsidRPr="00EF5C9E">
        <w:rPr>
          <w:szCs w:val="22"/>
        </w:rPr>
        <w:t xml:space="preserve"> Wehrmacht. However this did not stop future opposition. </w:t>
      </w:r>
    </w:p>
    <w:p w14:paraId="36C7543C" w14:textId="77777777" w:rsidR="008B427B" w:rsidRPr="00EF5C9E" w:rsidRDefault="008B427B" w:rsidP="008B427B">
      <w:pPr>
        <w:rPr>
          <w:szCs w:val="22"/>
        </w:rPr>
      </w:pPr>
      <w:r w:rsidRPr="00EF5C9E">
        <w:rPr>
          <w:szCs w:val="22"/>
        </w:rPr>
        <w:t xml:space="preserve">Hitler dealt with the second attempt in a far harsher way.  He took savage revenge on all involved in the plot. The final execution count came to 5,746 people including 19 generals and 26 colonels. Beck shot himself. </w:t>
      </w:r>
    </w:p>
    <w:p w14:paraId="17F74ED3" w14:textId="77777777" w:rsidR="008B427B" w:rsidRPr="00EF5C9E" w:rsidRDefault="008B427B" w:rsidP="008B427B">
      <w:pPr>
        <w:rPr>
          <w:szCs w:val="22"/>
        </w:rPr>
      </w:pPr>
      <w:bookmarkStart w:id="12" w:name="_GoBack"/>
      <w:bookmarkEnd w:id="12"/>
      <w:r w:rsidRPr="00EF5C9E">
        <w:rPr>
          <w:szCs w:val="22"/>
        </w:rPr>
        <w:t xml:space="preserve">These two plots were quite different in their threat to the Nazi state. The first wasn’t an attempt on Hitler’s life; it was merely a plot to take power. It was also just a plot; it was never actually carried out. Even if it was it is highly unlikely that it would have been successful due to the high level of support for Hitler at the time. The second was far more severe in its purpose and since it was very close to working it was far more dangerous to the Nazis. Additionally, because of the amount of powerful officials (such as Field Marshal Rommel) who were involved we can infer that by this point, Hitler was losing control.  </w:t>
      </w:r>
    </w:p>
    <w:p w14:paraId="0597C401" w14:textId="77777777" w:rsidR="008B427B" w:rsidRDefault="008B427B" w:rsidP="008B427B">
      <w:pPr>
        <w:pStyle w:val="normal0"/>
        <w:ind w:right="-758"/>
        <w:jc w:val="both"/>
        <w:rPr>
          <w:b/>
          <w:u w:val="single"/>
        </w:rPr>
      </w:pPr>
    </w:p>
    <w:p w14:paraId="2A471B8D" w14:textId="77777777" w:rsidR="008B427B" w:rsidRDefault="008B427B" w:rsidP="008B427B">
      <w:pPr>
        <w:pStyle w:val="normal0"/>
        <w:ind w:right="-758"/>
        <w:jc w:val="both"/>
        <w:rPr>
          <w:b/>
          <w:u w:val="single"/>
        </w:rPr>
      </w:pPr>
    </w:p>
    <w:p w14:paraId="04F8CB1D" w14:textId="77777777" w:rsidR="008B427B" w:rsidRPr="009C4781" w:rsidRDefault="008B427B" w:rsidP="008B427B">
      <w:pPr>
        <w:pStyle w:val="normal0"/>
        <w:ind w:right="-758"/>
        <w:jc w:val="both"/>
        <w:rPr>
          <w:b/>
          <w:sz w:val="20"/>
          <w:u w:val="single"/>
        </w:rPr>
      </w:pPr>
      <w:r w:rsidRPr="009C4781">
        <w:rPr>
          <w:b/>
          <w:sz w:val="20"/>
          <w:u w:val="single"/>
        </w:rPr>
        <w:t>Activity 4      Explain why there was so little opposition to the Nazi Government after 1933. (16)</w:t>
      </w:r>
    </w:p>
    <w:p w14:paraId="5794D7AC" w14:textId="77777777" w:rsidR="008B427B" w:rsidRPr="009C4781" w:rsidRDefault="008B427B" w:rsidP="008B427B">
      <w:pPr>
        <w:pStyle w:val="normal0"/>
        <w:ind w:right="-758"/>
        <w:jc w:val="both"/>
        <w:rPr>
          <w:sz w:val="20"/>
        </w:rPr>
      </w:pPr>
      <w:r w:rsidRPr="009C4781">
        <w:rPr>
          <w:sz w:val="20"/>
        </w:rPr>
        <w:t>You may use the following in your answer and any of your own knowledge:</w:t>
      </w:r>
    </w:p>
    <w:p w14:paraId="0422CDE9" w14:textId="77777777" w:rsidR="008B427B" w:rsidRPr="009C4781" w:rsidRDefault="008B427B" w:rsidP="008B427B">
      <w:pPr>
        <w:pStyle w:val="normal0"/>
        <w:numPr>
          <w:ilvl w:val="0"/>
          <w:numId w:val="4"/>
        </w:numPr>
        <w:ind w:right="-758"/>
        <w:jc w:val="both"/>
        <w:rPr>
          <w:sz w:val="20"/>
        </w:rPr>
      </w:pPr>
      <w:r w:rsidRPr="009C4781">
        <w:rPr>
          <w:sz w:val="20"/>
        </w:rPr>
        <w:t>March 1933 The first concentration camp opened in Dachau</w:t>
      </w:r>
    </w:p>
    <w:p w14:paraId="464210C0" w14:textId="77777777" w:rsidR="008B427B" w:rsidRPr="009C4781" w:rsidRDefault="008B427B" w:rsidP="008B427B">
      <w:pPr>
        <w:pStyle w:val="normal0"/>
        <w:numPr>
          <w:ilvl w:val="0"/>
          <w:numId w:val="4"/>
        </w:numPr>
        <w:ind w:right="-758"/>
        <w:jc w:val="both"/>
        <w:rPr>
          <w:sz w:val="20"/>
        </w:rPr>
      </w:pPr>
      <w:r w:rsidRPr="009C4781">
        <w:rPr>
          <w:sz w:val="20"/>
        </w:rPr>
        <w:t>Block Wardens reported on local residents</w:t>
      </w:r>
    </w:p>
    <w:p w14:paraId="6F897CEC" w14:textId="77777777" w:rsidR="008B427B" w:rsidRPr="009C4781" w:rsidRDefault="008B427B" w:rsidP="008B427B">
      <w:pPr>
        <w:pStyle w:val="normal0"/>
        <w:numPr>
          <w:ilvl w:val="0"/>
          <w:numId w:val="4"/>
        </w:numPr>
        <w:ind w:right="-758"/>
        <w:jc w:val="both"/>
        <w:rPr>
          <w:sz w:val="20"/>
        </w:rPr>
      </w:pPr>
      <w:r w:rsidRPr="009C4781">
        <w:rPr>
          <w:sz w:val="20"/>
        </w:rPr>
        <w:t>Cheap radios were made available</w:t>
      </w:r>
    </w:p>
    <w:p w14:paraId="088A6E83" w14:textId="77777777" w:rsidR="008B427B" w:rsidRDefault="008B427B" w:rsidP="008B427B">
      <w:pPr>
        <w:pStyle w:val="normal0"/>
        <w:ind w:right="-758"/>
        <w:jc w:val="both"/>
        <w:rPr>
          <w:sz w:val="20"/>
        </w:rPr>
      </w:pPr>
      <w:r w:rsidRPr="009C4781">
        <w:rPr>
          <w:sz w:val="20"/>
        </w:rPr>
        <w:t xml:space="preserve">There are several reasons </w:t>
      </w:r>
      <w:proofErr w:type="gramStart"/>
      <w:r w:rsidRPr="009C4781">
        <w:rPr>
          <w:sz w:val="20"/>
        </w:rPr>
        <w:t>why…..</w:t>
      </w:r>
      <w:proofErr w:type="gramEnd"/>
      <w:r>
        <w:rPr>
          <w:sz w:val="20"/>
        </w:rPr>
        <w:t xml:space="preserve"> </w:t>
      </w:r>
    </w:p>
    <w:p w14:paraId="41BE45F8" w14:textId="77777777" w:rsidR="008B427B" w:rsidRDefault="008B427B" w:rsidP="008B427B">
      <w:pPr>
        <w:pStyle w:val="normal0"/>
        <w:ind w:right="-758"/>
        <w:jc w:val="both"/>
        <w:rPr>
          <w:sz w:val="20"/>
        </w:rPr>
      </w:pPr>
      <w:r w:rsidRPr="009C4781">
        <w:rPr>
          <w:sz w:val="20"/>
        </w:rPr>
        <w:t>Firstly…</w:t>
      </w:r>
      <w:proofErr w:type="gramStart"/>
      <w:r w:rsidRPr="009C4781">
        <w:rPr>
          <w:sz w:val="20"/>
        </w:rPr>
        <w:t>.For</w:t>
      </w:r>
      <w:proofErr w:type="gramEnd"/>
      <w:r w:rsidRPr="009C4781">
        <w:rPr>
          <w:sz w:val="20"/>
        </w:rPr>
        <w:t xml:space="preserve"> example…This meant that….</w:t>
      </w:r>
    </w:p>
    <w:p w14:paraId="3B8F25A4" w14:textId="77777777" w:rsidR="008B427B" w:rsidRDefault="008B427B" w:rsidP="008B427B">
      <w:pPr>
        <w:pStyle w:val="normal0"/>
        <w:ind w:right="-758"/>
        <w:jc w:val="both"/>
        <w:rPr>
          <w:sz w:val="20"/>
        </w:rPr>
      </w:pPr>
      <w:r w:rsidRPr="009C4781">
        <w:rPr>
          <w:sz w:val="20"/>
        </w:rPr>
        <w:t>Secondly…</w:t>
      </w:r>
      <w:proofErr w:type="gramStart"/>
      <w:r w:rsidRPr="009C4781">
        <w:rPr>
          <w:sz w:val="20"/>
        </w:rPr>
        <w:t>.For</w:t>
      </w:r>
      <w:proofErr w:type="gramEnd"/>
      <w:r w:rsidRPr="009C4781">
        <w:rPr>
          <w:sz w:val="20"/>
        </w:rPr>
        <w:t xml:space="preserve"> example….This meant that….</w:t>
      </w:r>
    </w:p>
    <w:p w14:paraId="7DA3E9A7" w14:textId="77777777" w:rsidR="008B427B" w:rsidRPr="009C4781" w:rsidRDefault="008B427B" w:rsidP="008B427B">
      <w:pPr>
        <w:pStyle w:val="normal0"/>
        <w:ind w:right="-758"/>
        <w:jc w:val="both"/>
        <w:rPr>
          <w:sz w:val="20"/>
        </w:rPr>
      </w:pPr>
      <w:r w:rsidRPr="009C4781">
        <w:rPr>
          <w:sz w:val="20"/>
        </w:rPr>
        <w:t>Thirdly…For example…</w:t>
      </w:r>
      <w:proofErr w:type="gramStart"/>
      <w:r w:rsidRPr="009C4781">
        <w:rPr>
          <w:sz w:val="20"/>
        </w:rPr>
        <w:t>.This</w:t>
      </w:r>
      <w:proofErr w:type="gramEnd"/>
      <w:r w:rsidRPr="009C4781">
        <w:rPr>
          <w:sz w:val="20"/>
        </w:rPr>
        <w:t xml:space="preserve"> meant that……..</w:t>
      </w:r>
    </w:p>
    <w:p w14:paraId="1447AD26" w14:textId="77777777" w:rsidR="008B427B" w:rsidRPr="009C4781" w:rsidRDefault="008B427B" w:rsidP="008B427B">
      <w:pPr>
        <w:pStyle w:val="normal0"/>
        <w:ind w:right="-758"/>
        <w:jc w:val="both"/>
        <w:rPr>
          <w:b/>
          <w:sz w:val="20"/>
          <w:u w:val="single"/>
        </w:rPr>
      </w:pPr>
    </w:p>
    <w:p w14:paraId="1CCA397D" w14:textId="77777777" w:rsidR="008B427B" w:rsidRPr="009C4781" w:rsidRDefault="008B427B" w:rsidP="008B427B">
      <w:pPr>
        <w:pStyle w:val="normal0"/>
        <w:ind w:right="-758"/>
        <w:jc w:val="both"/>
        <w:rPr>
          <w:b/>
          <w:sz w:val="20"/>
          <w:u w:val="single"/>
        </w:rPr>
      </w:pPr>
      <w:r w:rsidRPr="009C4781">
        <w:rPr>
          <w:b/>
          <w:sz w:val="20"/>
          <w:u w:val="single"/>
        </w:rPr>
        <w:t>Activity 5    In what ways did the Nazi Government control the Churches in the years 1933-1945? (12)</w:t>
      </w:r>
    </w:p>
    <w:p w14:paraId="150C2A1C" w14:textId="77777777" w:rsidR="008B427B" w:rsidRPr="009C4781" w:rsidRDefault="008B427B" w:rsidP="008B427B">
      <w:pPr>
        <w:pStyle w:val="normal0"/>
        <w:ind w:right="-758"/>
        <w:jc w:val="both"/>
        <w:rPr>
          <w:sz w:val="20"/>
        </w:rPr>
      </w:pPr>
      <w:r w:rsidRPr="009C4781">
        <w:rPr>
          <w:sz w:val="20"/>
        </w:rPr>
        <w:t>You may use the following and own knowledge to answer this question.</w:t>
      </w:r>
    </w:p>
    <w:p w14:paraId="0EB82268" w14:textId="77777777" w:rsidR="008B427B" w:rsidRPr="009C4781" w:rsidRDefault="008B427B" w:rsidP="008B427B">
      <w:pPr>
        <w:pStyle w:val="normal0"/>
        <w:numPr>
          <w:ilvl w:val="0"/>
          <w:numId w:val="5"/>
        </w:numPr>
        <w:ind w:right="-758"/>
        <w:jc w:val="both"/>
        <w:rPr>
          <w:sz w:val="20"/>
        </w:rPr>
      </w:pPr>
      <w:r w:rsidRPr="009C4781">
        <w:rPr>
          <w:sz w:val="20"/>
        </w:rPr>
        <w:t>1933 The Concordat was signed</w:t>
      </w:r>
    </w:p>
    <w:p w14:paraId="490CA607" w14:textId="77777777" w:rsidR="008B427B" w:rsidRPr="009C4781" w:rsidRDefault="008B427B" w:rsidP="008B427B">
      <w:pPr>
        <w:pStyle w:val="normal0"/>
        <w:numPr>
          <w:ilvl w:val="0"/>
          <w:numId w:val="5"/>
        </w:numPr>
        <w:ind w:right="-758"/>
        <w:jc w:val="both"/>
        <w:rPr>
          <w:sz w:val="20"/>
        </w:rPr>
      </w:pPr>
      <w:r w:rsidRPr="009C4781">
        <w:rPr>
          <w:sz w:val="20"/>
        </w:rPr>
        <w:t>1933 The Reich Church was set up</w:t>
      </w:r>
    </w:p>
    <w:p w14:paraId="054A47DE" w14:textId="77777777" w:rsidR="008B427B" w:rsidRPr="009C4781" w:rsidRDefault="008B427B" w:rsidP="008B427B">
      <w:pPr>
        <w:pStyle w:val="normal0"/>
        <w:numPr>
          <w:ilvl w:val="0"/>
          <w:numId w:val="5"/>
        </w:numPr>
        <w:ind w:right="-758"/>
        <w:jc w:val="both"/>
        <w:rPr>
          <w:sz w:val="20"/>
        </w:rPr>
      </w:pPr>
      <w:r w:rsidRPr="009C4781">
        <w:rPr>
          <w:sz w:val="20"/>
        </w:rPr>
        <w:t xml:space="preserve">Pastor </w:t>
      </w:r>
      <w:proofErr w:type="spellStart"/>
      <w:r w:rsidRPr="009C4781">
        <w:rPr>
          <w:sz w:val="20"/>
        </w:rPr>
        <w:t>Niemoller</w:t>
      </w:r>
      <w:proofErr w:type="spellEnd"/>
      <w:r w:rsidRPr="009C4781">
        <w:rPr>
          <w:sz w:val="20"/>
        </w:rPr>
        <w:t xml:space="preserve"> spent 7 years in concentration camps</w:t>
      </w:r>
    </w:p>
    <w:p w14:paraId="0DB3C3A7" w14:textId="77777777" w:rsidR="008B427B" w:rsidRPr="009C4781" w:rsidRDefault="008B427B" w:rsidP="008B427B">
      <w:pPr>
        <w:pStyle w:val="normal0"/>
        <w:ind w:right="-758"/>
        <w:jc w:val="both"/>
        <w:rPr>
          <w:sz w:val="20"/>
        </w:rPr>
      </w:pPr>
      <w:r w:rsidRPr="009C4781">
        <w:rPr>
          <w:sz w:val="20"/>
        </w:rPr>
        <w:t xml:space="preserve">One way in which the Nazi government controlled the Churches </w:t>
      </w:r>
      <w:proofErr w:type="gramStart"/>
      <w:r w:rsidRPr="009C4781">
        <w:rPr>
          <w:sz w:val="20"/>
        </w:rPr>
        <w:t>was…..For</w:t>
      </w:r>
      <w:proofErr w:type="gramEnd"/>
      <w:r w:rsidRPr="009C4781">
        <w:rPr>
          <w:sz w:val="20"/>
        </w:rPr>
        <w:t xml:space="preserve"> example…This ….</w:t>
      </w:r>
    </w:p>
    <w:p w14:paraId="44659364" w14:textId="77777777" w:rsidR="008B427B" w:rsidRPr="009C4781" w:rsidRDefault="008B427B" w:rsidP="008B427B">
      <w:pPr>
        <w:pStyle w:val="normal0"/>
        <w:ind w:right="-758"/>
        <w:jc w:val="both"/>
        <w:rPr>
          <w:b/>
          <w:sz w:val="20"/>
          <w:u w:val="single"/>
        </w:rPr>
      </w:pPr>
      <w:r w:rsidRPr="009C4781">
        <w:rPr>
          <w:sz w:val="20"/>
        </w:rPr>
        <w:t xml:space="preserve">Another way in which the Nazi government controlled the Churches </w:t>
      </w:r>
      <w:proofErr w:type="gramStart"/>
      <w:r w:rsidRPr="009C4781">
        <w:rPr>
          <w:sz w:val="20"/>
        </w:rPr>
        <w:t>was…..For</w:t>
      </w:r>
      <w:proofErr w:type="gramEnd"/>
      <w:r w:rsidRPr="009C4781">
        <w:rPr>
          <w:sz w:val="20"/>
        </w:rPr>
        <w:t xml:space="preserve"> example…This ….</w:t>
      </w:r>
    </w:p>
    <w:p w14:paraId="07D4463D" w14:textId="77777777" w:rsidR="008B427B" w:rsidRPr="009C4781" w:rsidRDefault="008B427B" w:rsidP="008B427B">
      <w:pPr>
        <w:pStyle w:val="normal0"/>
        <w:jc w:val="both"/>
        <w:rPr>
          <w:sz w:val="20"/>
        </w:rPr>
      </w:pPr>
      <w:r w:rsidRPr="009C4781">
        <w:rPr>
          <w:sz w:val="20"/>
        </w:rPr>
        <w:t xml:space="preserve">Another way in which the Nazi government controlled the Churches </w:t>
      </w:r>
      <w:proofErr w:type="gramStart"/>
      <w:r w:rsidRPr="009C4781">
        <w:rPr>
          <w:sz w:val="20"/>
        </w:rPr>
        <w:t>was…..For</w:t>
      </w:r>
      <w:proofErr w:type="gramEnd"/>
      <w:r w:rsidRPr="009C4781">
        <w:rPr>
          <w:sz w:val="20"/>
        </w:rPr>
        <w:t xml:space="preserve"> example…This ….</w:t>
      </w:r>
    </w:p>
    <w:p w14:paraId="75973CA4" w14:textId="77777777" w:rsidR="008B427B" w:rsidRPr="009C4781" w:rsidRDefault="008B427B" w:rsidP="008B427B">
      <w:pPr>
        <w:pStyle w:val="normal0"/>
        <w:jc w:val="both"/>
        <w:rPr>
          <w:b/>
          <w:sz w:val="20"/>
          <w:u w:val="single"/>
        </w:rPr>
      </w:pPr>
    </w:p>
    <w:p w14:paraId="45FE5F68" w14:textId="77777777" w:rsidR="008B427B" w:rsidRPr="009C4781" w:rsidRDefault="008B427B" w:rsidP="008B427B">
      <w:pPr>
        <w:pStyle w:val="normal0"/>
        <w:jc w:val="both"/>
        <w:rPr>
          <w:b/>
          <w:sz w:val="20"/>
          <w:u w:val="single"/>
        </w:rPr>
      </w:pPr>
      <w:r w:rsidRPr="009C4781">
        <w:rPr>
          <w:b/>
          <w:sz w:val="20"/>
          <w:u w:val="single"/>
        </w:rPr>
        <w:t xml:space="preserve">Activity 6 </w:t>
      </w:r>
      <w:r w:rsidRPr="009C4781">
        <w:rPr>
          <w:color w:val="333333"/>
          <w:sz w:val="20"/>
        </w:rPr>
        <w:t>Complete sections 6, 7, 8 of your concept map, selecting your 4 pieces of information carefully. Underline the key words in an appropriate colour.</w:t>
      </w:r>
    </w:p>
    <w:p w14:paraId="4A9EEE20" w14:textId="77777777" w:rsidR="008B427B" w:rsidRPr="009C4781" w:rsidRDefault="008B427B" w:rsidP="008B427B">
      <w:pPr>
        <w:pStyle w:val="normal0"/>
        <w:rPr>
          <w:sz w:val="20"/>
        </w:rPr>
      </w:pPr>
    </w:p>
    <w:p w14:paraId="4E221731" w14:textId="77777777" w:rsidR="008B427B" w:rsidRDefault="008B427B">
      <w:pPr>
        <w:spacing w:line="240" w:lineRule="auto"/>
        <w:rPr>
          <w:b/>
          <w:sz w:val="24"/>
          <w:szCs w:val="24"/>
        </w:rPr>
      </w:pPr>
      <w:r>
        <w:rPr>
          <w:b/>
          <w:sz w:val="24"/>
          <w:szCs w:val="24"/>
        </w:rPr>
        <w:br w:type="page"/>
      </w:r>
    </w:p>
    <w:p w14:paraId="0CE09D47" w14:textId="77777777" w:rsidR="008B427B" w:rsidRPr="009C4781" w:rsidRDefault="008B427B" w:rsidP="008B427B">
      <w:pPr>
        <w:pStyle w:val="normal0"/>
        <w:jc w:val="center"/>
        <w:rPr>
          <w:sz w:val="24"/>
          <w:szCs w:val="24"/>
        </w:rPr>
      </w:pPr>
      <w:r w:rsidRPr="009C4781">
        <w:rPr>
          <w:b/>
          <w:sz w:val="24"/>
          <w:szCs w:val="24"/>
        </w:rPr>
        <w:t xml:space="preserve">Why was Dietrich </w:t>
      </w:r>
      <w:proofErr w:type="spellStart"/>
      <w:r w:rsidRPr="009C4781">
        <w:rPr>
          <w:b/>
          <w:sz w:val="24"/>
          <w:szCs w:val="24"/>
        </w:rPr>
        <w:t>Bonhoeffer</w:t>
      </w:r>
      <w:proofErr w:type="spellEnd"/>
      <w:r w:rsidRPr="009C4781">
        <w:rPr>
          <w:b/>
          <w:sz w:val="24"/>
          <w:szCs w:val="24"/>
        </w:rPr>
        <w:t xml:space="preserve"> executed in April 1945</w:t>
      </w:r>
      <w:r w:rsidRPr="009C4781">
        <w:rPr>
          <w:sz w:val="24"/>
          <w:szCs w:val="24"/>
        </w:rPr>
        <w:t>?</w:t>
      </w:r>
    </w:p>
    <w:p w14:paraId="1FFE648B" w14:textId="77777777" w:rsidR="008B427B" w:rsidRDefault="008B427B" w:rsidP="008B427B">
      <w:pPr>
        <w:pStyle w:val="normal0"/>
      </w:pPr>
      <w:r>
        <w:rPr>
          <w:b/>
        </w:rPr>
        <w:t>Mystery Game.</w:t>
      </w:r>
      <w:r>
        <w:t xml:space="preserve"> Dietrich </w:t>
      </w:r>
      <w:proofErr w:type="spellStart"/>
      <w:r>
        <w:t>Bonhoeffer</w:t>
      </w:r>
      <w:proofErr w:type="spellEnd"/>
      <w:r>
        <w:t xml:space="preserve"> was the Pastor of the German Protestant Church who became involved in underground resistance to the Nazis. He was arrested by the Gestapo in April 1943 and sent to </w:t>
      </w:r>
      <w:proofErr w:type="spellStart"/>
      <w:r>
        <w:t>Flossenburg</w:t>
      </w:r>
      <w:proofErr w:type="spellEnd"/>
      <w:r>
        <w:t xml:space="preserve"> concentration camp where he was executed in 1945. </w:t>
      </w:r>
    </w:p>
    <w:tbl>
      <w:tblPr>
        <w:tblW w:w="11120" w:type="dxa"/>
        <w:tblInd w:w="-3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33"/>
        <w:gridCol w:w="5387"/>
      </w:tblGrid>
      <w:tr w:rsidR="008B427B" w:rsidRPr="009C4781" w14:paraId="0237E0A9" w14:textId="77777777" w:rsidTr="00E13EE0">
        <w:tc>
          <w:tcPr>
            <w:tcW w:w="5733" w:type="dxa"/>
            <w:tcMar>
              <w:top w:w="100" w:type="dxa"/>
              <w:left w:w="100" w:type="dxa"/>
              <w:bottom w:w="100" w:type="dxa"/>
              <w:right w:w="100" w:type="dxa"/>
            </w:tcMar>
          </w:tcPr>
          <w:p w14:paraId="7D63E15D" w14:textId="77777777" w:rsidR="008B427B" w:rsidRPr="009C4781" w:rsidRDefault="008B427B" w:rsidP="00E13EE0">
            <w:pPr>
              <w:pStyle w:val="normal0"/>
              <w:spacing w:line="240" w:lineRule="auto"/>
              <w:rPr>
                <w:sz w:val="20"/>
              </w:rPr>
            </w:pPr>
            <w:r w:rsidRPr="009C4781">
              <w:rPr>
                <w:sz w:val="20"/>
              </w:rPr>
              <w:t xml:space="preserve">1 </w:t>
            </w:r>
            <w:proofErr w:type="spellStart"/>
            <w:r w:rsidRPr="009C4781">
              <w:rPr>
                <w:sz w:val="20"/>
              </w:rPr>
              <w:t>Bonhoeffer</w:t>
            </w:r>
            <w:proofErr w:type="spellEnd"/>
            <w:r w:rsidRPr="009C4781">
              <w:rPr>
                <w:sz w:val="20"/>
              </w:rPr>
              <w:t xml:space="preserve"> joined the underground resistance movement in 1940.</w:t>
            </w:r>
          </w:p>
        </w:tc>
        <w:tc>
          <w:tcPr>
            <w:tcW w:w="5387" w:type="dxa"/>
            <w:tcMar>
              <w:top w:w="100" w:type="dxa"/>
              <w:left w:w="100" w:type="dxa"/>
              <w:bottom w:w="100" w:type="dxa"/>
              <w:right w:w="100" w:type="dxa"/>
            </w:tcMar>
          </w:tcPr>
          <w:p w14:paraId="7BC9A7D0" w14:textId="77777777" w:rsidR="008B427B" w:rsidRPr="009C4781" w:rsidRDefault="008B427B" w:rsidP="00E13EE0">
            <w:pPr>
              <w:pStyle w:val="normal0"/>
              <w:spacing w:line="240" w:lineRule="auto"/>
              <w:rPr>
                <w:sz w:val="20"/>
              </w:rPr>
            </w:pPr>
            <w:r w:rsidRPr="009C4781">
              <w:rPr>
                <w:sz w:val="20"/>
              </w:rPr>
              <w:t xml:space="preserve">9 </w:t>
            </w:r>
            <w:proofErr w:type="spellStart"/>
            <w:r w:rsidRPr="009C4781">
              <w:rPr>
                <w:sz w:val="20"/>
              </w:rPr>
              <w:t>Bonhoeffer</w:t>
            </w:r>
            <w:proofErr w:type="spellEnd"/>
            <w:r w:rsidRPr="009C4781">
              <w:rPr>
                <w:sz w:val="20"/>
              </w:rPr>
              <w:t xml:space="preserve"> believed that Christianity taught to treat everyone equally, no matter who they were</w:t>
            </w:r>
          </w:p>
        </w:tc>
      </w:tr>
      <w:tr w:rsidR="008B427B" w:rsidRPr="009C4781" w14:paraId="56396916" w14:textId="77777777" w:rsidTr="00E13EE0">
        <w:tc>
          <w:tcPr>
            <w:tcW w:w="5733" w:type="dxa"/>
            <w:tcMar>
              <w:top w:w="100" w:type="dxa"/>
              <w:left w:w="100" w:type="dxa"/>
              <w:bottom w:w="100" w:type="dxa"/>
              <w:right w:w="100" w:type="dxa"/>
            </w:tcMar>
          </w:tcPr>
          <w:p w14:paraId="34B25DE1" w14:textId="77777777" w:rsidR="008B427B" w:rsidRPr="009C4781" w:rsidRDefault="008B427B" w:rsidP="00E13EE0">
            <w:pPr>
              <w:pStyle w:val="normal0"/>
              <w:spacing w:line="240" w:lineRule="auto"/>
              <w:rPr>
                <w:sz w:val="20"/>
              </w:rPr>
            </w:pPr>
            <w:r w:rsidRPr="009C4781">
              <w:rPr>
                <w:sz w:val="20"/>
              </w:rPr>
              <w:t>2 The Enabling Act (1933) changed the constitution, giving Hitler the power to make new laws on his own, thus making Germany a Dictatorship.</w:t>
            </w:r>
          </w:p>
        </w:tc>
        <w:tc>
          <w:tcPr>
            <w:tcW w:w="5387" w:type="dxa"/>
            <w:tcMar>
              <w:top w:w="100" w:type="dxa"/>
              <w:left w:w="100" w:type="dxa"/>
              <w:bottom w:w="100" w:type="dxa"/>
              <w:right w:w="100" w:type="dxa"/>
            </w:tcMar>
          </w:tcPr>
          <w:p w14:paraId="39C85A35" w14:textId="77777777" w:rsidR="008B427B" w:rsidRPr="009C4781" w:rsidRDefault="008B427B" w:rsidP="00E13EE0">
            <w:pPr>
              <w:pStyle w:val="normal0"/>
              <w:spacing w:line="240" w:lineRule="auto"/>
              <w:rPr>
                <w:sz w:val="20"/>
              </w:rPr>
            </w:pPr>
            <w:r w:rsidRPr="009C4781">
              <w:rPr>
                <w:sz w:val="20"/>
              </w:rPr>
              <w:t xml:space="preserve">10 In 1937 the Gestapo closed </w:t>
            </w:r>
            <w:proofErr w:type="spellStart"/>
            <w:r w:rsidRPr="009C4781">
              <w:rPr>
                <w:sz w:val="20"/>
              </w:rPr>
              <w:t>Bonhoeffer’s</w:t>
            </w:r>
            <w:proofErr w:type="spellEnd"/>
            <w:r w:rsidRPr="009C4781">
              <w:rPr>
                <w:sz w:val="20"/>
              </w:rPr>
              <w:t xml:space="preserve"> church training college and banned him from preaching and publishing his ideas.</w:t>
            </w:r>
          </w:p>
        </w:tc>
      </w:tr>
      <w:tr w:rsidR="008B427B" w:rsidRPr="009C4781" w14:paraId="3937C715" w14:textId="77777777" w:rsidTr="00E13EE0">
        <w:tc>
          <w:tcPr>
            <w:tcW w:w="5733" w:type="dxa"/>
            <w:tcMar>
              <w:top w:w="100" w:type="dxa"/>
              <w:left w:w="100" w:type="dxa"/>
              <w:bottom w:w="100" w:type="dxa"/>
              <w:right w:w="100" w:type="dxa"/>
            </w:tcMar>
          </w:tcPr>
          <w:p w14:paraId="738155EB" w14:textId="77777777" w:rsidR="008B427B" w:rsidRPr="009C4781" w:rsidRDefault="008B427B" w:rsidP="00E13EE0">
            <w:pPr>
              <w:pStyle w:val="normal0"/>
              <w:spacing w:line="240" w:lineRule="auto"/>
              <w:rPr>
                <w:sz w:val="20"/>
              </w:rPr>
            </w:pPr>
            <w:r w:rsidRPr="009C4781">
              <w:rPr>
                <w:sz w:val="20"/>
              </w:rPr>
              <w:t>3 Hitler believed that Aryans (German people) were superior to other races such as Jews.</w:t>
            </w:r>
          </w:p>
        </w:tc>
        <w:tc>
          <w:tcPr>
            <w:tcW w:w="5387" w:type="dxa"/>
            <w:tcMar>
              <w:top w:w="100" w:type="dxa"/>
              <w:left w:w="100" w:type="dxa"/>
              <w:bottom w:w="100" w:type="dxa"/>
              <w:right w:w="100" w:type="dxa"/>
            </w:tcMar>
          </w:tcPr>
          <w:p w14:paraId="43CA0BE9" w14:textId="77777777" w:rsidR="008B427B" w:rsidRPr="009C4781" w:rsidRDefault="008B427B" w:rsidP="00E13EE0">
            <w:pPr>
              <w:pStyle w:val="normal0"/>
              <w:spacing w:line="240" w:lineRule="auto"/>
              <w:rPr>
                <w:sz w:val="20"/>
              </w:rPr>
            </w:pPr>
            <w:r w:rsidRPr="009C4781">
              <w:rPr>
                <w:sz w:val="20"/>
              </w:rPr>
              <w:t xml:space="preserve">11 </w:t>
            </w:r>
            <w:proofErr w:type="spellStart"/>
            <w:r w:rsidRPr="009C4781">
              <w:rPr>
                <w:sz w:val="20"/>
              </w:rPr>
              <w:t>Bonhoeffer’s</w:t>
            </w:r>
            <w:proofErr w:type="spellEnd"/>
            <w:r w:rsidRPr="009C4781">
              <w:rPr>
                <w:sz w:val="20"/>
              </w:rPr>
              <w:t xml:space="preserve"> brother-in-Law was arrested and tortured until he revealed other opponents, including </w:t>
            </w:r>
            <w:proofErr w:type="spellStart"/>
            <w:r w:rsidRPr="009C4781">
              <w:rPr>
                <w:sz w:val="20"/>
              </w:rPr>
              <w:t>Bonhoeffer</w:t>
            </w:r>
            <w:proofErr w:type="spellEnd"/>
            <w:r w:rsidRPr="009C4781">
              <w:rPr>
                <w:sz w:val="20"/>
              </w:rPr>
              <w:t>.</w:t>
            </w:r>
          </w:p>
        </w:tc>
      </w:tr>
      <w:tr w:rsidR="008B427B" w:rsidRPr="009C4781" w14:paraId="127FF6C2" w14:textId="77777777" w:rsidTr="00E13EE0">
        <w:tc>
          <w:tcPr>
            <w:tcW w:w="5733" w:type="dxa"/>
            <w:tcMar>
              <w:top w:w="100" w:type="dxa"/>
              <w:left w:w="100" w:type="dxa"/>
              <w:bottom w:w="100" w:type="dxa"/>
              <w:right w:w="100" w:type="dxa"/>
            </w:tcMar>
          </w:tcPr>
          <w:p w14:paraId="2BDD3783" w14:textId="77777777" w:rsidR="008B427B" w:rsidRPr="009C4781" w:rsidRDefault="008B427B" w:rsidP="00E13EE0">
            <w:pPr>
              <w:pStyle w:val="normal0"/>
              <w:spacing w:line="240" w:lineRule="auto"/>
              <w:rPr>
                <w:sz w:val="20"/>
              </w:rPr>
            </w:pPr>
            <w:r w:rsidRPr="009C4781">
              <w:rPr>
                <w:sz w:val="20"/>
              </w:rPr>
              <w:t>4 The Nazis tried to be the only ones influencing people’s thoughts and behaviour, through the establishment of Nazis Party organizations</w:t>
            </w:r>
          </w:p>
        </w:tc>
        <w:tc>
          <w:tcPr>
            <w:tcW w:w="5387" w:type="dxa"/>
            <w:tcMar>
              <w:top w:w="100" w:type="dxa"/>
              <w:left w:w="100" w:type="dxa"/>
              <w:bottom w:w="100" w:type="dxa"/>
              <w:right w:w="100" w:type="dxa"/>
            </w:tcMar>
          </w:tcPr>
          <w:p w14:paraId="60A76FFC" w14:textId="77777777" w:rsidR="008B427B" w:rsidRPr="009C4781" w:rsidRDefault="008B427B" w:rsidP="00E13EE0">
            <w:pPr>
              <w:pStyle w:val="normal0"/>
              <w:spacing w:line="240" w:lineRule="auto"/>
              <w:rPr>
                <w:sz w:val="20"/>
              </w:rPr>
            </w:pPr>
            <w:r w:rsidRPr="009C4781">
              <w:rPr>
                <w:sz w:val="20"/>
              </w:rPr>
              <w:t>12 By 1938 various laws had been passed which discriminated against Jews. In November, they destroyed Jewish Synagogues, shops and homes</w:t>
            </w:r>
          </w:p>
        </w:tc>
      </w:tr>
      <w:tr w:rsidR="008B427B" w:rsidRPr="009C4781" w14:paraId="6DC6E6E2" w14:textId="77777777" w:rsidTr="00E13EE0">
        <w:tc>
          <w:tcPr>
            <w:tcW w:w="5733" w:type="dxa"/>
            <w:tcMar>
              <w:top w:w="100" w:type="dxa"/>
              <w:left w:w="100" w:type="dxa"/>
              <w:bottom w:w="100" w:type="dxa"/>
              <w:right w:w="100" w:type="dxa"/>
            </w:tcMar>
          </w:tcPr>
          <w:p w14:paraId="522A2CA5" w14:textId="77777777" w:rsidR="008B427B" w:rsidRPr="009C4781" w:rsidRDefault="008B427B" w:rsidP="00E13EE0">
            <w:pPr>
              <w:pStyle w:val="normal0"/>
              <w:spacing w:line="240" w:lineRule="auto"/>
              <w:rPr>
                <w:sz w:val="20"/>
              </w:rPr>
            </w:pPr>
            <w:r w:rsidRPr="009C4781">
              <w:rPr>
                <w:sz w:val="20"/>
              </w:rPr>
              <w:t>5 Concentration camps were set up for Hitler’s enemies. They were supposed to ‘correct’ opponents but many people died in concentration camps.</w:t>
            </w:r>
          </w:p>
          <w:p w14:paraId="36FF8A50" w14:textId="77777777" w:rsidR="008B427B" w:rsidRPr="009C4781" w:rsidRDefault="008B427B" w:rsidP="00E13EE0">
            <w:pPr>
              <w:pStyle w:val="normal0"/>
              <w:spacing w:line="240" w:lineRule="auto"/>
              <w:rPr>
                <w:sz w:val="20"/>
              </w:rPr>
            </w:pPr>
            <w:r w:rsidRPr="009C4781">
              <w:rPr>
                <w:sz w:val="20"/>
              </w:rPr>
              <w:t xml:space="preserve"> </w:t>
            </w:r>
          </w:p>
        </w:tc>
        <w:tc>
          <w:tcPr>
            <w:tcW w:w="5387" w:type="dxa"/>
            <w:tcMar>
              <w:top w:w="100" w:type="dxa"/>
              <w:left w:w="100" w:type="dxa"/>
              <w:bottom w:w="100" w:type="dxa"/>
              <w:right w:w="100" w:type="dxa"/>
            </w:tcMar>
          </w:tcPr>
          <w:p w14:paraId="0469E6C6" w14:textId="77777777" w:rsidR="008B427B" w:rsidRPr="009C4781" w:rsidRDefault="008B427B" w:rsidP="00E13EE0">
            <w:pPr>
              <w:pStyle w:val="normal0"/>
              <w:spacing w:line="240" w:lineRule="auto"/>
              <w:rPr>
                <w:sz w:val="20"/>
              </w:rPr>
            </w:pPr>
            <w:r w:rsidRPr="009C4781">
              <w:rPr>
                <w:sz w:val="20"/>
              </w:rPr>
              <w:t xml:space="preserve">13 In October the Gestapo arrested a member of the </w:t>
            </w:r>
            <w:proofErr w:type="spellStart"/>
            <w:r w:rsidRPr="009C4781">
              <w:rPr>
                <w:sz w:val="20"/>
              </w:rPr>
              <w:t>Abwehr</w:t>
            </w:r>
            <w:proofErr w:type="spellEnd"/>
            <w:r w:rsidRPr="009C4781">
              <w:rPr>
                <w:sz w:val="20"/>
              </w:rPr>
              <w:t xml:space="preserve"> for currency smuggling. When interrogated he confessed about the </w:t>
            </w:r>
            <w:proofErr w:type="spellStart"/>
            <w:r w:rsidRPr="009C4781">
              <w:rPr>
                <w:sz w:val="20"/>
              </w:rPr>
              <w:t>Abwehr</w:t>
            </w:r>
            <w:proofErr w:type="spellEnd"/>
            <w:r w:rsidRPr="009C4781">
              <w:rPr>
                <w:sz w:val="20"/>
              </w:rPr>
              <w:t xml:space="preserve"> and mention members including </w:t>
            </w:r>
            <w:proofErr w:type="spellStart"/>
            <w:r w:rsidRPr="009C4781">
              <w:rPr>
                <w:sz w:val="20"/>
              </w:rPr>
              <w:t>Bonhoeffer’s</w:t>
            </w:r>
            <w:proofErr w:type="spellEnd"/>
            <w:r w:rsidRPr="009C4781">
              <w:rPr>
                <w:sz w:val="20"/>
              </w:rPr>
              <w:t xml:space="preserve"> Brother-in Law.</w:t>
            </w:r>
          </w:p>
        </w:tc>
      </w:tr>
      <w:tr w:rsidR="008B427B" w:rsidRPr="009C4781" w14:paraId="17DE4866" w14:textId="77777777" w:rsidTr="00E13EE0">
        <w:tc>
          <w:tcPr>
            <w:tcW w:w="5733" w:type="dxa"/>
            <w:tcMar>
              <w:top w:w="100" w:type="dxa"/>
              <w:left w:w="100" w:type="dxa"/>
              <w:bottom w:w="100" w:type="dxa"/>
              <w:right w:w="100" w:type="dxa"/>
            </w:tcMar>
          </w:tcPr>
          <w:p w14:paraId="02946BB5" w14:textId="77777777" w:rsidR="008B427B" w:rsidRPr="009C4781" w:rsidRDefault="008B427B" w:rsidP="00E13EE0">
            <w:pPr>
              <w:pStyle w:val="normal0"/>
              <w:spacing w:line="240" w:lineRule="auto"/>
              <w:rPr>
                <w:sz w:val="20"/>
              </w:rPr>
            </w:pPr>
            <w:r w:rsidRPr="009C4781">
              <w:rPr>
                <w:sz w:val="20"/>
              </w:rPr>
              <w:t>6 The judges in the Courts were forced to take an oath of loyalty to Hitler.</w:t>
            </w:r>
          </w:p>
          <w:p w14:paraId="12F4BF1F" w14:textId="77777777" w:rsidR="008B427B" w:rsidRPr="009C4781" w:rsidRDefault="008B427B" w:rsidP="00E13EE0">
            <w:pPr>
              <w:pStyle w:val="normal0"/>
              <w:spacing w:line="240" w:lineRule="auto"/>
              <w:rPr>
                <w:sz w:val="20"/>
              </w:rPr>
            </w:pPr>
          </w:p>
        </w:tc>
        <w:tc>
          <w:tcPr>
            <w:tcW w:w="5387" w:type="dxa"/>
            <w:tcMar>
              <w:top w:w="100" w:type="dxa"/>
              <w:left w:w="100" w:type="dxa"/>
              <w:bottom w:w="100" w:type="dxa"/>
              <w:right w:w="100" w:type="dxa"/>
            </w:tcMar>
          </w:tcPr>
          <w:p w14:paraId="5254BCDD" w14:textId="77777777" w:rsidR="008B427B" w:rsidRPr="009C4781" w:rsidRDefault="008B427B" w:rsidP="00E13EE0">
            <w:pPr>
              <w:pStyle w:val="normal0"/>
              <w:spacing w:line="240" w:lineRule="auto"/>
              <w:rPr>
                <w:sz w:val="20"/>
              </w:rPr>
            </w:pPr>
            <w:r w:rsidRPr="009C4781">
              <w:rPr>
                <w:sz w:val="20"/>
              </w:rPr>
              <w:t>14 In 1941 the mass execution (genocide) of Jews and other groups began, with some concentration camps becoming extermination camps.</w:t>
            </w:r>
          </w:p>
        </w:tc>
      </w:tr>
      <w:tr w:rsidR="008B427B" w:rsidRPr="009C4781" w14:paraId="1802C0DC" w14:textId="77777777" w:rsidTr="00E13EE0">
        <w:tc>
          <w:tcPr>
            <w:tcW w:w="5733" w:type="dxa"/>
            <w:tcMar>
              <w:top w:w="100" w:type="dxa"/>
              <w:left w:w="100" w:type="dxa"/>
              <w:bottom w:w="100" w:type="dxa"/>
              <w:right w:w="100" w:type="dxa"/>
            </w:tcMar>
          </w:tcPr>
          <w:p w14:paraId="458C29ED" w14:textId="77777777" w:rsidR="008B427B" w:rsidRPr="009C4781" w:rsidRDefault="008B427B" w:rsidP="00E13EE0">
            <w:pPr>
              <w:pStyle w:val="normal0"/>
              <w:spacing w:line="240" w:lineRule="auto"/>
              <w:rPr>
                <w:sz w:val="20"/>
              </w:rPr>
            </w:pPr>
            <w:r w:rsidRPr="009C4781">
              <w:rPr>
                <w:sz w:val="20"/>
              </w:rPr>
              <w:t>7 From the mid 1930s the Nazis attempted to control religion so set up the Reich church, with Nazis in positions of power.</w:t>
            </w:r>
          </w:p>
          <w:p w14:paraId="2D313DC5" w14:textId="77777777" w:rsidR="008B427B" w:rsidRPr="009C4781" w:rsidRDefault="008B427B" w:rsidP="00E13EE0">
            <w:pPr>
              <w:pStyle w:val="normal0"/>
              <w:spacing w:line="240" w:lineRule="auto"/>
              <w:rPr>
                <w:sz w:val="20"/>
              </w:rPr>
            </w:pPr>
          </w:p>
        </w:tc>
        <w:tc>
          <w:tcPr>
            <w:tcW w:w="5387" w:type="dxa"/>
            <w:tcMar>
              <w:top w:w="100" w:type="dxa"/>
              <w:left w:w="100" w:type="dxa"/>
              <w:bottom w:w="100" w:type="dxa"/>
              <w:right w:w="100" w:type="dxa"/>
            </w:tcMar>
          </w:tcPr>
          <w:p w14:paraId="551B6BC8" w14:textId="77777777" w:rsidR="008B427B" w:rsidRPr="009C4781" w:rsidRDefault="008B427B" w:rsidP="00E13EE0">
            <w:pPr>
              <w:pStyle w:val="normal0"/>
              <w:spacing w:line="240" w:lineRule="auto"/>
              <w:rPr>
                <w:sz w:val="20"/>
              </w:rPr>
            </w:pPr>
            <w:r w:rsidRPr="009C4781">
              <w:rPr>
                <w:sz w:val="20"/>
              </w:rPr>
              <w:t xml:space="preserve">15 </w:t>
            </w:r>
            <w:proofErr w:type="spellStart"/>
            <w:r w:rsidRPr="009C4781">
              <w:rPr>
                <w:sz w:val="20"/>
              </w:rPr>
              <w:t>Bonhoeffer</w:t>
            </w:r>
            <w:proofErr w:type="spellEnd"/>
            <w:r w:rsidRPr="009C4781">
              <w:rPr>
                <w:sz w:val="20"/>
              </w:rPr>
              <w:t xml:space="preserve"> had a </w:t>
            </w:r>
            <w:proofErr w:type="gramStart"/>
            <w:r w:rsidRPr="009C4781">
              <w:rPr>
                <w:sz w:val="20"/>
              </w:rPr>
              <w:t>trial which</w:t>
            </w:r>
            <w:proofErr w:type="gramEnd"/>
            <w:r w:rsidRPr="009C4781">
              <w:rPr>
                <w:sz w:val="20"/>
              </w:rPr>
              <w:t xml:space="preserve"> lasted only half an hour, without someone to defend him. He was sent to a concentration camp.</w:t>
            </w:r>
          </w:p>
        </w:tc>
      </w:tr>
      <w:tr w:rsidR="008B427B" w:rsidRPr="009C4781" w14:paraId="761DC706" w14:textId="77777777" w:rsidTr="00E13EE0">
        <w:tc>
          <w:tcPr>
            <w:tcW w:w="5733" w:type="dxa"/>
            <w:tcMar>
              <w:top w:w="100" w:type="dxa"/>
              <w:left w:w="100" w:type="dxa"/>
              <w:bottom w:w="100" w:type="dxa"/>
              <w:right w:w="100" w:type="dxa"/>
            </w:tcMar>
          </w:tcPr>
          <w:p w14:paraId="3CAD6C4C" w14:textId="77777777" w:rsidR="008B427B" w:rsidRPr="009C4781" w:rsidRDefault="008B427B" w:rsidP="00E13EE0">
            <w:pPr>
              <w:pStyle w:val="normal0"/>
              <w:spacing w:line="240" w:lineRule="auto"/>
              <w:rPr>
                <w:sz w:val="20"/>
              </w:rPr>
            </w:pPr>
            <w:r w:rsidRPr="009C4781">
              <w:rPr>
                <w:sz w:val="20"/>
              </w:rPr>
              <w:t xml:space="preserve">8 In 1939 </w:t>
            </w:r>
            <w:proofErr w:type="spellStart"/>
            <w:r w:rsidRPr="009C4781">
              <w:rPr>
                <w:sz w:val="20"/>
              </w:rPr>
              <w:t>Bonhoeffer</w:t>
            </w:r>
            <w:proofErr w:type="spellEnd"/>
            <w:r w:rsidRPr="009C4781">
              <w:rPr>
                <w:sz w:val="20"/>
              </w:rPr>
              <w:t xml:space="preserve"> became involved in the </w:t>
            </w:r>
            <w:proofErr w:type="spellStart"/>
            <w:r w:rsidRPr="009C4781">
              <w:rPr>
                <w:sz w:val="20"/>
              </w:rPr>
              <w:t>Abwehr</w:t>
            </w:r>
            <w:proofErr w:type="spellEnd"/>
            <w:r w:rsidRPr="009C4781">
              <w:rPr>
                <w:sz w:val="20"/>
              </w:rPr>
              <w:t xml:space="preserve">, the German army counter-intelligence service </w:t>
            </w:r>
            <w:proofErr w:type="gramStart"/>
            <w:r w:rsidRPr="009C4781">
              <w:rPr>
                <w:sz w:val="20"/>
              </w:rPr>
              <w:t>which</w:t>
            </w:r>
            <w:proofErr w:type="gramEnd"/>
            <w:r w:rsidRPr="009C4781">
              <w:rPr>
                <w:sz w:val="20"/>
              </w:rPr>
              <w:t xml:space="preserve"> aimed to overthrow Hitler.</w:t>
            </w:r>
          </w:p>
        </w:tc>
        <w:tc>
          <w:tcPr>
            <w:tcW w:w="5387" w:type="dxa"/>
            <w:tcMar>
              <w:top w:w="100" w:type="dxa"/>
              <w:left w:w="100" w:type="dxa"/>
              <w:bottom w:w="100" w:type="dxa"/>
              <w:right w:w="100" w:type="dxa"/>
            </w:tcMar>
          </w:tcPr>
          <w:p w14:paraId="6420782C" w14:textId="77777777" w:rsidR="008B427B" w:rsidRPr="009C4781" w:rsidRDefault="008B427B" w:rsidP="00E13EE0">
            <w:pPr>
              <w:pStyle w:val="normal0"/>
              <w:spacing w:line="240" w:lineRule="auto"/>
              <w:rPr>
                <w:sz w:val="20"/>
              </w:rPr>
            </w:pPr>
            <w:r w:rsidRPr="009C4781">
              <w:rPr>
                <w:sz w:val="20"/>
              </w:rPr>
              <w:t>16 Hitler established a police state, with the Gestapo (the State secret police), the SS and concentration camps.</w:t>
            </w:r>
          </w:p>
          <w:p w14:paraId="4CAF24A6" w14:textId="77777777" w:rsidR="008B427B" w:rsidRPr="009C4781" w:rsidRDefault="008B427B" w:rsidP="00E13EE0">
            <w:pPr>
              <w:pStyle w:val="normal0"/>
              <w:spacing w:line="240" w:lineRule="auto"/>
              <w:rPr>
                <w:sz w:val="20"/>
              </w:rPr>
            </w:pPr>
          </w:p>
        </w:tc>
      </w:tr>
    </w:tbl>
    <w:p w14:paraId="6F691F66" w14:textId="77777777" w:rsidR="008B427B" w:rsidRPr="009C4781" w:rsidRDefault="008B427B" w:rsidP="008B427B">
      <w:pPr>
        <w:pStyle w:val="normal0"/>
        <w:rPr>
          <w:sz w:val="20"/>
        </w:rPr>
      </w:pPr>
    </w:p>
    <w:p w14:paraId="2EE66D63" w14:textId="77777777" w:rsidR="008B427B" w:rsidRDefault="008B427B" w:rsidP="008B427B">
      <w:pPr>
        <w:pStyle w:val="normal0"/>
        <w:jc w:val="both"/>
      </w:pPr>
    </w:p>
    <w:p w14:paraId="58FF4701" w14:textId="77777777" w:rsidR="008B427B" w:rsidRDefault="008B427B" w:rsidP="008B427B">
      <w:pPr>
        <w:pStyle w:val="normal0"/>
      </w:pPr>
    </w:p>
    <w:p w14:paraId="5453DB9C" w14:textId="77777777" w:rsidR="008B427B" w:rsidRDefault="008B427B" w:rsidP="008B427B">
      <w:pPr>
        <w:pStyle w:val="normal0"/>
      </w:pPr>
    </w:p>
    <w:p w14:paraId="301CDF3E" w14:textId="77777777" w:rsidR="00CC2F2B" w:rsidRDefault="00CC2F2B"/>
    <w:sectPr w:rsidR="00CC2F2B" w:rsidSect="00CA1493">
      <w:pgSz w:w="12240" w:h="15840"/>
      <w:pgMar w:top="873" w:right="616" w:bottom="709" w:left="113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Trebuchet MS">
    <w:panose1 w:val="020B0603020202020204"/>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harcoal CY">
    <w:panose1 w:val="00000400000000000000"/>
    <w:charset w:val="59"/>
    <w:family w:val="auto"/>
    <w:pitch w:val="variable"/>
    <w:sig w:usb0="00000203" w:usb1="00000000" w:usb2="00000000" w:usb3="00000000" w:csb0="000001C6" w:csb1="00000000"/>
  </w:font>
  <w:font w:name="American Bravado">
    <w:panose1 w:val="02000500000000000000"/>
    <w:charset w:val="00"/>
    <w:family w:val="auto"/>
    <w:pitch w:val="variable"/>
    <w:sig w:usb0="800000A7" w:usb1="5000004A" w:usb2="00000000" w:usb3="00000000" w:csb0="0000011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E339A"/>
    <w:multiLevelType w:val="multilevel"/>
    <w:tmpl w:val="D156485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0541480A"/>
    <w:multiLevelType w:val="multilevel"/>
    <w:tmpl w:val="B4082AD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3E451045"/>
    <w:multiLevelType w:val="hybridMultilevel"/>
    <w:tmpl w:val="B9824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7F927EB"/>
    <w:multiLevelType w:val="hybridMultilevel"/>
    <w:tmpl w:val="50C27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4400E93"/>
    <w:multiLevelType w:val="hybridMultilevel"/>
    <w:tmpl w:val="C004D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7180"/>
    <w:rsid w:val="008B427B"/>
    <w:rsid w:val="00AB7180"/>
    <w:rsid w:val="00CC2F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2C220A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427B"/>
    <w:pPr>
      <w:spacing w:line="276" w:lineRule="auto"/>
    </w:pPr>
    <w:rPr>
      <w:rFonts w:ascii="Arial" w:eastAsia="Arial" w:hAnsi="Arial" w:cs="Arial"/>
      <w:color w:val="000000"/>
      <w:sz w:val="22"/>
      <w:szCs w:val="20"/>
      <w:lang w:val="en-GB"/>
    </w:rPr>
  </w:style>
  <w:style w:type="paragraph" w:styleId="Heading1">
    <w:name w:val="heading 1"/>
    <w:basedOn w:val="Normal"/>
    <w:next w:val="Normal"/>
    <w:link w:val="Heading1Char"/>
    <w:uiPriority w:val="9"/>
    <w:qFormat/>
    <w:rsid w:val="008B427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5">
    <w:name w:val="heading 5"/>
    <w:basedOn w:val="normal0"/>
    <w:next w:val="normal0"/>
    <w:link w:val="Heading5Char"/>
    <w:rsid w:val="008B427B"/>
    <w:pPr>
      <w:keepNext/>
      <w:keepLines/>
      <w:spacing w:before="160"/>
      <w:outlineLvl w:val="4"/>
    </w:pPr>
    <w:rPr>
      <w:rFonts w:ascii="Trebuchet MS" w:eastAsia="Trebuchet MS" w:hAnsi="Trebuchet MS" w:cs="Trebuchet MS"/>
      <w:color w:val="666666"/>
    </w:rPr>
  </w:style>
  <w:style w:type="paragraph" w:styleId="Heading6">
    <w:name w:val="heading 6"/>
    <w:basedOn w:val="normal0"/>
    <w:next w:val="normal0"/>
    <w:link w:val="Heading6Char"/>
    <w:rsid w:val="008B427B"/>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8B427B"/>
    <w:rPr>
      <w:rFonts w:ascii="Trebuchet MS" w:eastAsia="Trebuchet MS" w:hAnsi="Trebuchet MS" w:cs="Trebuchet MS"/>
      <w:color w:val="666666"/>
      <w:sz w:val="22"/>
      <w:szCs w:val="20"/>
      <w:lang w:val="en-GB"/>
    </w:rPr>
  </w:style>
  <w:style w:type="character" w:customStyle="1" w:styleId="Heading6Char">
    <w:name w:val="Heading 6 Char"/>
    <w:basedOn w:val="DefaultParagraphFont"/>
    <w:link w:val="Heading6"/>
    <w:rsid w:val="008B427B"/>
    <w:rPr>
      <w:rFonts w:ascii="Trebuchet MS" w:eastAsia="Trebuchet MS" w:hAnsi="Trebuchet MS" w:cs="Trebuchet MS"/>
      <w:i/>
      <w:color w:val="666666"/>
      <w:sz w:val="22"/>
      <w:szCs w:val="20"/>
      <w:lang w:val="en-GB"/>
    </w:rPr>
  </w:style>
  <w:style w:type="paragraph" w:customStyle="1" w:styleId="normal0">
    <w:name w:val="normal"/>
    <w:rsid w:val="008B427B"/>
    <w:pPr>
      <w:spacing w:line="276" w:lineRule="auto"/>
    </w:pPr>
    <w:rPr>
      <w:rFonts w:ascii="Arial" w:eastAsia="Arial" w:hAnsi="Arial" w:cs="Arial"/>
      <w:color w:val="000000"/>
      <w:sz w:val="22"/>
      <w:szCs w:val="20"/>
      <w:lang w:val="en-GB"/>
    </w:rPr>
  </w:style>
  <w:style w:type="paragraph" w:styleId="NoSpacing">
    <w:name w:val="No Spacing"/>
    <w:uiPriority w:val="1"/>
    <w:qFormat/>
    <w:rsid w:val="008B427B"/>
    <w:rPr>
      <w:rFonts w:ascii="Arial" w:eastAsia="Arial" w:hAnsi="Arial" w:cs="Arial"/>
      <w:color w:val="000000"/>
      <w:sz w:val="22"/>
      <w:szCs w:val="20"/>
      <w:lang w:val="en-GB"/>
    </w:rPr>
  </w:style>
  <w:style w:type="paragraph" w:styleId="BalloonText">
    <w:name w:val="Balloon Text"/>
    <w:basedOn w:val="Normal"/>
    <w:link w:val="BalloonTextChar"/>
    <w:uiPriority w:val="99"/>
    <w:semiHidden/>
    <w:unhideWhenUsed/>
    <w:rsid w:val="008B427B"/>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B427B"/>
    <w:rPr>
      <w:rFonts w:ascii="Lucida Grande" w:eastAsia="Arial" w:hAnsi="Lucida Grande" w:cs="Lucida Grande"/>
      <w:color w:val="000000"/>
      <w:sz w:val="18"/>
      <w:szCs w:val="18"/>
      <w:lang w:val="en-GB"/>
    </w:rPr>
  </w:style>
  <w:style w:type="character" w:customStyle="1" w:styleId="Heading1Char">
    <w:name w:val="Heading 1 Char"/>
    <w:basedOn w:val="DefaultParagraphFont"/>
    <w:link w:val="Heading1"/>
    <w:uiPriority w:val="9"/>
    <w:rsid w:val="008B427B"/>
    <w:rPr>
      <w:rFonts w:asciiTheme="majorHAnsi" w:eastAsiaTheme="majorEastAsia" w:hAnsiTheme="majorHAnsi" w:cstheme="majorBidi"/>
      <w:b/>
      <w:bCs/>
      <w:color w:val="345A8A" w:themeColor="accent1" w:themeShade="B5"/>
      <w:sz w:val="32"/>
      <w:szCs w:val="32"/>
      <w:lang w:val="en-GB"/>
    </w:rPr>
  </w:style>
  <w:style w:type="paragraph" w:styleId="Title">
    <w:name w:val="Title"/>
    <w:basedOn w:val="normal0"/>
    <w:next w:val="normal0"/>
    <w:link w:val="TitleChar"/>
    <w:uiPriority w:val="10"/>
    <w:qFormat/>
    <w:rsid w:val="008B427B"/>
    <w:pPr>
      <w:keepNext/>
      <w:keepLines/>
    </w:pPr>
    <w:rPr>
      <w:rFonts w:ascii="Trebuchet MS" w:eastAsia="Trebuchet MS" w:hAnsi="Trebuchet MS" w:cs="Trebuchet MS"/>
      <w:sz w:val="42"/>
    </w:rPr>
  </w:style>
  <w:style w:type="character" w:customStyle="1" w:styleId="TitleChar">
    <w:name w:val="Title Char"/>
    <w:basedOn w:val="DefaultParagraphFont"/>
    <w:link w:val="Title"/>
    <w:uiPriority w:val="10"/>
    <w:rsid w:val="008B427B"/>
    <w:rPr>
      <w:rFonts w:ascii="Trebuchet MS" w:eastAsia="Trebuchet MS" w:hAnsi="Trebuchet MS" w:cs="Trebuchet MS"/>
      <w:color w:val="000000"/>
      <w:sz w:val="42"/>
      <w:szCs w:val="20"/>
      <w:lang w:val="en-GB"/>
    </w:rPr>
  </w:style>
  <w:style w:type="paragraph" w:styleId="ListParagraph">
    <w:name w:val="List Paragraph"/>
    <w:basedOn w:val="Normal"/>
    <w:uiPriority w:val="34"/>
    <w:qFormat/>
    <w:rsid w:val="008B427B"/>
    <w:pPr>
      <w:spacing w:line="240" w:lineRule="auto"/>
      <w:ind w:left="720"/>
      <w:contextualSpacing/>
    </w:pPr>
    <w:rPr>
      <w:rFonts w:ascii="Cambria" w:eastAsia="ＭＳ 明朝" w:hAnsi="Cambria" w:cs="Times New Roman"/>
      <w:color w:val="auto"/>
      <w:sz w:val="24"/>
      <w:szCs w:val="24"/>
      <w:lang w:val="en-US"/>
    </w:rPr>
  </w:style>
  <w:style w:type="paragraph" w:styleId="BodyText">
    <w:name w:val="Body Text"/>
    <w:basedOn w:val="Normal"/>
    <w:link w:val="BodyTextChar"/>
    <w:uiPriority w:val="99"/>
    <w:unhideWhenUsed/>
    <w:rsid w:val="008B427B"/>
    <w:pPr>
      <w:spacing w:after="120" w:line="240" w:lineRule="auto"/>
    </w:pPr>
    <w:rPr>
      <w:rFonts w:ascii="Cambria" w:eastAsia="ＭＳ 明朝" w:hAnsi="Cambria" w:cs="Times New Roman"/>
      <w:color w:val="auto"/>
      <w:sz w:val="24"/>
      <w:szCs w:val="24"/>
      <w:lang w:val="en-US"/>
    </w:rPr>
  </w:style>
  <w:style w:type="character" w:customStyle="1" w:styleId="BodyTextChar">
    <w:name w:val="Body Text Char"/>
    <w:basedOn w:val="DefaultParagraphFont"/>
    <w:link w:val="BodyText"/>
    <w:uiPriority w:val="99"/>
    <w:rsid w:val="008B427B"/>
    <w:rPr>
      <w:rFonts w:ascii="Cambria" w:eastAsia="ＭＳ 明朝" w:hAnsi="Cambria" w:cs="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427B"/>
    <w:pPr>
      <w:spacing w:line="276" w:lineRule="auto"/>
    </w:pPr>
    <w:rPr>
      <w:rFonts w:ascii="Arial" w:eastAsia="Arial" w:hAnsi="Arial" w:cs="Arial"/>
      <w:color w:val="000000"/>
      <w:sz w:val="22"/>
      <w:szCs w:val="20"/>
      <w:lang w:val="en-GB"/>
    </w:rPr>
  </w:style>
  <w:style w:type="paragraph" w:styleId="Heading1">
    <w:name w:val="heading 1"/>
    <w:basedOn w:val="Normal"/>
    <w:next w:val="Normal"/>
    <w:link w:val="Heading1Char"/>
    <w:uiPriority w:val="9"/>
    <w:qFormat/>
    <w:rsid w:val="008B427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5">
    <w:name w:val="heading 5"/>
    <w:basedOn w:val="normal0"/>
    <w:next w:val="normal0"/>
    <w:link w:val="Heading5Char"/>
    <w:rsid w:val="008B427B"/>
    <w:pPr>
      <w:keepNext/>
      <w:keepLines/>
      <w:spacing w:before="160"/>
      <w:outlineLvl w:val="4"/>
    </w:pPr>
    <w:rPr>
      <w:rFonts w:ascii="Trebuchet MS" w:eastAsia="Trebuchet MS" w:hAnsi="Trebuchet MS" w:cs="Trebuchet MS"/>
      <w:color w:val="666666"/>
    </w:rPr>
  </w:style>
  <w:style w:type="paragraph" w:styleId="Heading6">
    <w:name w:val="heading 6"/>
    <w:basedOn w:val="normal0"/>
    <w:next w:val="normal0"/>
    <w:link w:val="Heading6Char"/>
    <w:rsid w:val="008B427B"/>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8B427B"/>
    <w:rPr>
      <w:rFonts w:ascii="Trebuchet MS" w:eastAsia="Trebuchet MS" w:hAnsi="Trebuchet MS" w:cs="Trebuchet MS"/>
      <w:color w:val="666666"/>
      <w:sz w:val="22"/>
      <w:szCs w:val="20"/>
      <w:lang w:val="en-GB"/>
    </w:rPr>
  </w:style>
  <w:style w:type="character" w:customStyle="1" w:styleId="Heading6Char">
    <w:name w:val="Heading 6 Char"/>
    <w:basedOn w:val="DefaultParagraphFont"/>
    <w:link w:val="Heading6"/>
    <w:rsid w:val="008B427B"/>
    <w:rPr>
      <w:rFonts w:ascii="Trebuchet MS" w:eastAsia="Trebuchet MS" w:hAnsi="Trebuchet MS" w:cs="Trebuchet MS"/>
      <w:i/>
      <w:color w:val="666666"/>
      <w:sz w:val="22"/>
      <w:szCs w:val="20"/>
      <w:lang w:val="en-GB"/>
    </w:rPr>
  </w:style>
  <w:style w:type="paragraph" w:customStyle="1" w:styleId="normal0">
    <w:name w:val="normal"/>
    <w:rsid w:val="008B427B"/>
    <w:pPr>
      <w:spacing w:line="276" w:lineRule="auto"/>
    </w:pPr>
    <w:rPr>
      <w:rFonts w:ascii="Arial" w:eastAsia="Arial" w:hAnsi="Arial" w:cs="Arial"/>
      <w:color w:val="000000"/>
      <w:sz w:val="22"/>
      <w:szCs w:val="20"/>
      <w:lang w:val="en-GB"/>
    </w:rPr>
  </w:style>
  <w:style w:type="paragraph" w:styleId="NoSpacing">
    <w:name w:val="No Spacing"/>
    <w:uiPriority w:val="1"/>
    <w:qFormat/>
    <w:rsid w:val="008B427B"/>
    <w:rPr>
      <w:rFonts w:ascii="Arial" w:eastAsia="Arial" w:hAnsi="Arial" w:cs="Arial"/>
      <w:color w:val="000000"/>
      <w:sz w:val="22"/>
      <w:szCs w:val="20"/>
      <w:lang w:val="en-GB"/>
    </w:rPr>
  </w:style>
  <w:style w:type="paragraph" w:styleId="BalloonText">
    <w:name w:val="Balloon Text"/>
    <w:basedOn w:val="Normal"/>
    <w:link w:val="BalloonTextChar"/>
    <w:uiPriority w:val="99"/>
    <w:semiHidden/>
    <w:unhideWhenUsed/>
    <w:rsid w:val="008B427B"/>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B427B"/>
    <w:rPr>
      <w:rFonts w:ascii="Lucida Grande" w:eastAsia="Arial" w:hAnsi="Lucida Grande" w:cs="Lucida Grande"/>
      <w:color w:val="000000"/>
      <w:sz w:val="18"/>
      <w:szCs w:val="18"/>
      <w:lang w:val="en-GB"/>
    </w:rPr>
  </w:style>
  <w:style w:type="character" w:customStyle="1" w:styleId="Heading1Char">
    <w:name w:val="Heading 1 Char"/>
    <w:basedOn w:val="DefaultParagraphFont"/>
    <w:link w:val="Heading1"/>
    <w:uiPriority w:val="9"/>
    <w:rsid w:val="008B427B"/>
    <w:rPr>
      <w:rFonts w:asciiTheme="majorHAnsi" w:eastAsiaTheme="majorEastAsia" w:hAnsiTheme="majorHAnsi" w:cstheme="majorBidi"/>
      <w:b/>
      <w:bCs/>
      <w:color w:val="345A8A" w:themeColor="accent1" w:themeShade="B5"/>
      <w:sz w:val="32"/>
      <w:szCs w:val="32"/>
      <w:lang w:val="en-GB"/>
    </w:rPr>
  </w:style>
  <w:style w:type="paragraph" w:styleId="Title">
    <w:name w:val="Title"/>
    <w:basedOn w:val="normal0"/>
    <w:next w:val="normal0"/>
    <w:link w:val="TitleChar"/>
    <w:uiPriority w:val="10"/>
    <w:qFormat/>
    <w:rsid w:val="008B427B"/>
    <w:pPr>
      <w:keepNext/>
      <w:keepLines/>
    </w:pPr>
    <w:rPr>
      <w:rFonts w:ascii="Trebuchet MS" w:eastAsia="Trebuchet MS" w:hAnsi="Trebuchet MS" w:cs="Trebuchet MS"/>
      <w:sz w:val="42"/>
    </w:rPr>
  </w:style>
  <w:style w:type="character" w:customStyle="1" w:styleId="TitleChar">
    <w:name w:val="Title Char"/>
    <w:basedOn w:val="DefaultParagraphFont"/>
    <w:link w:val="Title"/>
    <w:uiPriority w:val="10"/>
    <w:rsid w:val="008B427B"/>
    <w:rPr>
      <w:rFonts w:ascii="Trebuchet MS" w:eastAsia="Trebuchet MS" w:hAnsi="Trebuchet MS" w:cs="Trebuchet MS"/>
      <w:color w:val="000000"/>
      <w:sz w:val="42"/>
      <w:szCs w:val="20"/>
      <w:lang w:val="en-GB"/>
    </w:rPr>
  </w:style>
  <w:style w:type="paragraph" w:styleId="ListParagraph">
    <w:name w:val="List Paragraph"/>
    <w:basedOn w:val="Normal"/>
    <w:uiPriority w:val="34"/>
    <w:qFormat/>
    <w:rsid w:val="008B427B"/>
    <w:pPr>
      <w:spacing w:line="240" w:lineRule="auto"/>
      <w:ind w:left="720"/>
      <w:contextualSpacing/>
    </w:pPr>
    <w:rPr>
      <w:rFonts w:ascii="Cambria" w:eastAsia="ＭＳ 明朝" w:hAnsi="Cambria" w:cs="Times New Roman"/>
      <w:color w:val="auto"/>
      <w:sz w:val="24"/>
      <w:szCs w:val="24"/>
      <w:lang w:val="en-US"/>
    </w:rPr>
  </w:style>
  <w:style w:type="paragraph" w:styleId="BodyText">
    <w:name w:val="Body Text"/>
    <w:basedOn w:val="Normal"/>
    <w:link w:val="BodyTextChar"/>
    <w:uiPriority w:val="99"/>
    <w:unhideWhenUsed/>
    <w:rsid w:val="008B427B"/>
    <w:pPr>
      <w:spacing w:after="120" w:line="240" w:lineRule="auto"/>
    </w:pPr>
    <w:rPr>
      <w:rFonts w:ascii="Cambria" w:eastAsia="ＭＳ 明朝" w:hAnsi="Cambria" w:cs="Times New Roman"/>
      <w:color w:val="auto"/>
      <w:sz w:val="24"/>
      <w:szCs w:val="24"/>
      <w:lang w:val="en-US"/>
    </w:rPr>
  </w:style>
  <w:style w:type="character" w:customStyle="1" w:styleId="BodyTextChar">
    <w:name w:val="Body Text Char"/>
    <w:basedOn w:val="DefaultParagraphFont"/>
    <w:link w:val="BodyText"/>
    <w:uiPriority w:val="99"/>
    <w:rsid w:val="008B427B"/>
    <w:rPr>
      <w:rFonts w:ascii="Cambria" w:eastAsia="ＭＳ 明朝" w:hAnsi="Cambr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britannica.com/EBchecked/topic/227093/Gauleiter" TargetMode="External"/><Relationship Id="rId20" Type="http://schemas.openxmlformats.org/officeDocument/2006/relationships/theme" Target="theme/theme1.xml"/><Relationship Id="rId10" Type="http://schemas.openxmlformats.org/officeDocument/2006/relationships/hyperlink" Target="http://www.britannica.com/EBchecked/topic/231186/Germany" TargetMode="External"/><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jpeg"/><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hyperlink" Target="http://www.britannica.com/EBchecked/topic/496414/Reichsleiter" TargetMode="External"/><Relationship Id="rId8" Type="http://schemas.openxmlformats.org/officeDocument/2006/relationships/hyperlink" Target="http://www.britannica.com/EBchecked/topic/496403/Reichsfuhr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21</Pages>
  <Words>7524</Words>
  <Characters>42890</Characters>
  <Application>Microsoft Macintosh Word</Application>
  <DocSecurity>0</DocSecurity>
  <Lines>357</Lines>
  <Paragraphs>100</Paragraphs>
  <ScaleCrop>false</ScaleCrop>
  <Company/>
  <LinksUpToDate>false</LinksUpToDate>
  <CharactersWithSpaces>50314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Tallis</dc:creator>
  <cp:keywords/>
  <dc:description/>
  <cp:lastModifiedBy>Thomas Tallis</cp:lastModifiedBy>
  <cp:revision>2</cp:revision>
  <dcterms:created xsi:type="dcterms:W3CDTF">2016-03-30T13:08:00Z</dcterms:created>
  <dcterms:modified xsi:type="dcterms:W3CDTF">2016-03-30T13:12:00Z</dcterms:modified>
</cp:coreProperties>
</file>