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AC84" w14:textId="77777777" w:rsidR="00902504" w:rsidRDefault="00B17C0A">
      <w:pPr>
        <w:pStyle w:val="normal0"/>
        <w:widowControl/>
        <w:jc w:val="center"/>
        <w:rPr>
          <w:b/>
          <w:sz w:val="36"/>
          <w:szCs w:val="36"/>
        </w:rPr>
      </w:pPr>
      <w:r>
        <w:rPr>
          <w:b/>
          <w:sz w:val="36"/>
          <w:szCs w:val="36"/>
        </w:rPr>
        <w:t xml:space="preserve">Key Topic 3: Nazi control and dictatorship, 1933–39 </w:t>
      </w:r>
    </w:p>
    <w:p w14:paraId="41053F23" w14:textId="77777777" w:rsidR="00902504" w:rsidRDefault="00902504">
      <w:pPr>
        <w:pStyle w:val="normal0"/>
        <w:widowControl/>
        <w:rPr>
          <w:b/>
          <w:sz w:val="36"/>
          <w:szCs w:val="36"/>
        </w:rPr>
      </w:pP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0BB2E19C" w14:textId="77777777">
        <w:tc>
          <w:tcPr>
            <w:tcW w:w="9900" w:type="dxa"/>
            <w:tcMar>
              <w:top w:w="100" w:type="dxa"/>
              <w:left w:w="100" w:type="dxa"/>
              <w:bottom w:w="100" w:type="dxa"/>
              <w:right w:w="100" w:type="dxa"/>
            </w:tcMar>
          </w:tcPr>
          <w:p w14:paraId="0153ECDF" w14:textId="77777777" w:rsidR="00902504" w:rsidRDefault="00B17C0A">
            <w:pPr>
              <w:pStyle w:val="normal0"/>
              <w:spacing w:line="240" w:lineRule="auto"/>
              <w:ind w:left="-15"/>
              <w:jc w:val="center"/>
              <w:rPr>
                <w:sz w:val="36"/>
                <w:szCs w:val="36"/>
              </w:rPr>
            </w:pPr>
            <w:r>
              <w:rPr>
                <w:noProof/>
                <w:lang w:val="en-US"/>
              </w:rPr>
              <w:drawing>
                <wp:inline distT="114300" distB="114300" distL="114300" distR="114300" wp14:anchorId="5F7D82D9" wp14:editId="6D11961F">
                  <wp:extent cx="5249020" cy="2957513"/>
                  <wp:effectExtent l="0" t="0" r="0" b="0"/>
                  <wp:docPr id="28"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8"/>
                          <a:srcRect/>
                          <a:stretch>
                            <a:fillRect/>
                          </a:stretch>
                        </pic:blipFill>
                        <pic:spPr>
                          <a:xfrm>
                            <a:off x="0" y="0"/>
                            <a:ext cx="5249020" cy="2957513"/>
                          </a:xfrm>
                          <a:prstGeom prst="rect">
                            <a:avLst/>
                          </a:prstGeom>
                          <a:ln/>
                        </pic:spPr>
                      </pic:pic>
                    </a:graphicData>
                  </a:graphic>
                </wp:inline>
              </w:drawing>
            </w:r>
          </w:p>
        </w:tc>
      </w:tr>
    </w:tbl>
    <w:p w14:paraId="6885D2CC" w14:textId="77777777" w:rsidR="00902504" w:rsidRDefault="00902504">
      <w:pPr>
        <w:pStyle w:val="normal0"/>
        <w:widowControl/>
        <w:rPr>
          <w:b/>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508E3C51" w14:textId="77777777">
        <w:tc>
          <w:tcPr>
            <w:tcW w:w="9900" w:type="dxa"/>
            <w:tcMar>
              <w:top w:w="100" w:type="dxa"/>
              <w:left w:w="100" w:type="dxa"/>
              <w:bottom w:w="100" w:type="dxa"/>
              <w:right w:w="100" w:type="dxa"/>
            </w:tcMar>
          </w:tcPr>
          <w:p w14:paraId="70F4B921" w14:textId="77777777" w:rsidR="00902504" w:rsidRDefault="00B17C0A">
            <w:pPr>
              <w:pStyle w:val="normal0"/>
              <w:widowControl/>
              <w:rPr>
                <w:b/>
                <w:sz w:val="28"/>
                <w:szCs w:val="28"/>
              </w:rPr>
            </w:pPr>
            <w:r>
              <w:rPr>
                <w:b/>
                <w:sz w:val="28"/>
                <w:szCs w:val="28"/>
              </w:rPr>
              <w:t>Content</w:t>
            </w:r>
          </w:p>
          <w:p w14:paraId="776F276A" w14:textId="77777777" w:rsidR="00902504" w:rsidRDefault="00B17C0A">
            <w:pPr>
              <w:pStyle w:val="normal0"/>
              <w:widowControl/>
            </w:pPr>
            <w:r>
              <w:rPr>
                <w:b/>
              </w:rPr>
              <w:t>In a Nutshell</w:t>
            </w:r>
            <w:r>
              <w:t xml:space="preserve">: Overview of developments </w:t>
            </w:r>
          </w:p>
          <w:p w14:paraId="7E47F43B" w14:textId="77777777" w:rsidR="00902504" w:rsidRDefault="00B17C0A">
            <w:pPr>
              <w:pStyle w:val="normal0"/>
              <w:widowControl/>
            </w:pPr>
            <w:r>
              <w:t xml:space="preserve"> </w:t>
            </w:r>
          </w:p>
          <w:p w14:paraId="29717CD6" w14:textId="77777777" w:rsidR="00902504" w:rsidRDefault="00B17C0A">
            <w:pPr>
              <w:pStyle w:val="normal0"/>
              <w:widowControl/>
              <w:rPr>
                <w:b/>
              </w:rPr>
            </w:pPr>
            <w:r>
              <w:rPr>
                <w:b/>
              </w:rPr>
              <w:t xml:space="preserve">Focus 1 The creation of a dictatorship, 1933–34 </w:t>
            </w:r>
          </w:p>
          <w:p w14:paraId="01CEEBE6" w14:textId="77777777" w:rsidR="00902504" w:rsidRDefault="00902504">
            <w:pPr>
              <w:pStyle w:val="normal0"/>
              <w:widowControl/>
            </w:pPr>
          </w:p>
          <w:p w14:paraId="7A3C74F9" w14:textId="77777777" w:rsidR="00902504" w:rsidRDefault="00B17C0A">
            <w:pPr>
              <w:pStyle w:val="normal0"/>
              <w:widowControl/>
              <w:rPr>
                <w:b/>
              </w:rPr>
            </w:pPr>
            <w:r>
              <w:rPr>
                <w:b/>
              </w:rPr>
              <w:t xml:space="preserve">Focus 2 The police state </w:t>
            </w:r>
          </w:p>
          <w:p w14:paraId="7C606AEB" w14:textId="77777777" w:rsidR="00902504" w:rsidRDefault="00902504">
            <w:pPr>
              <w:pStyle w:val="normal0"/>
              <w:widowControl/>
            </w:pPr>
          </w:p>
          <w:p w14:paraId="19F2B0E2" w14:textId="77777777" w:rsidR="00902504" w:rsidRDefault="00B17C0A">
            <w:pPr>
              <w:pStyle w:val="normal0"/>
              <w:widowControl/>
              <w:rPr>
                <w:b/>
              </w:rPr>
            </w:pPr>
            <w:r>
              <w:rPr>
                <w:b/>
              </w:rPr>
              <w:t xml:space="preserve">Focus 3 Controlling and influencing attitudes </w:t>
            </w:r>
          </w:p>
          <w:p w14:paraId="0E789D27" w14:textId="77777777" w:rsidR="00902504" w:rsidRDefault="00902504">
            <w:pPr>
              <w:pStyle w:val="normal0"/>
              <w:widowControl/>
            </w:pPr>
          </w:p>
          <w:p w14:paraId="4431ACD8" w14:textId="77777777" w:rsidR="00902504" w:rsidRDefault="00B17C0A">
            <w:pPr>
              <w:pStyle w:val="normal0"/>
              <w:widowControl/>
              <w:rPr>
                <w:b/>
              </w:rPr>
            </w:pPr>
            <w:r>
              <w:rPr>
                <w:b/>
              </w:rPr>
              <w:t>Focus 4 Opposition, resistance and conformity</w:t>
            </w:r>
          </w:p>
          <w:p w14:paraId="40C0C5D7" w14:textId="77777777" w:rsidR="00902504" w:rsidRDefault="00902504">
            <w:pPr>
              <w:pStyle w:val="normal0"/>
              <w:widowControl/>
            </w:pPr>
          </w:p>
          <w:p w14:paraId="3E72AE1C" w14:textId="77777777" w:rsidR="00902504" w:rsidRDefault="00B17C0A">
            <w:pPr>
              <w:pStyle w:val="normal0"/>
              <w:widowControl/>
              <w:rPr>
                <w:b/>
              </w:rPr>
            </w:pPr>
            <w:r>
              <w:rPr>
                <w:b/>
              </w:rPr>
              <w:t>Cracking the Puzzle</w:t>
            </w:r>
            <w:r>
              <w:t xml:space="preserve"> – Preparing for assessment.</w:t>
            </w:r>
          </w:p>
        </w:tc>
      </w:tr>
    </w:tbl>
    <w:p w14:paraId="7BACC896" w14:textId="77777777" w:rsidR="00902504" w:rsidRDefault="00902504">
      <w:pPr>
        <w:pStyle w:val="normal0"/>
        <w:widowControl/>
        <w:rPr>
          <w:b/>
        </w:rPr>
      </w:pPr>
    </w:p>
    <w:p w14:paraId="2E98288A" w14:textId="77777777" w:rsidR="00902504" w:rsidRDefault="00B17C0A">
      <w:pPr>
        <w:pStyle w:val="normal0"/>
      </w:pPr>
      <w:r>
        <w:br w:type="page"/>
      </w:r>
    </w:p>
    <w:p w14:paraId="1E580E53" w14:textId="77777777" w:rsidR="00902504" w:rsidRDefault="00902504">
      <w:pPr>
        <w:pStyle w:val="normal0"/>
        <w:widowControl/>
        <w:rPr>
          <w:b/>
        </w:rPr>
      </w:pPr>
    </w:p>
    <w:p w14:paraId="332A57FA" w14:textId="77777777" w:rsidR="00902504" w:rsidRDefault="00B17C0A">
      <w:pPr>
        <w:pStyle w:val="normal0"/>
        <w:widowControl/>
        <w:rPr>
          <w:b/>
          <w:sz w:val="28"/>
          <w:szCs w:val="28"/>
        </w:rPr>
      </w:pPr>
      <w:r>
        <w:rPr>
          <w:b/>
          <w:sz w:val="28"/>
          <w:szCs w:val="28"/>
        </w:rPr>
        <w:t>Content</w:t>
      </w:r>
    </w:p>
    <w:p w14:paraId="7A7DD2C8" w14:textId="77777777" w:rsidR="00902504" w:rsidRDefault="00B17C0A">
      <w:pPr>
        <w:pStyle w:val="normal0"/>
        <w:widowControl/>
      </w:pPr>
      <w:r>
        <w:rPr>
          <w:b/>
        </w:rPr>
        <w:t>In a Nutshell</w:t>
      </w:r>
      <w:r>
        <w:t xml:space="preserve">: Overview of developments </w:t>
      </w:r>
    </w:p>
    <w:p w14:paraId="480C2F01" w14:textId="77777777" w:rsidR="00902504" w:rsidRDefault="00B17C0A">
      <w:pPr>
        <w:pStyle w:val="normal0"/>
        <w:widowControl/>
      </w:pPr>
      <w:r>
        <w:t xml:space="preserve"> </w:t>
      </w:r>
    </w:p>
    <w:p w14:paraId="16740605" w14:textId="77777777" w:rsidR="00902504" w:rsidRDefault="00B17C0A">
      <w:pPr>
        <w:pStyle w:val="normal0"/>
        <w:widowControl/>
      </w:pPr>
      <w:r>
        <w:rPr>
          <w:b/>
        </w:rPr>
        <w:t>Causes and Analysis includin</w:t>
      </w:r>
      <w:r>
        <w:t>g:</w:t>
      </w:r>
    </w:p>
    <w:p w14:paraId="7C179A52" w14:textId="77777777" w:rsidR="00902504" w:rsidRDefault="00902504">
      <w:pPr>
        <w:pStyle w:val="normal0"/>
        <w:widowControl/>
        <w:rPr>
          <w:b/>
        </w:rPr>
      </w:pPr>
    </w:p>
    <w:p w14:paraId="308837F2" w14:textId="77777777" w:rsidR="00902504" w:rsidRDefault="00B17C0A">
      <w:pPr>
        <w:pStyle w:val="normal0"/>
        <w:widowControl/>
        <w:rPr>
          <w:b/>
        </w:rPr>
      </w:pPr>
      <w:r>
        <w:rPr>
          <w:b/>
        </w:rPr>
        <w:t xml:space="preserve">Focus 1 The creation of a dictatorship, 1933–34 </w:t>
      </w:r>
    </w:p>
    <w:p w14:paraId="74D71800" w14:textId="77777777" w:rsidR="00902504" w:rsidRDefault="00B17C0A">
      <w:pPr>
        <w:pStyle w:val="normal0"/>
        <w:widowControl/>
      </w:pPr>
      <w:r>
        <w:t xml:space="preserve">The Reichstag Fire. The Enabling Act and the banning of other parties and trade unions. The threat from Röhm and the SA, the Night of the Long Knives and the death of von Hindenburg. Hitler becomes Führer, the army and oath of allegiance. </w:t>
      </w:r>
    </w:p>
    <w:p w14:paraId="7AC0B713" w14:textId="77777777" w:rsidR="00902504" w:rsidRDefault="00902504">
      <w:pPr>
        <w:pStyle w:val="normal0"/>
        <w:widowControl/>
      </w:pPr>
    </w:p>
    <w:p w14:paraId="4E3C5680" w14:textId="77777777" w:rsidR="00902504" w:rsidRDefault="00B17C0A">
      <w:pPr>
        <w:pStyle w:val="normal0"/>
        <w:widowControl/>
        <w:rPr>
          <w:b/>
        </w:rPr>
      </w:pPr>
      <w:r>
        <w:rPr>
          <w:b/>
        </w:rPr>
        <w:t>Focus 2 The p</w:t>
      </w:r>
      <w:r>
        <w:rPr>
          <w:b/>
        </w:rPr>
        <w:t xml:space="preserve">olice state </w:t>
      </w:r>
    </w:p>
    <w:p w14:paraId="7BCF5D6A" w14:textId="77777777" w:rsidR="00902504" w:rsidRDefault="00B17C0A">
      <w:pPr>
        <w:pStyle w:val="normal0"/>
        <w:widowControl/>
      </w:pPr>
      <w:r>
        <w:t xml:space="preserve">The role of the Gestapo, the SS, the SD and concentration camps. </w:t>
      </w:r>
    </w:p>
    <w:p w14:paraId="5D3FA172" w14:textId="77777777" w:rsidR="00902504" w:rsidRDefault="00B17C0A">
      <w:pPr>
        <w:pStyle w:val="normal0"/>
        <w:widowControl/>
      </w:pPr>
      <w:r>
        <w:t>Nazi control of the legal system, judges and law courts.</w:t>
      </w:r>
    </w:p>
    <w:p w14:paraId="6D2168A7" w14:textId="77777777" w:rsidR="00902504" w:rsidRDefault="00B17C0A">
      <w:pPr>
        <w:pStyle w:val="normal0"/>
        <w:widowControl/>
      </w:pPr>
      <w:r>
        <w:t>Nazi policies towards the Catholic and Protestant Churches, including the Reich Church and the Concordat.</w:t>
      </w:r>
    </w:p>
    <w:p w14:paraId="35B8D17E" w14:textId="77777777" w:rsidR="00902504" w:rsidRDefault="00902504">
      <w:pPr>
        <w:pStyle w:val="normal0"/>
        <w:widowControl/>
      </w:pPr>
    </w:p>
    <w:p w14:paraId="0E49AE4F" w14:textId="77777777" w:rsidR="00902504" w:rsidRDefault="00B17C0A">
      <w:pPr>
        <w:pStyle w:val="normal0"/>
        <w:widowControl/>
        <w:rPr>
          <w:b/>
        </w:rPr>
      </w:pPr>
      <w:r>
        <w:rPr>
          <w:b/>
        </w:rPr>
        <w:t>Focus 3 Contr</w:t>
      </w:r>
      <w:r>
        <w:rPr>
          <w:b/>
        </w:rPr>
        <w:t xml:space="preserve">olling and influencing attitudes </w:t>
      </w:r>
    </w:p>
    <w:p w14:paraId="3BB0D6E1" w14:textId="77777777" w:rsidR="00902504" w:rsidRDefault="00B17C0A">
      <w:pPr>
        <w:pStyle w:val="normal0"/>
        <w:widowControl/>
      </w:pPr>
      <w:r>
        <w:t>Goebbels and the Ministry of Propaganda: censorship, Nazi use of media, rallies and sport, including the Berlin Olympics of 1936.</w:t>
      </w:r>
    </w:p>
    <w:p w14:paraId="0A3048D6" w14:textId="77777777" w:rsidR="00902504" w:rsidRDefault="00B17C0A">
      <w:pPr>
        <w:pStyle w:val="normal0"/>
        <w:widowControl/>
      </w:pPr>
      <w:r>
        <w:t xml:space="preserve">Nazi control of culture and the arts, including art, architecture, literature and film. </w:t>
      </w:r>
    </w:p>
    <w:p w14:paraId="7966FE13" w14:textId="77777777" w:rsidR="00902504" w:rsidRDefault="00902504">
      <w:pPr>
        <w:pStyle w:val="normal0"/>
        <w:widowControl/>
      </w:pPr>
    </w:p>
    <w:p w14:paraId="7F2E11EA" w14:textId="77777777" w:rsidR="00902504" w:rsidRDefault="00B17C0A">
      <w:pPr>
        <w:pStyle w:val="normal0"/>
        <w:widowControl/>
        <w:rPr>
          <w:b/>
        </w:rPr>
      </w:pPr>
      <w:r>
        <w:rPr>
          <w:b/>
        </w:rPr>
        <w:t>Fo</w:t>
      </w:r>
      <w:r>
        <w:rPr>
          <w:b/>
        </w:rPr>
        <w:t>cus 4 Opposition, resistance and conformity</w:t>
      </w:r>
    </w:p>
    <w:p w14:paraId="25723752" w14:textId="77777777" w:rsidR="00902504" w:rsidRDefault="00B17C0A">
      <w:pPr>
        <w:pStyle w:val="normal0"/>
        <w:widowControl/>
      </w:pPr>
      <w:r>
        <w:t>The extent of support for the Nazi regime.</w:t>
      </w:r>
    </w:p>
    <w:p w14:paraId="29C0FB43" w14:textId="77777777" w:rsidR="00902504" w:rsidRDefault="00B17C0A">
      <w:pPr>
        <w:pStyle w:val="normal0"/>
        <w:widowControl/>
      </w:pPr>
      <w:r>
        <w:t>Opposition from the Churches, including the role of Pastor Niemöller.</w:t>
      </w:r>
    </w:p>
    <w:p w14:paraId="6B741533" w14:textId="77777777" w:rsidR="00902504" w:rsidRDefault="00B17C0A">
      <w:pPr>
        <w:pStyle w:val="normal0"/>
        <w:widowControl/>
      </w:pPr>
      <w:r>
        <w:t>Opposition from the young, including the Swing Youth and the Edelweiss Pirates.</w:t>
      </w:r>
    </w:p>
    <w:p w14:paraId="5F5E39E4" w14:textId="77777777" w:rsidR="00902504" w:rsidRDefault="00902504">
      <w:pPr>
        <w:pStyle w:val="normal0"/>
        <w:widowControl/>
      </w:pPr>
    </w:p>
    <w:p w14:paraId="3CDFBD1D" w14:textId="77777777" w:rsidR="00902504" w:rsidRDefault="00B17C0A">
      <w:pPr>
        <w:pStyle w:val="normal0"/>
        <w:widowControl/>
      </w:pPr>
      <w:r>
        <w:rPr>
          <w:b/>
        </w:rPr>
        <w:t>Thematic Analysis of Wider context through a Mystery game</w:t>
      </w:r>
      <w:r>
        <w:t>;</w:t>
      </w:r>
    </w:p>
    <w:p w14:paraId="6E66E0D7" w14:textId="77777777" w:rsidR="00902504" w:rsidRDefault="00B17C0A">
      <w:pPr>
        <w:pStyle w:val="normal0"/>
        <w:widowControl/>
      </w:pPr>
      <w:r>
        <w:t xml:space="preserve">Why did ? </w:t>
      </w:r>
    </w:p>
    <w:p w14:paraId="7BCC9A1A" w14:textId="77777777" w:rsidR="00902504" w:rsidRDefault="00902504">
      <w:pPr>
        <w:pStyle w:val="normal0"/>
        <w:widowControl/>
      </w:pPr>
    </w:p>
    <w:p w14:paraId="7340DD57" w14:textId="77777777" w:rsidR="00902504" w:rsidRDefault="00B17C0A">
      <w:pPr>
        <w:pStyle w:val="normal0"/>
        <w:widowControl/>
        <w:rPr>
          <w:b/>
          <w:sz w:val="36"/>
          <w:szCs w:val="36"/>
          <w:u w:val="single"/>
        </w:rPr>
      </w:pPr>
      <w:r>
        <w:rPr>
          <w:b/>
        </w:rPr>
        <w:t>Cracking the Puzzle</w:t>
      </w:r>
      <w:r>
        <w:t xml:space="preserve"> – Preparing for assessment.</w:t>
      </w:r>
    </w:p>
    <w:p w14:paraId="1A78433A" w14:textId="77777777" w:rsidR="00902504" w:rsidRDefault="00902504">
      <w:pPr>
        <w:pStyle w:val="normal0"/>
        <w:ind w:left="-540" w:right="-100"/>
        <w:jc w:val="center"/>
        <w:rPr>
          <w:b/>
          <w:sz w:val="28"/>
          <w:szCs w:val="28"/>
        </w:rPr>
      </w:pPr>
    </w:p>
    <w:p w14:paraId="12B7BBD9" w14:textId="77777777" w:rsidR="00902504" w:rsidRDefault="00902504">
      <w:pPr>
        <w:pStyle w:val="normal0"/>
        <w:ind w:left="-540" w:right="-100"/>
        <w:jc w:val="center"/>
        <w:rPr>
          <w:b/>
          <w:sz w:val="28"/>
          <w:szCs w:val="28"/>
        </w:rPr>
      </w:pPr>
    </w:p>
    <w:p w14:paraId="2DAE3B04" w14:textId="77777777" w:rsidR="00902504" w:rsidRDefault="00902504">
      <w:pPr>
        <w:pStyle w:val="normal0"/>
        <w:ind w:left="-540" w:right="-100"/>
        <w:jc w:val="center"/>
        <w:rPr>
          <w:b/>
          <w:sz w:val="28"/>
          <w:szCs w:val="28"/>
        </w:rPr>
      </w:pPr>
    </w:p>
    <w:p w14:paraId="101AD15D" w14:textId="77777777" w:rsidR="00902504" w:rsidRDefault="00B17C0A">
      <w:pPr>
        <w:pStyle w:val="normal0"/>
      </w:pPr>
      <w:r>
        <w:br w:type="page"/>
      </w:r>
    </w:p>
    <w:p w14:paraId="6FDE8625" w14:textId="77777777" w:rsidR="00902504" w:rsidRDefault="00902504">
      <w:pPr>
        <w:pStyle w:val="normal0"/>
        <w:ind w:left="-540" w:right="-100"/>
        <w:jc w:val="center"/>
        <w:rPr>
          <w:b/>
          <w:sz w:val="28"/>
          <w:szCs w:val="28"/>
        </w:rPr>
      </w:pPr>
    </w:p>
    <w:p w14:paraId="46CD1D78" w14:textId="77777777" w:rsidR="00902504" w:rsidRDefault="00B17C0A">
      <w:pPr>
        <w:pStyle w:val="normal0"/>
        <w:ind w:left="-540" w:right="-100"/>
        <w:jc w:val="center"/>
        <w:rPr>
          <w:b/>
          <w:sz w:val="28"/>
          <w:szCs w:val="28"/>
        </w:rPr>
      </w:pPr>
      <w:r>
        <w:rPr>
          <w:b/>
          <w:sz w:val="28"/>
          <w:szCs w:val="28"/>
        </w:rPr>
        <w:t>Language and Literacy</w:t>
      </w:r>
    </w:p>
    <w:p w14:paraId="45F07151" w14:textId="77777777" w:rsidR="00902504" w:rsidRDefault="00B17C0A">
      <w:pPr>
        <w:pStyle w:val="normal0"/>
        <w:ind w:left="-540" w:right="-100"/>
        <w:jc w:val="center"/>
        <w:rPr>
          <w:sz w:val="28"/>
          <w:szCs w:val="28"/>
        </w:rPr>
      </w:pPr>
      <w:r>
        <w:rPr>
          <w:b/>
          <w:sz w:val="28"/>
          <w:szCs w:val="28"/>
        </w:rPr>
        <w:t xml:space="preserve"> Key Terms and their meanings in Nazi control and dictatorship, 1933–39.</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902504" w14:paraId="4641BEDD" w14:textId="77777777">
        <w:tc>
          <w:tcPr>
            <w:tcW w:w="2790" w:type="dxa"/>
            <w:tcMar>
              <w:top w:w="100" w:type="dxa"/>
              <w:left w:w="100" w:type="dxa"/>
              <w:bottom w:w="100" w:type="dxa"/>
              <w:right w:w="100" w:type="dxa"/>
            </w:tcMar>
          </w:tcPr>
          <w:p w14:paraId="3437F968"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0" w:name="_1x0fnnbgsgg5" w:colFirst="0" w:colLast="0"/>
            <w:bookmarkEnd w:id="0"/>
          </w:p>
        </w:tc>
        <w:tc>
          <w:tcPr>
            <w:tcW w:w="6570" w:type="dxa"/>
            <w:tcMar>
              <w:top w:w="100" w:type="dxa"/>
              <w:left w:w="100" w:type="dxa"/>
              <w:bottom w:w="100" w:type="dxa"/>
              <w:right w:w="100" w:type="dxa"/>
            </w:tcMar>
          </w:tcPr>
          <w:p w14:paraId="6267E179" w14:textId="77777777" w:rsidR="00902504" w:rsidRDefault="00902504">
            <w:pPr>
              <w:pStyle w:val="normal0"/>
              <w:ind w:left="165" w:right="165"/>
              <w:rPr>
                <w:sz w:val="16"/>
                <w:szCs w:val="16"/>
              </w:rPr>
            </w:pPr>
          </w:p>
        </w:tc>
      </w:tr>
      <w:tr w:rsidR="00902504" w14:paraId="791E9801" w14:textId="77777777">
        <w:tc>
          <w:tcPr>
            <w:tcW w:w="2790" w:type="dxa"/>
            <w:tcMar>
              <w:top w:w="100" w:type="dxa"/>
              <w:left w:w="100" w:type="dxa"/>
              <w:bottom w:w="100" w:type="dxa"/>
              <w:right w:w="100" w:type="dxa"/>
            </w:tcMar>
          </w:tcPr>
          <w:p w14:paraId="6344114E"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1" w:name="_236jdc3rgxq" w:colFirst="0" w:colLast="0"/>
            <w:bookmarkEnd w:id="1"/>
          </w:p>
        </w:tc>
        <w:tc>
          <w:tcPr>
            <w:tcW w:w="6570" w:type="dxa"/>
            <w:tcMar>
              <w:top w:w="100" w:type="dxa"/>
              <w:left w:w="100" w:type="dxa"/>
              <w:bottom w:w="100" w:type="dxa"/>
              <w:right w:w="100" w:type="dxa"/>
            </w:tcMar>
          </w:tcPr>
          <w:p w14:paraId="4558C230" w14:textId="77777777" w:rsidR="00902504" w:rsidRDefault="00902504">
            <w:pPr>
              <w:pStyle w:val="normal0"/>
              <w:ind w:left="165" w:right="165"/>
              <w:rPr>
                <w:sz w:val="16"/>
                <w:szCs w:val="16"/>
              </w:rPr>
            </w:pPr>
          </w:p>
        </w:tc>
      </w:tr>
      <w:tr w:rsidR="00902504" w14:paraId="71F0A0AD" w14:textId="77777777">
        <w:tc>
          <w:tcPr>
            <w:tcW w:w="2790" w:type="dxa"/>
            <w:tcMar>
              <w:top w:w="100" w:type="dxa"/>
              <w:left w:w="100" w:type="dxa"/>
              <w:bottom w:w="100" w:type="dxa"/>
              <w:right w:w="100" w:type="dxa"/>
            </w:tcMar>
          </w:tcPr>
          <w:p w14:paraId="25BA6623"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2" w:name="_2yxgadfpq5yc" w:colFirst="0" w:colLast="0"/>
            <w:bookmarkEnd w:id="2"/>
          </w:p>
        </w:tc>
        <w:tc>
          <w:tcPr>
            <w:tcW w:w="6570" w:type="dxa"/>
            <w:tcMar>
              <w:top w:w="100" w:type="dxa"/>
              <w:left w:w="100" w:type="dxa"/>
              <w:bottom w:w="100" w:type="dxa"/>
              <w:right w:w="100" w:type="dxa"/>
            </w:tcMar>
          </w:tcPr>
          <w:p w14:paraId="7AED0548" w14:textId="77777777" w:rsidR="00902504" w:rsidRDefault="00902504">
            <w:pPr>
              <w:pStyle w:val="normal0"/>
              <w:ind w:left="165" w:right="165"/>
              <w:rPr>
                <w:sz w:val="16"/>
                <w:szCs w:val="16"/>
              </w:rPr>
            </w:pPr>
          </w:p>
        </w:tc>
      </w:tr>
      <w:tr w:rsidR="00902504" w14:paraId="2CCE1672" w14:textId="77777777">
        <w:tc>
          <w:tcPr>
            <w:tcW w:w="2790" w:type="dxa"/>
            <w:tcMar>
              <w:top w:w="100" w:type="dxa"/>
              <w:left w:w="100" w:type="dxa"/>
              <w:bottom w:w="100" w:type="dxa"/>
              <w:right w:w="100" w:type="dxa"/>
            </w:tcMar>
          </w:tcPr>
          <w:p w14:paraId="37510110"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3" w:name="_d2rcda20jao7" w:colFirst="0" w:colLast="0"/>
            <w:bookmarkEnd w:id="3"/>
          </w:p>
        </w:tc>
        <w:tc>
          <w:tcPr>
            <w:tcW w:w="6570" w:type="dxa"/>
            <w:tcMar>
              <w:top w:w="100" w:type="dxa"/>
              <w:left w:w="100" w:type="dxa"/>
              <w:bottom w:w="100" w:type="dxa"/>
              <w:right w:w="100" w:type="dxa"/>
            </w:tcMar>
          </w:tcPr>
          <w:p w14:paraId="39A2922A" w14:textId="77777777" w:rsidR="00902504" w:rsidRDefault="00902504">
            <w:pPr>
              <w:pStyle w:val="normal0"/>
              <w:ind w:left="165" w:right="165"/>
              <w:rPr>
                <w:sz w:val="16"/>
                <w:szCs w:val="16"/>
              </w:rPr>
            </w:pPr>
          </w:p>
        </w:tc>
      </w:tr>
      <w:tr w:rsidR="00902504" w14:paraId="0B879C62" w14:textId="77777777">
        <w:tc>
          <w:tcPr>
            <w:tcW w:w="2790" w:type="dxa"/>
            <w:tcMar>
              <w:top w:w="100" w:type="dxa"/>
              <w:left w:w="100" w:type="dxa"/>
              <w:bottom w:w="100" w:type="dxa"/>
              <w:right w:w="100" w:type="dxa"/>
            </w:tcMar>
          </w:tcPr>
          <w:p w14:paraId="793FEE4D"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4" w:name="_y3viu1bc6ms" w:colFirst="0" w:colLast="0"/>
            <w:bookmarkEnd w:id="4"/>
          </w:p>
        </w:tc>
        <w:tc>
          <w:tcPr>
            <w:tcW w:w="6570" w:type="dxa"/>
            <w:tcMar>
              <w:top w:w="100" w:type="dxa"/>
              <w:left w:w="100" w:type="dxa"/>
              <w:bottom w:w="100" w:type="dxa"/>
              <w:right w:w="100" w:type="dxa"/>
            </w:tcMar>
          </w:tcPr>
          <w:p w14:paraId="24A5E67A" w14:textId="77777777" w:rsidR="00902504" w:rsidRDefault="00902504">
            <w:pPr>
              <w:pStyle w:val="normal0"/>
              <w:ind w:left="165" w:right="165"/>
              <w:rPr>
                <w:sz w:val="16"/>
                <w:szCs w:val="16"/>
              </w:rPr>
            </w:pPr>
          </w:p>
        </w:tc>
      </w:tr>
      <w:tr w:rsidR="00902504" w14:paraId="488BFEF2" w14:textId="77777777">
        <w:tc>
          <w:tcPr>
            <w:tcW w:w="2790" w:type="dxa"/>
            <w:tcMar>
              <w:top w:w="100" w:type="dxa"/>
              <w:left w:w="100" w:type="dxa"/>
              <w:bottom w:w="100" w:type="dxa"/>
              <w:right w:w="100" w:type="dxa"/>
            </w:tcMar>
          </w:tcPr>
          <w:p w14:paraId="6C8708B5"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5" w:name="_4rawasdk34bm" w:colFirst="0" w:colLast="0"/>
            <w:bookmarkEnd w:id="5"/>
          </w:p>
        </w:tc>
        <w:tc>
          <w:tcPr>
            <w:tcW w:w="6570" w:type="dxa"/>
            <w:tcMar>
              <w:top w:w="100" w:type="dxa"/>
              <w:left w:w="100" w:type="dxa"/>
              <w:bottom w:w="100" w:type="dxa"/>
              <w:right w:w="100" w:type="dxa"/>
            </w:tcMar>
          </w:tcPr>
          <w:p w14:paraId="1365EEEF" w14:textId="77777777" w:rsidR="00902504" w:rsidRDefault="00902504">
            <w:pPr>
              <w:pStyle w:val="normal0"/>
              <w:ind w:left="165" w:right="165"/>
              <w:rPr>
                <w:sz w:val="16"/>
                <w:szCs w:val="16"/>
              </w:rPr>
            </w:pPr>
          </w:p>
        </w:tc>
      </w:tr>
      <w:tr w:rsidR="00902504" w14:paraId="5267B3AD" w14:textId="77777777">
        <w:tc>
          <w:tcPr>
            <w:tcW w:w="2790" w:type="dxa"/>
            <w:tcMar>
              <w:top w:w="100" w:type="dxa"/>
              <w:left w:w="100" w:type="dxa"/>
              <w:bottom w:w="100" w:type="dxa"/>
              <w:right w:w="100" w:type="dxa"/>
            </w:tcMar>
          </w:tcPr>
          <w:p w14:paraId="3DC065A0" w14:textId="77777777" w:rsidR="00902504" w:rsidRDefault="00902504">
            <w:pPr>
              <w:pStyle w:val="Heading5"/>
              <w:spacing w:before="220" w:after="40"/>
              <w:ind w:left="75" w:right="165"/>
              <w:contextualSpacing w:val="0"/>
              <w:rPr>
                <w:rFonts w:ascii="Arial" w:eastAsia="Arial" w:hAnsi="Arial" w:cs="Arial"/>
                <w:b/>
                <w:color w:val="000000"/>
                <w:sz w:val="16"/>
                <w:szCs w:val="16"/>
              </w:rPr>
            </w:pPr>
          </w:p>
        </w:tc>
        <w:tc>
          <w:tcPr>
            <w:tcW w:w="6570" w:type="dxa"/>
            <w:tcMar>
              <w:top w:w="100" w:type="dxa"/>
              <w:left w:w="100" w:type="dxa"/>
              <w:bottom w:w="100" w:type="dxa"/>
              <w:right w:w="100" w:type="dxa"/>
            </w:tcMar>
          </w:tcPr>
          <w:p w14:paraId="1907918E" w14:textId="77777777" w:rsidR="00902504" w:rsidRDefault="00902504">
            <w:pPr>
              <w:pStyle w:val="normal0"/>
              <w:ind w:left="165" w:right="165"/>
              <w:rPr>
                <w:sz w:val="16"/>
                <w:szCs w:val="16"/>
              </w:rPr>
            </w:pPr>
          </w:p>
        </w:tc>
      </w:tr>
      <w:tr w:rsidR="00902504" w14:paraId="31E49358" w14:textId="77777777">
        <w:tc>
          <w:tcPr>
            <w:tcW w:w="2790" w:type="dxa"/>
            <w:tcMar>
              <w:top w:w="100" w:type="dxa"/>
              <w:left w:w="100" w:type="dxa"/>
              <w:bottom w:w="100" w:type="dxa"/>
              <w:right w:w="100" w:type="dxa"/>
            </w:tcMar>
          </w:tcPr>
          <w:p w14:paraId="6F64CB70"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6" w:name="_z035jioagtbh" w:colFirst="0" w:colLast="0"/>
            <w:bookmarkEnd w:id="6"/>
          </w:p>
        </w:tc>
        <w:tc>
          <w:tcPr>
            <w:tcW w:w="6570" w:type="dxa"/>
            <w:tcMar>
              <w:top w:w="100" w:type="dxa"/>
              <w:left w:w="100" w:type="dxa"/>
              <w:bottom w:w="100" w:type="dxa"/>
              <w:right w:w="100" w:type="dxa"/>
            </w:tcMar>
          </w:tcPr>
          <w:p w14:paraId="08DD6E7E" w14:textId="77777777" w:rsidR="00902504" w:rsidRDefault="00902504">
            <w:pPr>
              <w:pStyle w:val="normal0"/>
              <w:ind w:left="165" w:right="165"/>
              <w:rPr>
                <w:sz w:val="16"/>
                <w:szCs w:val="16"/>
              </w:rPr>
            </w:pPr>
          </w:p>
        </w:tc>
      </w:tr>
      <w:tr w:rsidR="00902504" w14:paraId="065FC9C1" w14:textId="77777777">
        <w:tc>
          <w:tcPr>
            <w:tcW w:w="2790" w:type="dxa"/>
            <w:tcMar>
              <w:top w:w="100" w:type="dxa"/>
              <w:left w:w="100" w:type="dxa"/>
              <w:bottom w:w="100" w:type="dxa"/>
              <w:right w:w="100" w:type="dxa"/>
            </w:tcMar>
          </w:tcPr>
          <w:p w14:paraId="28F559F5" w14:textId="77777777" w:rsidR="00902504" w:rsidRDefault="00902504">
            <w:pPr>
              <w:pStyle w:val="Heading5"/>
              <w:spacing w:before="220" w:after="40"/>
              <w:ind w:left="75" w:right="165"/>
              <w:contextualSpacing w:val="0"/>
              <w:rPr>
                <w:rFonts w:ascii="Arial" w:eastAsia="Arial" w:hAnsi="Arial" w:cs="Arial"/>
                <w:b/>
                <w:color w:val="000000"/>
                <w:sz w:val="16"/>
                <w:szCs w:val="16"/>
              </w:rPr>
            </w:pPr>
          </w:p>
        </w:tc>
        <w:tc>
          <w:tcPr>
            <w:tcW w:w="6570" w:type="dxa"/>
            <w:tcMar>
              <w:top w:w="100" w:type="dxa"/>
              <w:left w:w="100" w:type="dxa"/>
              <w:bottom w:w="100" w:type="dxa"/>
              <w:right w:w="100" w:type="dxa"/>
            </w:tcMar>
          </w:tcPr>
          <w:p w14:paraId="6788CE50" w14:textId="77777777" w:rsidR="00902504" w:rsidRDefault="00902504">
            <w:pPr>
              <w:pStyle w:val="normal0"/>
              <w:ind w:left="165" w:right="165"/>
              <w:rPr>
                <w:sz w:val="16"/>
                <w:szCs w:val="16"/>
              </w:rPr>
            </w:pPr>
          </w:p>
        </w:tc>
      </w:tr>
      <w:tr w:rsidR="00902504" w14:paraId="0149B22E" w14:textId="77777777">
        <w:tc>
          <w:tcPr>
            <w:tcW w:w="2790" w:type="dxa"/>
            <w:tcMar>
              <w:top w:w="100" w:type="dxa"/>
              <w:left w:w="100" w:type="dxa"/>
              <w:bottom w:w="100" w:type="dxa"/>
              <w:right w:w="100" w:type="dxa"/>
            </w:tcMar>
          </w:tcPr>
          <w:p w14:paraId="23CB99CD"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7" w:name="_orcnjoia6uft" w:colFirst="0" w:colLast="0"/>
            <w:bookmarkEnd w:id="7"/>
          </w:p>
        </w:tc>
        <w:tc>
          <w:tcPr>
            <w:tcW w:w="6570" w:type="dxa"/>
            <w:tcMar>
              <w:top w:w="100" w:type="dxa"/>
              <w:left w:w="100" w:type="dxa"/>
              <w:bottom w:w="100" w:type="dxa"/>
              <w:right w:w="100" w:type="dxa"/>
            </w:tcMar>
          </w:tcPr>
          <w:p w14:paraId="54D81926" w14:textId="77777777" w:rsidR="00902504" w:rsidRDefault="00902504">
            <w:pPr>
              <w:pStyle w:val="normal0"/>
              <w:ind w:left="165" w:right="165"/>
              <w:rPr>
                <w:sz w:val="16"/>
                <w:szCs w:val="16"/>
              </w:rPr>
            </w:pPr>
          </w:p>
        </w:tc>
      </w:tr>
      <w:tr w:rsidR="00902504" w14:paraId="09DEA1C6" w14:textId="77777777">
        <w:tc>
          <w:tcPr>
            <w:tcW w:w="2790" w:type="dxa"/>
            <w:tcMar>
              <w:top w:w="100" w:type="dxa"/>
              <w:left w:w="100" w:type="dxa"/>
              <w:bottom w:w="100" w:type="dxa"/>
              <w:right w:w="100" w:type="dxa"/>
            </w:tcMar>
          </w:tcPr>
          <w:p w14:paraId="03454D5B"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8" w:name="_qmc8pzaueq25" w:colFirst="0" w:colLast="0"/>
            <w:bookmarkEnd w:id="8"/>
          </w:p>
        </w:tc>
        <w:tc>
          <w:tcPr>
            <w:tcW w:w="6570" w:type="dxa"/>
            <w:tcMar>
              <w:top w:w="100" w:type="dxa"/>
              <w:left w:w="100" w:type="dxa"/>
              <w:bottom w:w="100" w:type="dxa"/>
              <w:right w:w="100" w:type="dxa"/>
            </w:tcMar>
          </w:tcPr>
          <w:p w14:paraId="14B549D8" w14:textId="77777777" w:rsidR="00902504" w:rsidRDefault="00902504">
            <w:pPr>
              <w:pStyle w:val="normal0"/>
              <w:ind w:left="165" w:right="165"/>
              <w:rPr>
                <w:sz w:val="16"/>
                <w:szCs w:val="16"/>
              </w:rPr>
            </w:pPr>
          </w:p>
        </w:tc>
      </w:tr>
      <w:tr w:rsidR="00902504" w14:paraId="0D0B873C" w14:textId="77777777">
        <w:tc>
          <w:tcPr>
            <w:tcW w:w="2790" w:type="dxa"/>
            <w:tcMar>
              <w:top w:w="100" w:type="dxa"/>
              <w:left w:w="100" w:type="dxa"/>
              <w:bottom w:w="100" w:type="dxa"/>
              <w:right w:w="100" w:type="dxa"/>
            </w:tcMar>
          </w:tcPr>
          <w:p w14:paraId="3CF0D9E5"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9" w:name="_d0lqkkki6znk" w:colFirst="0" w:colLast="0"/>
            <w:bookmarkEnd w:id="9"/>
          </w:p>
        </w:tc>
        <w:tc>
          <w:tcPr>
            <w:tcW w:w="6570" w:type="dxa"/>
            <w:tcMar>
              <w:top w:w="100" w:type="dxa"/>
              <w:left w:w="100" w:type="dxa"/>
              <w:bottom w:w="100" w:type="dxa"/>
              <w:right w:w="100" w:type="dxa"/>
            </w:tcMar>
          </w:tcPr>
          <w:p w14:paraId="7EE407C8" w14:textId="77777777" w:rsidR="00902504" w:rsidRDefault="00902504">
            <w:pPr>
              <w:pStyle w:val="normal0"/>
              <w:ind w:left="165" w:right="165"/>
              <w:rPr>
                <w:sz w:val="16"/>
                <w:szCs w:val="16"/>
              </w:rPr>
            </w:pPr>
          </w:p>
        </w:tc>
      </w:tr>
      <w:tr w:rsidR="00902504" w14:paraId="2928C806" w14:textId="77777777">
        <w:tc>
          <w:tcPr>
            <w:tcW w:w="2790" w:type="dxa"/>
            <w:tcMar>
              <w:top w:w="100" w:type="dxa"/>
              <w:left w:w="100" w:type="dxa"/>
              <w:bottom w:w="100" w:type="dxa"/>
              <w:right w:w="100" w:type="dxa"/>
            </w:tcMar>
          </w:tcPr>
          <w:p w14:paraId="0E4FBAC7"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10" w:name="_ek1mggrzsk" w:colFirst="0" w:colLast="0"/>
            <w:bookmarkEnd w:id="10"/>
          </w:p>
        </w:tc>
        <w:tc>
          <w:tcPr>
            <w:tcW w:w="6570" w:type="dxa"/>
            <w:tcMar>
              <w:top w:w="100" w:type="dxa"/>
              <w:left w:w="100" w:type="dxa"/>
              <w:bottom w:w="100" w:type="dxa"/>
              <w:right w:w="100" w:type="dxa"/>
            </w:tcMar>
          </w:tcPr>
          <w:p w14:paraId="23BD1DB1" w14:textId="77777777" w:rsidR="00902504" w:rsidRDefault="00902504">
            <w:pPr>
              <w:pStyle w:val="normal0"/>
              <w:ind w:left="165" w:right="165"/>
              <w:rPr>
                <w:sz w:val="16"/>
                <w:szCs w:val="16"/>
              </w:rPr>
            </w:pPr>
          </w:p>
        </w:tc>
      </w:tr>
      <w:tr w:rsidR="00902504" w14:paraId="41076FAE" w14:textId="77777777">
        <w:tc>
          <w:tcPr>
            <w:tcW w:w="2790" w:type="dxa"/>
            <w:tcMar>
              <w:top w:w="100" w:type="dxa"/>
              <w:left w:w="100" w:type="dxa"/>
              <w:bottom w:w="100" w:type="dxa"/>
              <w:right w:w="100" w:type="dxa"/>
            </w:tcMar>
          </w:tcPr>
          <w:p w14:paraId="1C8E54EA" w14:textId="77777777" w:rsidR="00902504" w:rsidRDefault="00902504">
            <w:pPr>
              <w:pStyle w:val="Heading5"/>
              <w:spacing w:before="220" w:after="40"/>
              <w:ind w:left="75" w:right="165"/>
              <w:contextualSpacing w:val="0"/>
              <w:rPr>
                <w:rFonts w:ascii="Arial" w:eastAsia="Arial" w:hAnsi="Arial" w:cs="Arial"/>
                <w:b/>
                <w:color w:val="000000"/>
                <w:sz w:val="16"/>
                <w:szCs w:val="16"/>
              </w:rPr>
            </w:pPr>
            <w:bookmarkStart w:id="11" w:name="_xhot491ild2a" w:colFirst="0" w:colLast="0"/>
            <w:bookmarkEnd w:id="11"/>
          </w:p>
        </w:tc>
        <w:tc>
          <w:tcPr>
            <w:tcW w:w="6570" w:type="dxa"/>
            <w:tcMar>
              <w:top w:w="100" w:type="dxa"/>
              <w:left w:w="100" w:type="dxa"/>
              <w:bottom w:w="100" w:type="dxa"/>
              <w:right w:w="100" w:type="dxa"/>
            </w:tcMar>
          </w:tcPr>
          <w:p w14:paraId="1B5C5A78" w14:textId="77777777" w:rsidR="00902504" w:rsidRDefault="00902504">
            <w:pPr>
              <w:pStyle w:val="normal0"/>
              <w:ind w:left="165" w:right="165"/>
              <w:rPr>
                <w:sz w:val="16"/>
                <w:szCs w:val="16"/>
              </w:rPr>
            </w:pPr>
          </w:p>
        </w:tc>
      </w:tr>
      <w:tr w:rsidR="00902504" w14:paraId="3C1F487E" w14:textId="77777777">
        <w:tc>
          <w:tcPr>
            <w:tcW w:w="2790" w:type="dxa"/>
            <w:tcMar>
              <w:top w:w="100" w:type="dxa"/>
              <w:left w:w="100" w:type="dxa"/>
              <w:bottom w:w="100" w:type="dxa"/>
              <w:right w:w="100" w:type="dxa"/>
            </w:tcMar>
          </w:tcPr>
          <w:p w14:paraId="555447FE" w14:textId="77777777" w:rsidR="00902504" w:rsidRDefault="00902504">
            <w:pPr>
              <w:pStyle w:val="normal0"/>
              <w:ind w:left="75" w:right="165"/>
              <w:rPr>
                <w:sz w:val="16"/>
                <w:szCs w:val="16"/>
              </w:rPr>
            </w:pPr>
          </w:p>
        </w:tc>
        <w:tc>
          <w:tcPr>
            <w:tcW w:w="6570" w:type="dxa"/>
            <w:tcMar>
              <w:top w:w="100" w:type="dxa"/>
              <w:left w:w="100" w:type="dxa"/>
              <w:bottom w:w="100" w:type="dxa"/>
              <w:right w:w="100" w:type="dxa"/>
            </w:tcMar>
          </w:tcPr>
          <w:p w14:paraId="1D5AB6B0" w14:textId="77777777" w:rsidR="00902504" w:rsidRDefault="00902504">
            <w:pPr>
              <w:pStyle w:val="normal0"/>
              <w:ind w:left="165" w:right="165"/>
              <w:rPr>
                <w:sz w:val="16"/>
                <w:szCs w:val="16"/>
              </w:rPr>
            </w:pPr>
          </w:p>
        </w:tc>
      </w:tr>
      <w:tr w:rsidR="00902504" w14:paraId="0B928120" w14:textId="77777777">
        <w:tc>
          <w:tcPr>
            <w:tcW w:w="2790" w:type="dxa"/>
            <w:tcMar>
              <w:top w:w="100" w:type="dxa"/>
              <w:left w:w="100" w:type="dxa"/>
              <w:bottom w:w="100" w:type="dxa"/>
              <w:right w:w="100" w:type="dxa"/>
            </w:tcMar>
          </w:tcPr>
          <w:p w14:paraId="172CD95A" w14:textId="77777777" w:rsidR="00902504" w:rsidRDefault="00902504">
            <w:pPr>
              <w:pStyle w:val="normal0"/>
              <w:ind w:left="75" w:right="165"/>
              <w:rPr>
                <w:sz w:val="16"/>
                <w:szCs w:val="16"/>
              </w:rPr>
            </w:pPr>
          </w:p>
        </w:tc>
        <w:tc>
          <w:tcPr>
            <w:tcW w:w="6570" w:type="dxa"/>
            <w:tcMar>
              <w:top w:w="100" w:type="dxa"/>
              <w:left w:w="100" w:type="dxa"/>
              <w:bottom w:w="100" w:type="dxa"/>
              <w:right w:w="100" w:type="dxa"/>
            </w:tcMar>
          </w:tcPr>
          <w:p w14:paraId="2E9B016D" w14:textId="77777777" w:rsidR="00902504" w:rsidRDefault="00902504">
            <w:pPr>
              <w:pStyle w:val="normal0"/>
              <w:ind w:left="165" w:right="165"/>
              <w:rPr>
                <w:sz w:val="16"/>
                <w:szCs w:val="16"/>
              </w:rPr>
            </w:pPr>
          </w:p>
        </w:tc>
      </w:tr>
      <w:tr w:rsidR="00902504" w14:paraId="1C0E2B2C" w14:textId="77777777">
        <w:tc>
          <w:tcPr>
            <w:tcW w:w="2790" w:type="dxa"/>
            <w:tcMar>
              <w:top w:w="100" w:type="dxa"/>
              <w:left w:w="100" w:type="dxa"/>
              <w:bottom w:w="100" w:type="dxa"/>
              <w:right w:w="100" w:type="dxa"/>
            </w:tcMar>
          </w:tcPr>
          <w:p w14:paraId="0E7069E4" w14:textId="77777777" w:rsidR="00902504" w:rsidRDefault="00902504">
            <w:pPr>
              <w:pStyle w:val="normal0"/>
              <w:ind w:left="75" w:right="165"/>
              <w:rPr>
                <w:sz w:val="16"/>
                <w:szCs w:val="16"/>
              </w:rPr>
            </w:pPr>
          </w:p>
        </w:tc>
        <w:tc>
          <w:tcPr>
            <w:tcW w:w="6570" w:type="dxa"/>
            <w:tcMar>
              <w:top w:w="100" w:type="dxa"/>
              <w:left w:w="100" w:type="dxa"/>
              <w:bottom w:w="100" w:type="dxa"/>
              <w:right w:w="100" w:type="dxa"/>
            </w:tcMar>
          </w:tcPr>
          <w:p w14:paraId="099B0B53" w14:textId="77777777" w:rsidR="00902504" w:rsidRDefault="00902504">
            <w:pPr>
              <w:pStyle w:val="normal0"/>
              <w:ind w:left="165" w:right="165"/>
              <w:rPr>
                <w:sz w:val="16"/>
                <w:szCs w:val="16"/>
              </w:rPr>
            </w:pPr>
          </w:p>
        </w:tc>
      </w:tr>
    </w:tbl>
    <w:p w14:paraId="669AFD6A" w14:textId="77777777" w:rsidR="00902504" w:rsidRDefault="00902504">
      <w:pPr>
        <w:pStyle w:val="normal0"/>
      </w:pPr>
      <w:bookmarkStart w:id="12" w:name="_GoBack"/>
      <w:bookmarkEnd w:id="12"/>
    </w:p>
    <w:p w14:paraId="62F8C1D1" w14:textId="77777777" w:rsidR="00902504" w:rsidRDefault="00902504">
      <w:pPr>
        <w:pStyle w:val="normal0"/>
        <w:ind w:left="-540"/>
        <w:rPr>
          <w:sz w:val="36"/>
          <w:szCs w:val="36"/>
        </w:rPr>
      </w:pPr>
    </w:p>
    <w:p w14:paraId="7C3067DB" w14:textId="77777777" w:rsidR="00902504" w:rsidRDefault="00B17C0A">
      <w:pPr>
        <w:pStyle w:val="normal0"/>
        <w:ind w:left="-540"/>
        <w:rPr>
          <w:b/>
          <w:sz w:val="28"/>
          <w:szCs w:val="28"/>
        </w:rPr>
      </w:pPr>
      <w:r>
        <w:rPr>
          <w:b/>
          <w:sz w:val="28"/>
          <w:szCs w:val="28"/>
        </w:rPr>
        <w:t>(I) In a Nutshel</w:t>
      </w:r>
      <w:r>
        <w:rPr>
          <w:b/>
        </w:rPr>
        <w:t xml:space="preserve">l: </w:t>
      </w:r>
      <w:r>
        <w:rPr>
          <w:b/>
          <w:sz w:val="28"/>
          <w:szCs w:val="28"/>
        </w:rPr>
        <w:t xml:space="preserve">Overview of </w:t>
      </w:r>
    </w:p>
    <w:p w14:paraId="680D4334" w14:textId="77777777" w:rsidR="00902504" w:rsidRDefault="00B17C0A">
      <w:pPr>
        <w:pStyle w:val="normal0"/>
        <w:ind w:left="-540"/>
      </w:pPr>
      <w:r>
        <w:rPr>
          <w:b/>
        </w:rPr>
        <w:t>Content overview</w:t>
      </w:r>
    </w:p>
    <w:p w14:paraId="5FD80B77" w14:textId="77777777" w:rsidR="00902504" w:rsidRDefault="00B17C0A">
      <w:pPr>
        <w:pStyle w:val="normal0"/>
        <w:widowControl/>
        <w:ind w:left="-540"/>
        <w:rPr>
          <w:b/>
        </w:rPr>
      </w:pPr>
      <w:r>
        <w:rPr>
          <w:b/>
        </w:rPr>
        <w:t xml:space="preserve">Focus 1 The creation of a dictatorship, 1933–34 </w:t>
      </w:r>
    </w:p>
    <w:p w14:paraId="7E3CAB72" w14:textId="77777777" w:rsidR="00902504" w:rsidRDefault="00B17C0A">
      <w:pPr>
        <w:pStyle w:val="normal0"/>
        <w:widowControl/>
        <w:ind w:left="-540"/>
      </w:pPr>
      <w:r>
        <w:t xml:space="preserve">The Reichstag Fire. The Enabling Act and the banning of other parties and trade unions. The threat from Röhm and the SA, the Night of the Long Knives and the death of von Hindenburg. Hitler becomes Führer, the army and oath of allegiance. </w:t>
      </w:r>
    </w:p>
    <w:p w14:paraId="788A1EBC" w14:textId="77777777" w:rsidR="00902504" w:rsidRDefault="00902504">
      <w:pPr>
        <w:pStyle w:val="normal0"/>
        <w:widowControl/>
        <w:ind w:left="-540"/>
      </w:pPr>
    </w:p>
    <w:p w14:paraId="65CA08E8" w14:textId="77777777" w:rsidR="00902504" w:rsidRDefault="00B17C0A">
      <w:pPr>
        <w:pStyle w:val="normal0"/>
        <w:widowControl/>
        <w:ind w:left="-540"/>
        <w:rPr>
          <w:b/>
        </w:rPr>
      </w:pPr>
      <w:r>
        <w:rPr>
          <w:b/>
        </w:rPr>
        <w:t>Focus 2 The p</w:t>
      </w:r>
      <w:r>
        <w:rPr>
          <w:b/>
        </w:rPr>
        <w:t xml:space="preserve">olice state </w:t>
      </w:r>
    </w:p>
    <w:p w14:paraId="12C49ACE" w14:textId="77777777" w:rsidR="00902504" w:rsidRDefault="00B17C0A">
      <w:pPr>
        <w:pStyle w:val="normal0"/>
        <w:widowControl/>
        <w:ind w:left="-540"/>
      </w:pPr>
      <w:r>
        <w:t xml:space="preserve">The role of the Gestapo, the SS, the SD and concentration camps. </w:t>
      </w:r>
    </w:p>
    <w:p w14:paraId="1B73813E" w14:textId="77777777" w:rsidR="00902504" w:rsidRDefault="00B17C0A">
      <w:pPr>
        <w:pStyle w:val="normal0"/>
        <w:widowControl/>
        <w:ind w:left="-540"/>
      </w:pPr>
      <w:r>
        <w:t>Nazi control of the legal system, judges and law courts.</w:t>
      </w:r>
    </w:p>
    <w:p w14:paraId="3931E80A" w14:textId="77777777" w:rsidR="00902504" w:rsidRDefault="00B17C0A">
      <w:pPr>
        <w:pStyle w:val="normal0"/>
        <w:widowControl/>
        <w:ind w:left="-540"/>
      </w:pPr>
      <w:r>
        <w:t>Nazi policies towards the Catholic and Protestant Churches, including the Reich Church and the Concordat.</w:t>
      </w:r>
    </w:p>
    <w:p w14:paraId="4A9F8A2B" w14:textId="77777777" w:rsidR="00902504" w:rsidRDefault="00902504">
      <w:pPr>
        <w:pStyle w:val="normal0"/>
        <w:widowControl/>
        <w:ind w:left="-540"/>
      </w:pPr>
    </w:p>
    <w:p w14:paraId="658478D9" w14:textId="77777777" w:rsidR="00902504" w:rsidRDefault="00B17C0A">
      <w:pPr>
        <w:pStyle w:val="normal0"/>
        <w:widowControl/>
        <w:ind w:left="-540"/>
        <w:rPr>
          <w:b/>
        </w:rPr>
      </w:pPr>
      <w:r>
        <w:rPr>
          <w:b/>
        </w:rPr>
        <w:t>Focus 3 Contr</w:t>
      </w:r>
      <w:r>
        <w:rPr>
          <w:b/>
        </w:rPr>
        <w:t xml:space="preserve">olling and influencing attitudes </w:t>
      </w:r>
    </w:p>
    <w:p w14:paraId="261D05E2" w14:textId="77777777" w:rsidR="00902504" w:rsidRDefault="00B17C0A">
      <w:pPr>
        <w:pStyle w:val="normal0"/>
        <w:widowControl/>
        <w:ind w:left="-540"/>
      </w:pPr>
      <w:r>
        <w:t>Goebbels and the Ministry of Propaganda: censorship, Nazi use of media, rallies and sport, including the Berlin Olympics of 1936.</w:t>
      </w:r>
    </w:p>
    <w:p w14:paraId="42777BE7" w14:textId="77777777" w:rsidR="00902504" w:rsidRDefault="00B17C0A">
      <w:pPr>
        <w:pStyle w:val="normal0"/>
        <w:widowControl/>
        <w:ind w:left="-540"/>
      </w:pPr>
      <w:r>
        <w:t xml:space="preserve">Nazi control of culture and the arts, including art, architecture, literature and film. </w:t>
      </w:r>
    </w:p>
    <w:p w14:paraId="7CD92DB9" w14:textId="77777777" w:rsidR="00902504" w:rsidRDefault="00902504">
      <w:pPr>
        <w:pStyle w:val="normal0"/>
        <w:widowControl/>
        <w:ind w:left="-540"/>
      </w:pPr>
    </w:p>
    <w:p w14:paraId="32BC061F" w14:textId="77777777" w:rsidR="00902504" w:rsidRDefault="00B17C0A">
      <w:pPr>
        <w:pStyle w:val="normal0"/>
        <w:widowControl/>
        <w:ind w:left="-540"/>
        <w:rPr>
          <w:b/>
        </w:rPr>
      </w:pPr>
      <w:r>
        <w:rPr>
          <w:b/>
        </w:rPr>
        <w:t>Fo</w:t>
      </w:r>
      <w:r>
        <w:rPr>
          <w:b/>
        </w:rPr>
        <w:t>cus 4 Opposition, resistance and conformity</w:t>
      </w:r>
    </w:p>
    <w:p w14:paraId="7243AD19" w14:textId="77777777" w:rsidR="00902504" w:rsidRDefault="00B17C0A">
      <w:pPr>
        <w:pStyle w:val="normal0"/>
        <w:widowControl/>
        <w:ind w:left="-540"/>
      </w:pPr>
      <w:r>
        <w:t>The extent of support for the Nazi regime.</w:t>
      </w:r>
    </w:p>
    <w:p w14:paraId="2954901E" w14:textId="77777777" w:rsidR="00902504" w:rsidRDefault="00B17C0A">
      <w:pPr>
        <w:pStyle w:val="normal0"/>
        <w:widowControl/>
        <w:ind w:left="-540"/>
      </w:pPr>
      <w:r>
        <w:t>Opposition from the Churches, including the role of Pastor Niemöller.</w:t>
      </w:r>
    </w:p>
    <w:p w14:paraId="2C29A870" w14:textId="77777777" w:rsidR="00902504" w:rsidRDefault="00B17C0A">
      <w:pPr>
        <w:pStyle w:val="normal0"/>
        <w:widowControl/>
        <w:ind w:left="-540"/>
      </w:pPr>
      <w:r>
        <w:t>Opposition from the young, including the Swing Youth and the Edelweiss Pirates.</w:t>
      </w:r>
    </w:p>
    <w:p w14:paraId="552FACD9" w14:textId="77777777" w:rsidR="00902504" w:rsidRDefault="00902504">
      <w:pPr>
        <w:pStyle w:val="normal0"/>
        <w:ind w:left="-540"/>
        <w:rPr>
          <w:b/>
          <w:sz w:val="24"/>
          <w:szCs w:val="24"/>
        </w:rPr>
      </w:pPr>
    </w:p>
    <w:p w14:paraId="2106EAB5" w14:textId="77777777" w:rsidR="00902504" w:rsidRDefault="00B17C0A">
      <w:pPr>
        <w:pStyle w:val="normal0"/>
        <w:widowControl/>
        <w:ind w:left="-540"/>
        <w:rPr>
          <w:b/>
        </w:rPr>
      </w:pPr>
      <w:r>
        <w:rPr>
          <w:b/>
          <w:sz w:val="28"/>
          <w:szCs w:val="28"/>
        </w:rPr>
        <w:t>(II) Causes and Analysis of developments:</w:t>
      </w:r>
    </w:p>
    <w:p w14:paraId="2166EE7C" w14:textId="77777777" w:rsidR="00902504" w:rsidRDefault="00B17C0A">
      <w:pPr>
        <w:pStyle w:val="normal0"/>
        <w:widowControl/>
        <w:ind w:left="-540"/>
      </w:pPr>
      <w:r>
        <w:rPr>
          <w:b/>
        </w:rPr>
        <w:t>Activity 1</w:t>
      </w:r>
      <w:r>
        <w:t xml:space="preserve"> – On your marks…..</w:t>
      </w:r>
    </w:p>
    <w:p w14:paraId="04D7BE87" w14:textId="77777777" w:rsidR="00902504" w:rsidRDefault="00B17C0A">
      <w:pPr>
        <w:pStyle w:val="normal0"/>
        <w:widowControl/>
        <w:ind w:left="-540"/>
      </w:pPr>
      <w:r>
        <w:t>The timeline grid sums up developments between 1919-1933. It covers economic developments, changes for the weimar government, and developments in the Nazi Party. For each area colour c</w:t>
      </w:r>
      <w:r>
        <w:t>ode each box; stable/successful (green), becoming unstable/some difficulties (yellow) or significant problems/unsuccessful (red).</w:t>
      </w:r>
    </w:p>
    <w:p w14:paraId="63B4EC5A" w14:textId="77777777" w:rsidR="00902504" w:rsidRDefault="00902504">
      <w:pPr>
        <w:pStyle w:val="normal0"/>
        <w:widowControl/>
        <w:ind w:left="-540"/>
        <w:rPr>
          <w:b/>
        </w:rPr>
      </w:pPr>
    </w:p>
    <w:p w14:paraId="2EDC1216" w14:textId="77777777" w:rsidR="00902504" w:rsidRDefault="00B17C0A">
      <w:pPr>
        <w:pStyle w:val="normal0"/>
        <w:widowControl/>
        <w:ind w:left="-540"/>
      </w:pPr>
      <w:r>
        <w:rPr>
          <w:b/>
        </w:rPr>
        <w:t>Activity 2</w:t>
      </w:r>
      <w:r>
        <w:t xml:space="preserve"> – Get set…..</w:t>
      </w:r>
    </w:p>
    <w:p w14:paraId="4BAEA438" w14:textId="77777777" w:rsidR="00902504" w:rsidRDefault="00B17C0A">
      <w:pPr>
        <w:pStyle w:val="normal0"/>
        <w:widowControl/>
        <w:ind w:left="-540"/>
      </w:pPr>
      <w:r>
        <w:t>Your teacher will give you an A3 copy of a concept map. Stick it in your book. You will fill sections</w:t>
      </w:r>
      <w:r>
        <w:t xml:space="preserve"> in at the end of each key focus area. As well as adding information to your concept map you can add a colour scheme to identify key themes.</w:t>
      </w:r>
    </w:p>
    <w:p w14:paraId="05DEC41A" w14:textId="77777777" w:rsidR="00902504" w:rsidRDefault="00902504">
      <w:pPr>
        <w:pStyle w:val="normal0"/>
        <w:widowControl/>
        <w:ind w:left="-540"/>
        <w:rPr>
          <w:b/>
        </w:rPr>
      </w:pPr>
    </w:p>
    <w:p w14:paraId="4E15BF0F" w14:textId="77777777" w:rsidR="00902504" w:rsidRDefault="00B17C0A">
      <w:pPr>
        <w:pStyle w:val="normal0"/>
        <w:widowControl/>
        <w:ind w:left="-540"/>
      </w:pPr>
      <w:r>
        <w:rPr>
          <w:b/>
        </w:rPr>
        <w:t>Activity 3</w:t>
      </w:r>
      <w:r>
        <w:t xml:space="preserve"> – Go…..</w:t>
      </w:r>
    </w:p>
    <w:p w14:paraId="334F8355" w14:textId="77777777" w:rsidR="00902504" w:rsidRDefault="00B17C0A">
      <w:pPr>
        <w:pStyle w:val="normal0"/>
        <w:widowControl/>
        <w:ind w:left="-540"/>
        <w:rPr>
          <w:b/>
          <w:sz w:val="28"/>
          <w:szCs w:val="28"/>
        </w:rPr>
      </w:pPr>
      <w:r>
        <w:lastRenderedPageBreak/>
        <w:t xml:space="preserve">As well as the lesson work and activities, read your book independently and visit the library. </w:t>
      </w:r>
      <w:r>
        <w:t xml:space="preserve">There are also many excellent websites listed in the back of this booklet to check out. Try to develop your own individual interest in this area of focus </w:t>
      </w:r>
    </w:p>
    <w:p w14:paraId="0C6E2867" w14:textId="77777777" w:rsidR="00902504" w:rsidRDefault="00902504">
      <w:pPr>
        <w:pStyle w:val="normal0"/>
        <w:ind w:left="-540"/>
        <w:rPr>
          <w:b/>
          <w:sz w:val="28"/>
          <w:szCs w:val="28"/>
        </w:rPr>
      </w:pPr>
    </w:p>
    <w:p w14:paraId="7910A6B2" w14:textId="77777777" w:rsidR="00902504" w:rsidRDefault="00B17C0A">
      <w:pPr>
        <w:pStyle w:val="normal0"/>
        <w:ind w:left="-540"/>
        <w:rPr>
          <w:b/>
          <w:sz w:val="28"/>
          <w:szCs w:val="28"/>
        </w:rPr>
      </w:pPr>
      <w:r>
        <w:rPr>
          <w:b/>
          <w:sz w:val="28"/>
          <w:szCs w:val="28"/>
        </w:rPr>
        <w:t xml:space="preserve">Focus 1. The creation of a dictatorship, 1933–34. </w:t>
      </w:r>
    </w:p>
    <w:p w14:paraId="0ED7EC1C" w14:textId="77777777" w:rsidR="00902504" w:rsidRDefault="00B17C0A">
      <w:pPr>
        <w:pStyle w:val="normal0"/>
        <w:ind w:left="-540"/>
      </w:pPr>
      <w:r>
        <w:t>The Reichstag Fire. The Enabling Act and the bann</w:t>
      </w:r>
      <w:r>
        <w:t xml:space="preserve">ing of other parties and trade unions. </w:t>
      </w:r>
    </w:p>
    <w:p w14:paraId="0C89A1F3" w14:textId="77777777" w:rsidR="00902504" w:rsidRDefault="00B17C0A">
      <w:pPr>
        <w:pStyle w:val="normal0"/>
        <w:ind w:left="-540"/>
      </w:pPr>
      <w:r>
        <w:t xml:space="preserve">The threat from Röhm and the SA, the Night of the Long Knives and the death of von Hindenburg. </w:t>
      </w:r>
    </w:p>
    <w:p w14:paraId="1716AE76" w14:textId="77777777" w:rsidR="00902504" w:rsidRDefault="00B17C0A">
      <w:pPr>
        <w:pStyle w:val="normal0"/>
        <w:ind w:left="-540"/>
        <w:rPr>
          <w:b/>
          <w:sz w:val="28"/>
          <w:szCs w:val="28"/>
        </w:rPr>
      </w:pPr>
      <w:r>
        <w:t xml:space="preserve">Hitler becomes Führer, the army and oath of allegiance. </w:t>
      </w:r>
    </w:p>
    <w:p w14:paraId="5C2FADC5" w14:textId="77777777" w:rsidR="00902504" w:rsidRDefault="00902504">
      <w:pPr>
        <w:pStyle w:val="normal0"/>
        <w:ind w:left="-540" w:right="-760"/>
      </w:pPr>
    </w:p>
    <w:p w14:paraId="2C2A54A8" w14:textId="77777777" w:rsidR="00902504" w:rsidRDefault="00B17C0A">
      <w:pPr>
        <w:pStyle w:val="normal0"/>
        <w:ind w:left="-540"/>
        <w:rPr>
          <w:b/>
          <w:sz w:val="24"/>
          <w:szCs w:val="24"/>
        </w:rPr>
      </w:pPr>
      <w:r>
        <w:rPr>
          <w:b/>
          <w:sz w:val="24"/>
          <w:szCs w:val="24"/>
        </w:rPr>
        <w:t xml:space="preserve">Activity 1: </w:t>
      </w:r>
      <w:r>
        <w:rPr>
          <w:noProof/>
          <w:lang w:val="en-US"/>
        </w:rPr>
        <w:drawing>
          <wp:inline distT="114300" distB="114300" distL="114300" distR="114300" wp14:anchorId="56B9148D" wp14:editId="155657A4">
            <wp:extent cx="2519228" cy="509588"/>
            <wp:effectExtent l="0" t="0" r="0" b="0"/>
            <wp:docPr id="30"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C6CF011" wp14:editId="6A428C92">
            <wp:extent cx="2519732" cy="500063"/>
            <wp:effectExtent l="0" t="0" r="0" b="0"/>
            <wp:docPr id="37"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6EFE6EB2" w14:textId="77777777" w:rsidR="00902504" w:rsidRDefault="00B17C0A">
      <w:pPr>
        <w:pStyle w:val="normal0"/>
        <w:ind w:left="-540"/>
        <w:rPr>
          <w:b/>
          <w:sz w:val="24"/>
          <w:szCs w:val="24"/>
        </w:rPr>
      </w:pPr>
      <w:r>
        <w:t xml:space="preserve">The Reichstag Fire. The Enabling Act and the </w:t>
      </w:r>
      <w:r>
        <w:t xml:space="preserve">banning of other parties and trade unions. </w:t>
      </w:r>
    </w:p>
    <w:tbl>
      <w:tblPr>
        <w:tblStyle w:val="a2"/>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6F611D74" w14:textId="77777777">
        <w:tc>
          <w:tcPr>
            <w:tcW w:w="2505" w:type="dxa"/>
            <w:tcMar>
              <w:top w:w="100" w:type="dxa"/>
              <w:left w:w="100" w:type="dxa"/>
              <w:bottom w:w="100" w:type="dxa"/>
              <w:right w:w="100" w:type="dxa"/>
            </w:tcMar>
          </w:tcPr>
          <w:p w14:paraId="31E98F50"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682BB239" w14:textId="77777777" w:rsidR="00902504" w:rsidRDefault="00B17C0A">
            <w:pPr>
              <w:pStyle w:val="normal0"/>
              <w:ind w:left="90"/>
              <w:rPr>
                <w:b/>
                <w:sz w:val="24"/>
                <w:szCs w:val="24"/>
              </w:rPr>
            </w:pPr>
            <w:r>
              <w:t>The Reichstag Fire. The Enabling Act and the banning of other parties and trade unions.</w:t>
            </w:r>
          </w:p>
        </w:tc>
      </w:tr>
      <w:tr w:rsidR="00902504" w14:paraId="74291CA1" w14:textId="77777777">
        <w:tc>
          <w:tcPr>
            <w:tcW w:w="2505" w:type="dxa"/>
            <w:tcMar>
              <w:top w:w="100" w:type="dxa"/>
              <w:left w:w="100" w:type="dxa"/>
              <w:bottom w:w="100" w:type="dxa"/>
              <w:right w:w="100" w:type="dxa"/>
            </w:tcMar>
          </w:tcPr>
          <w:p w14:paraId="7BB3E8CB" w14:textId="77777777" w:rsidR="00902504" w:rsidRDefault="00B17C0A">
            <w:pPr>
              <w:pStyle w:val="normal0"/>
              <w:spacing w:line="240" w:lineRule="auto"/>
              <w:rPr>
                <w:b/>
                <w:sz w:val="24"/>
                <w:szCs w:val="24"/>
              </w:rPr>
            </w:pPr>
            <w:r>
              <w:rPr>
                <w:b/>
                <w:sz w:val="24"/>
                <w:szCs w:val="24"/>
              </w:rPr>
              <w:t>The importance of the Reichstag Fire</w:t>
            </w:r>
          </w:p>
        </w:tc>
        <w:tc>
          <w:tcPr>
            <w:tcW w:w="7935" w:type="dxa"/>
            <w:tcMar>
              <w:top w:w="100" w:type="dxa"/>
              <w:left w:w="100" w:type="dxa"/>
              <w:bottom w:w="100" w:type="dxa"/>
              <w:right w:w="100" w:type="dxa"/>
            </w:tcMar>
          </w:tcPr>
          <w:p w14:paraId="3FF6A51D" w14:textId="77777777" w:rsidR="00902504" w:rsidRDefault="00902504">
            <w:pPr>
              <w:pStyle w:val="normal0"/>
              <w:spacing w:line="240" w:lineRule="auto"/>
              <w:rPr>
                <w:b/>
                <w:sz w:val="16"/>
                <w:szCs w:val="16"/>
              </w:rPr>
            </w:pPr>
          </w:p>
        </w:tc>
      </w:tr>
      <w:tr w:rsidR="00902504" w14:paraId="3DE9BA3A" w14:textId="77777777">
        <w:tc>
          <w:tcPr>
            <w:tcW w:w="2505" w:type="dxa"/>
            <w:tcMar>
              <w:top w:w="100" w:type="dxa"/>
              <w:left w:w="100" w:type="dxa"/>
              <w:bottom w:w="100" w:type="dxa"/>
              <w:right w:w="100" w:type="dxa"/>
            </w:tcMar>
          </w:tcPr>
          <w:p w14:paraId="683C372F" w14:textId="77777777" w:rsidR="00902504" w:rsidRDefault="00B17C0A">
            <w:pPr>
              <w:pStyle w:val="normal0"/>
              <w:spacing w:line="240" w:lineRule="auto"/>
              <w:rPr>
                <w:b/>
                <w:sz w:val="24"/>
                <w:szCs w:val="24"/>
              </w:rPr>
            </w:pPr>
            <w:r>
              <w:rPr>
                <w:b/>
                <w:sz w:val="24"/>
                <w:szCs w:val="24"/>
              </w:rPr>
              <w:t>The importance of the Enabling Act</w:t>
            </w:r>
          </w:p>
        </w:tc>
        <w:tc>
          <w:tcPr>
            <w:tcW w:w="7935" w:type="dxa"/>
            <w:tcMar>
              <w:top w:w="100" w:type="dxa"/>
              <w:left w:w="100" w:type="dxa"/>
              <w:bottom w:w="100" w:type="dxa"/>
              <w:right w:w="100" w:type="dxa"/>
            </w:tcMar>
          </w:tcPr>
          <w:p w14:paraId="691DF916" w14:textId="77777777" w:rsidR="00902504" w:rsidRDefault="00902504">
            <w:pPr>
              <w:pStyle w:val="normal0"/>
              <w:spacing w:line="240" w:lineRule="auto"/>
              <w:rPr>
                <w:b/>
                <w:sz w:val="16"/>
                <w:szCs w:val="16"/>
              </w:rPr>
            </w:pPr>
          </w:p>
        </w:tc>
      </w:tr>
      <w:tr w:rsidR="00902504" w14:paraId="77B1F9AB" w14:textId="77777777">
        <w:tc>
          <w:tcPr>
            <w:tcW w:w="2505" w:type="dxa"/>
            <w:tcMar>
              <w:top w:w="100" w:type="dxa"/>
              <w:left w:w="100" w:type="dxa"/>
              <w:bottom w:w="100" w:type="dxa"/>
              <w:right w:w="100" w:type="dxa"/>
            </w:tcMar>
          </w:tcPr>
          <w:p w14:paraId="4A9A18DD" w14:textId="77777777" w:rsidR="00902504" w:rsidRDefault="00B17C0A">
            <w:pPr>
              <w:pStyle w:val="normal0"/>
              <w:spacing w:line="240" w:lineRule="auto"/>
              <w:rPr>
                <w:b/>
                <w:sz w:val="24"/>
                <w:szCs w:val="24"/>
              </w:rPr>
            </w:pPr>
            <w:r>
              <w:rPr>
                <w:b/>
                <w:sz w:val="24"/>
                <w:szCs w:val="24"/>
              </w:rPr>
              <w:t>The removal of opposition</w:t>
            </w:r>
          </w:p>
        </w:tc>
        <w:tc>
          <w:tcPr>
            <w:tcW w:w="7935" w:type="dxa"/>
            <w:tcMar>
              <w:top w:w="100" w:type="dxa"/>
              <w:left w:w="100" w:type="dxa"/>
              <w:bottom w:w="100" w:type="dxa"/>
              <w:right w:w="100" w:type="dxa"/>
            </w:tcMar>
          </w:tcPr>
          <w:p w14:paraId="14B8AF4E" w14:textId="77777777" w:rsidR="00902504" w:rsidRDefault="00902504">
            <w:pPr>
              <w:pStyle w:val="normal0"/>
              <w:spacing w:line="240" w:lineRule="auto"/>
              <w:rPr>
                <w:b/>
                <w:sz w:val="16"/>
                <w:szCs w:val="16"/>
              </w:rPr>
            </w:pPr>
          </w:p>
          <w:p w14:paraId="0C29EEB9" w14:textId="77777777" w:rsidR="00902504" w:rsidRDefault="00B17C0A">
            <w:pPr>
              <w:pStyle w:val="normal0"/>
              <w:spacing w:line="240" w:lineRule="auto"/>
              <w:rPr>
                <w:b/>
                <w:sz w:val="16"/>
                <w:szCs w:val="16"/>
              </w:rPr>
            </w:pPr>
            <w:r>
              <w:rPr>
                <w:b/>
                <w:sz w:val="16"/>
                <w:szCs w:val="16"/>
              </w:rPr>
              <w:t>The end of trade unions</w:t>
            </w:r>
          </w:p>
          <w:p w14:paraId="3FB7E934" w14:textId="77777777" w:rsidR="00902504" w:rsidRDefault="00902504">
            <w:pPr>
              <w:pStyle w:val="normal0"/>
              <w:spacing w:line="240" w:lineRule="auto"/>
              <w:rPr>
                <w:b/>
                <w:sz w:val="16"/>
                <w:szCs w:val="16"/>
              </w:rPr>
            </w:pPr>
          </w:p>
          <w:p w14:paraId="0D7A3A00" w14:textId="77777777" w:rsidR="00902504" w:rsidRDefault="00B17C0A">
            <w:pPr>
              <w:pStyle w:val="normal0"/>
              <w:spacing w:line="240" w:lineRule="auto"/>
              <w:rPr>
                <w:b/>
                <w:sz w:val="16"/>
                <w:szCs w:val="16"/>
              </w:rPr>
            </w:pPr>
            <w:r>
              <w:rPr>
                <w:b/>
                <w:sz w:val="16"/>
                <w:szCs w:val="16"/>
              </w:rPr>
              <w:t>The banning of political parties</w:t>
            </w:r>
          </w:p>
          <w:p w14:paraId="250FB7C4" w14:textId="77777777" w:rsidR="00902504" w:rsidRDefault="00902504">
            <w:pPr>
              <w:pStyle w:val="normal0"/>
              <w:spacing w:line="240" w:lineRule="auto"/>
              <w:rPr>
                <w:b/>
                <w:sz w:val="16"/>
                <w:szCs w:val="16"/>
              </w:rPr>
            </w:pPr>
          </w:p>
          <w:p w14:paraId="6709A2A8" w14:textId="77777777" w:rsidR="00902504" w:rsidRDefault="00B17C0A">
            <w:pPr>
              <w:pStyle w:val="normal0"/>
              <w:spacing w:line="240" w:lineRule="auto"/>
              <w:rPr>
                <w:b/>
                <w:sz w:val="16"/>
                <w:szCs w:val="16"/>
              </w:rPr>
            </w:pPr>
            <w:r>
              <w:rPr>
                <w:b/>
                <w:sz w:val="16"/>
                <w:szCs w:val="16"/>
              </w:rPr>
              <w:t>The abolition of the Lander</w:t>
            </w:r>
          </w:p>
        </w:tc>
      </w:tr>
    </w:tbl>
    <w:p w14:paraId="01C411E1" w14:textId="77777777" w:rsidR="00902504" w:rsidRDefault="00902504">
      <w:pPr>
        <w:pStyle w:val="normal0"/>
        <w:ind w:left="-540"/>
        <w:rPr>
          <w:b/>
          <w:sz w:val="24"/>
          <w:szCs w:val="24"/>
        </w:rPr>
      </w:pPr>
    </w:p>
    <w:p w14:paraId="59EEA8D9" w14:textId="77777777" w:rsidR="00902504" w:rsidRDefault="00902504">
      <w:pPr>
        <w:pStyle w:val="normal0"/>
        <w:ind w:left="-540"/>
        <w:rPr>
          <w:b/>
          <w:sz w:val="24"/>
          <w:szCs w:val="24"/>
        </w:rPr>
      </w:pPr>
    </w:p>
    <w:p w14:paraId="33D06AF2" w14:textId="77777777" w:rsidR="00902504" w:rsidRDefault="00902504">
      <w:pPr>
        <w:pStyle w:val="normal0"/>
        <w:ind w:left="-540"/>
        <w:rPr>
          <w:b/>
          <w:sz w:val="24"/>
          <w:szCs w:val="24"/>
        </w:rPr>
      </w:pPr>
    </w:p>
    <w:p w14:paraId="5DA395C9" w14:textId="77777777" w:rsidR="00902504" w:rsidRDefault="00902504">
      <w:pPr>
        <w:pStyle w:val="normal0"/>
        <w:ind w:left="-540"/>
        <w:rPr>
          <w:b/>
          <w:sz w:val="24"/>
          <w:szCs w:val="24"/>
        </w:rPr>
      </w:pPr>
    </w:p>
    <w:p w14:paraId="67B631FC" w14:textId="77777777" w:rsidR="00902504" w:rsidRDefault="00B17C0A">
      <w:pPr>
        <w:pStyle w:val="normal0"/>
      </w:pPr>
      <w:r>
        <w:br w:type="page"/>
      </w:r>
    </w:p>
    <w:p w14:paraId="53A874F3" w14:textId="77777777" w:rsidR="00902504" w:rsidRDefault="00902504">
      <w:pPr>
        <w:pStyle w:val="normal0"/>
        <w:ind w:left="-540"/>
        <w:rPr>
          <w:b/>
          <w:sz w:val="24"/>
          <w:szCs w:val="24"/>
        </w:rPr>
      </w:pPr>
    </w:p>
    <w:p w14:paraId="009B7768" w14:textId="77777777" w:rsidR="00902504" w:rsidRDefault="00B17C0A">
      <w:pPr>
        <w:pStyle w:val="normal0"/>
        <w:ind w:left="-540"/>
        <w:rPr>
          <w:b/>
          <w:sz w:val="24"/>
          <w:szCs w:val="24"/>
        </w:rPr>
      </w:pPr>
      <w:r>
        <w:rPr>
          <w:b/>
          <w:sz w:val="24"/>
          <w:szCs w:val="24"/>
        </w:rPr>
        <w:t xml:space="preserve">Activity 2: </w:t>
      </w:r>
      <w:r>
        <w:rPr>
          <w:noProof/>
          <w:lang w:val="en-US"/>
        </w:rPr>
        <w:drawing>
          <wp:inline distT="114300" distB="114300" distL="114300" distR="114300" wp14:anchorId="1617B96C" wp14:editId="27312BCB">
            <wp:extent cx="2519228" cy="509588"/>
            <wp:effectExtent l="0" t="0" r="0" b="0"/>
            <wp:docPr id="2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469D022" wp14:editId="0A626379">
            <wp:extent cx="2519732" cy="500063"/>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67407E30" w14:textId="77777777" w:rsidR="00902504" w:rsidRDefault="00B17C0A">
      <w:pPr>
        <w:pStyle w:val="normal0"/>
        <w:ind w:left="-540"/>
        <w:rPr>
          <w:b/>
          <w:sz w:val="24"/>
          <w:szCs w:val="24"/>
        </w:rPr>
      </w:pPr>
      <w:r>
        <w:t xml:space="preserve">The threat from Röhm and the SA, the Night of the Long Knives and the death of von Hindenburg. </w:t>
      </w:r>
    </w:p>
    <w:tbl>
      <w:tblPr>
        <w:tblStyle w:val="a3"/>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52BBCCAD" w14:textId="77777777">
        <w:tc>
          <w:tcPr>
            <w:tcW w:w="2505" w:type="dxa"/>
            <w:tcMar>
              <w:top w:w="100" w:type="dxa"/>
              <w:left w:w="100" w:type="dxa"/>
              <w:bottom w:w="100" w:type="dxa"/>
              <w:right w:w="100" w:type="dxa"/>
            </w:tcMar>
          </w:tcPr>
          <w:p w14:paraId="3035D420"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1C17A904" w14:textId="77777777" w:rsidR="00902504" w:rsidRDefault="00B17C0A">
            <w:pPr>
              <w:pStyle w:val="normal0"/>
              <w:ind w:left="90"/>
              <w:rPr>
                <w:b/>
                <w:sz w:val="24"/>
                <w:szCs w:val="24"/>
              </w:rPr>
            </w:pPr>
            <w:r>
              <w:t xml:space="preserve">The threat from Röhm and the SA, the Night of the Long Knives and the death of von Hindenburg. </w:t>
            </w:r>
          </w:p>
        </w:tc>
      </w:tr>
      <w:tr w:rsidR="00902504" w14:paraId="7F6F7DA2" w14:textId="77777777">
        <w:tc>
          <w:tcPr>
            <w:tcW w:w="2505" w:type="dxa"/>
            <w:tcMar>
              <w:top w:w="100" w:type="dxa"/>
              <w:left w:w="100" w:type="dxa"/>
              <w:bottom w:w="100" w:type="dxa"/>
              <w:right w:w="100" w:type="dxa"/>
            </w:tcMar>
          </w:tcPr>
          <w:p w14:paraId="09A7FAF8" w14:textId="77777777" w:rsidR="00902504" w:rsidRDefault="00B17C0A">
            <w:pPr>
              <w:pStyle w:val="normal0"/>
              <w:spacing w:line="240" w:lineRule="auto"/>
              <w:rPr>
                <w:b/>
                <w:sz w:val="24"/>
                <w:szCs w:val="24"/>
              </w:rPr>
            </w:pPr>
            <w:r>
              <w:rPr>
                <w:b/>
                <w:sz w:val="24"/>
                <w:szCs w:val="24"/>
              </w:rPr>
              <w:t>The importance of the Night of the Long Knives</w:t>
            </w:r>
          </w:p>
        </w:tc>
        <w:tc>
          <w:tcPr>
            <w:tcW w:w="7935" w:type="dxa"/>
            <w:tcMar>
              <w:top w:w="100" w:type="dxa"/>
              <w:left w:w="100" w:type="dxa"/>
              <w:bottom w:w="100" w:type="dxa"/>
              <w:right w:w="100" w:type="dxa"/>
            </w:tcMar>
          </w:tcPr>
          <w:p w14:paraId="0C53A1B6" w14:textId="77777777" w:rsidR="00902504" w:rsidRDefault="00902504">
            <w:pPr>
              <w:pStyle w:val="normal0"/>
              <w:spacing w:line="240" w:lineRule="auto"/>
              <w:rPr>
                <w:b/>
                <w:sz w:val="24"/>
                <w:szCs w:val="24"/>
              </w:rPr>
            </w:pPr>
          </w:p>
        </w:tc>
      </w:tr>
      <w:tr w:rsidR="00902504" w14:paraId="7D4EBFB3" w14:textId="77777777">
        <w:tc>
          <w:tcPr>
            <w:tcW w:w="2505" w:type="dxa"/>
            <w:tcMar>
              <w:top w:w="100" w:type="dxa"/>
              <w:left w:w="100" w:type="dxa"/>
              <w:bottom w:w="100" w:type="dxa"/>
              <w:right w:w="100" w:type="dxa"/>
            </w:tcMar>
          </w:tcPr>
          <w:p w14:paraId="7333AABB" w14:textId="77777777" w:rsidR="00902504" w:rsidRDefault="00B17C0A">
            <w:pPr>
              <w:pStyle w:val="normal0"/>
              <w:spacing w:line="240" w:lineRule="auto"/>
              <w:rPr>
                <w:b/>
                <w:sz w:val="24"/>
                <w:szCs w:val="24"/>
              </w:rPr>
            </w:pPr>
            <w:r>
              <w:rPr>
                <w:b/>
                <w:sz w:val="24"/>
                <w:szCs w:val="24"/>
              </w:rPr>
              <w:t>The events of 30 June 1934</w:t>
            </w:r>
          </w:p>
        </w:tc>
        <w:tc>
          <w:tcPr>
            <w:tcW w:w="7935" w:type="dxa"/>
            <w:tcMar>
              <w:top w:w="100" w:type="dxa"/>
              <w:left w:w="100" w:type="dxa"/>
              <w:bottom w:w="100" w:type="dxa"/>
              <w:right w:w="100" w:type="dxa"/>
            </w:tcMar>
          </w:tcPr>
          <w:p w14:paraId="2029C3F1" w14:textId="77777777" w:rsidR="00902504" w:rsidRDefault="00902504">
            <w:pPr>
              <w:pStyle w:val="normal0"/>
              <w:spacing w:line="240" w:lineRule="auto"/>
              <w:rPr>
                <w:b/>
                <w:sz w:val="24"/>
                <w:szCs w:val="24"/>
              </w:rPr>
            </w:pPr>
          </w:p>
        </w:tc>
      </w:tr>
      <w:tr w:rsidR="00902504" w14:paraId="1FF9BB8E" w14:textId="77777777">
        <w:tc>
          <w:tcPr>
            <w:tcW w:w="2505" w:type="dxa"/>
            <w:tcMar>
              <w:top w:w="100" w:type="dxa"/>
              <w:left w:w="100" w:type="dxa"/>
              <w:bottom w:w="100" w:type="dxa"/>
              <w:right w:w="100" w:type="dxa"/>
            </w:tcMar>
          </w:tcPr>
          <w:p w14:paraId="511D3D59" w14:textId="77777777" w:rsidR="00902504" w:rsidRDefault="00B17C0A">
            <w:pPr>
              <w:pStyle w:val="normal0"/>
              <w:spacing w:line="240" w:lineRule="auto"/>
              <w:rPr>
                <w:b/>
                <w:sz w:val="24"/>
                <w:szCs w:val="24"/>
              </w:rPr>
            </w:pPr>
            <w:r>
              <w:rPr>
                <w:b/>
                <w:sz w:val="24"/>
                <w:szCs w:val="24"/>
              </w:rPr>
              <w:t xml:space="preserve">The impact of the Night of the Long Knives </w:t>
            </w:r>
          </w:p>
        </w:tc>
        <w:tc>
          <w:tcPr>
            <w:tcW w:w="7935" w:type="dxa"/>
            <w:tcMar>
              <w:top w:w="100" w:type="dxa"/>
              <w:left w:w="100" w:type="dxa"/>
              <w:bottom w:w="100" w:type="dxa"/>
              <w:right w:w="100" w:type="dxa"/>
            </w:tcMar>
          </w:tcPr>
          <w:p w14:paraId="69C75AF8" w14:textId="77777777" w:rsidR="00902504" w:rsidRDefault="00902504">
            <w:pPr>
              <w:pStyle w:val="normal0"/>
              <w:spacing w:line="240" w:lineRule="auto"/>
              <w:rPr>
                <w:b/>
                <w:sz w:val="24"/>
                <w:szCs w:val="24"/>
              </w:rPr>
            </w:pPr>
          </w:p>
        </w:tc>
      </w:tr>
    </w:tbl>
    <w:p w14:paraId="4A9CF9CC" w14:textId="77777777" w:rsidR="00902504" w:rsidRDefault="00902504">
      <w:pPr>
        <w:pStyle w:val="normal0"/>
        <w:ind w:left="-540"/>
        <w:rPr>
          <w:b/>
          <w:sz w:val="24"/>
          <w:szCs w:val="24"/>
        </w:rPr>
      </w:pPr>
    </w:p>
    <w:p w14:paraId="0327DE54" w14:textId="77777777" w:rsidR="00902504" w:rsidRDefault="00902504">
      <w:pPr>
        <w:pStyle w:val="normal0"/>
        <w:ind w:left="-540"/>
        <w:rPr>
          <w:b/>
          <w:sz w:val="24"/>
          <w:szCs w:val="24"/>
        </w:rPr>
      </w:pPr>
    </w:p>
    <w:p w14:paraId="2B89007A" w14:textId="77777777" w:rsidR="00902504" w:rsidRDefault="00902504">
      <w:pPr>
        <w:pStyle w:val="normal0"/>
        <w:ind w:left="-540"/>
        <w:rPr>
          <w:b/>
          <w:sz w:val="24"/>
          <w:szCs w:val="24"/>
        </w:rPr>
      </w:pPr>
    </w:p>
    <w:p w14:paraId="41E4187F" w14:textId="77777777" w:rsidR="00902504" w:rsidRDefault="00902504">
      <w:pPr>
        <w:pStyle w:val="normal0"/>
        <w:ind w:left="-540"/>
        <w:rPr>
          <w:b/>
          <w:sz w:val="24"/>
          <w:szCs w:val="24"/>
        </w:rPr>
      </w:pPr>
    </w:p>
    <w:p w14:paraId="668C9840" w14:textId="77777777" w:rsidR="00902504" w:rsidRDefault="00902504">
      <w:pPr>
        <w:pStyle w:val="normal0"/>
        <w:ind w:left="-540"/>
        <w:rPr>
          <w:b/>
          <w:sz w:val="24"/>
          <w:szCs w:val="24"/>
        </w:rPr>
      </w:pPr>
    </w:p>
    <w:p w14:paraId="3AB9C078" w14:textId="77777777" w:rsidR="00902504" w:rsidRDefault="00B17C0A">
      <w:pPr>
        <w:pStyle w:val="normal0"/>
      </w:pPr>
      <w:r>
        <w:br w:type="page"/>
      </w:r>
    </w:p>
    <w:p w14:paraId="031980AF" w14:textId="77777777" w:rsidR="00902504" w:rsidRDefault="00902504">
      <w:pPr>
        <w:pStyle w:val="normal0"/>
        <w:ind w:left="-540"/>
        <w:rPr>
          <w:b/>
          <w:sz w:val="24"/>
          <w:szCs w:val="24"/>
        </w:rPr>
      </w:pPr>
    </w:p>
    <w:p w14:paraId="046A58D3" w14:textId="77777777" w:rsidR="00902504" w:rsidRDefault="00B17C0A">
      <w:pPr>
        <w:pStyle w:val="normal0"/>
        <w:ind w:left="-540"/>
        <w:rPr>
          <w:b/>
          <w:sz w:val="24"/>
          <w:szCs w:val="24"/>
        </w:rPr>
      </w:pPr>
      <w:r>
        <w:rPr>
          <w:b/>
          <w:sz w:val="24"/>
          <w:szCs w:val="24"/>
        </w:rPr>
        <w:t xml:space="preserve">Activity 3: </w:t>
      </w:r>
      <w:r>
        <w:rPr>
          <w:noProof/>
          <w:lang w:val="en-US"/>
        </w:rPr>
        <w:drawing>
          <wp:inline distT="114300" distB="114300" distL="114300" distR="114300" wp14:anchorId="7B8ED87E" wp14:editId="32145B2D">
            <wp:extent cx="2519228" cy="50958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1FA9B7F" wp14:editId="162C4249">
            <wp:extent cx="2519732" cy="500063"/>
            <wp:effectExtent l="0" t="0" r="0" b="0"/>
            <wp:docPr id="40"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7EDE4050" w14:textId="77777777" w:rsidR="00902504" w:rsidRDefault="00B17C0A">
      <w:pPr>
        <w:pStyle w:val="normal0"/>
        <w:ind w:left="-540"/>
        <w:rPr>
          <w:b/>
          <w:sz w:val="28"/>
          <w:szCs w:val="28"/>
        </w:rPr>
      </w:pPr>
      <w:r>
        <w:t xml:space="preserve">Hitler becomes Führer, the army and oath of allegiance. </w:t>
      </w:r>
    </w:p>
    <w:p w14:paraId="2F562D99" w14:textId="77777777" w:rsidR="00902504" w:rsidRDefault="00902504">
      <w:pPr>
        <w:pStyle w:val="normal0"/>
        <w:ind w:left="-540"/>
        <w:rPr>
          <w:b/>
          <w:sz w:val="24"/>
          <w:szCs w:val="24"/>
        </w:rPr>
      </w:pPr>
    </w:p>
    <w:tbl>
      <w:tblPr>
        <w:tblStyle w:val="a4"/>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0340F59A" w14:textId="77777777">
        <w:tc>
          <w:tcPr>
            <w:tcW w:w="2505" w:type="dxa"/>
            <w:tcMar>
              <w:top w:w="100" w:type="dxa"/>
              <w:left w:w="100" w:type="dxa"/>
              <w:bottom w:w="100" w:type="dxa"/>
              <w:right w:w="100" w:type="dxa"/>
            </w:tcMar>
          </w:tcPr>
          <w:p w14:paraId="18200A8B"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204146AC" w14:textId="77777777" w:rsidR="00902504" w:rsidRDefault="00B17C0A">
            <w:pPr>
              <w:pStyle w:val="normal0"/>
              <w:ind w:left="90"/>
              <w:rPr>
                <w:b/>
                <w:sz w:val="24"/>
                <w:szCs w:val="24"/>
              </w:rPr>
            </w:pPr>
            <w:r>
              <w:t>Hitler becomes Führer, the army and oath of allegiance</w:t>
            </w:r>
          </w:p>
        </w:tc>
      </w:tr>
      <w:tr w:rsidR="00902504" w14:paraId="2BAD0F50" w14:textId="77777777">
        <w:tc>
          <w:tcPr>
            <w:tcW w:w="2505" w:type="dxa"/>
            <w:tcMar>
              <w:top w:w="100" w:type="dxa"/>
              <w:left w:w="100" w:type="dxa"/>
              <w:bottom w:w="100" w:type="dxa"/>
              <w:right w:w="100" w:type="dxa"/>
            </w:tcMar>
          </w:tcPr>
          <w:p w14:paraId="6E1AC280" w14:textId="77777777" w:rsidR="00902504" w:rsidRDefault="00B17C0A">
            <w:pPr>
              <w:pStyle w:val="normal0"/>
              <w:spacing w:line="240" w:lineRule="auto"/>
              <w:rPr>
                <w:b/>
                <w:sz w:val="24"/>
                <w:szCs w:val="24"/>
              </w:rPr>
            </w:pPr>
            <w:r>
              <w:rPr>
                <w:b/>
                <w:sz w:val="24"/>
                <w:szCs w:val="24"/>
              </w:rPr>
              <w:t>The support of the army</w:t>
            </w:r>
          </w:p>
        </w:tc>
        <w:tc>
          <w:tcPr>
            <w:tcW w:w="7935" w:type="dxa"/>
            <w:tcMar>
              <w:top w:w="100" w:type="dxa"/>
              <w:left w:w="100" w:type="dxa"/>
              <w:bottom w:w="100" w:type="dxa"/>
              <w:right w:w="100" w:type="dxa"/>
            </w:tcMar>
          </w:tcPr>
          <w:p w14:paraId="13A49321" w14:textId="77777777" w:rsidR="00902504" w:rsidRDefault="00902504">
            <w:pPr>
              <w:pStyle w:val="normal0"/>
              <w:spacing w:line="240" w:lineRule="auto"/>
              <w:rPr>
                <w:b/>
                <w:sz w:val="24"/>
                <w:szCs w:val="24"/>
              </w:rPr>
            </w:pPr>
          </w:p>
        </w:tc>
      </w:tr>
    </w:tbl>
    <w:p w14:paraId="29313DFD" w14:textId="77777777" w:rsidR="00902504" w:rsidRDefault="00902504">
      <w:pPr>
        <w:pStyle w:val="normal0"/>
        <w:ind w:left="-540"/>
        <w:rPr>
          <w:b/>
          <w:sz w:val="24"/>
          <w:szCs w:val="24"/>
        </w:rPr>
      </w:pPr>
    </w:p>
    <w:p w14:paraId="6123E927" w14:textId="77777777" w:rsidR="00902504" w:rsidRDefault="00902504">
      <w:pPr>
        <w:pStyle w:val="normal0"/>
        <w:ind w:left="-540"/>
        <w:rPr>
          <w:b/>
          <w:sz w:val="24"/>
          <w:szCs w:val="24"/>
        </w:rPr>
      </w:pPr>
    </w:p>
    <w:p w14:paraId="39B459A1" w14:textId="77777777" w:rsidR="00902504" w:rsidRDefault="00B17C0A">
      <w:pPr>
        <w:pStyle w:val="normal0"/>
      </w:pPr>
      <w:r>
        <w:br w:type="page"/>
      </w:r>
    </w:p>
    <w:p w14:paraId="56DF54DF" w14:textId="77777777" w:rsidR="00902504" w:rsidRDefault="00902504">
      <w:pPr>
        <w:pStyle w:val="normal0"/>
        <w:ind w:left="-540"/>
        <w:rPr>
          <w:b/>
          <w:sz w:val="24"/>
          <w:szCs w:val="24"/>
        </w:rPr>
      </w:pPr>
    </w:p>
    <w:p w14:paraId="50C7D19E" w14:textId="77777777" w:rsidR="00902504" w:rsidRDefault="00B17C0A">
      <w:pPr>
        <w:pStyle w:val="normal0"/>
        <w:ind w:left="-540"/>
        <w:jc w:val="both"/>
        <w:rPr>
          <w:b/>
          <w:sz w:val="24"/>
          <w:szCs w:val="24"/>
        </w:rPr>
      </w:pPr>
      <w:r>
        <w:rPr>
          <w:b/>
          <w:sz w:val="24"/>
          <w:szCs w:val="24"/>
        </w:rPr>
        <w:t>Exam Practise KT3 F1</w:t>
      </w:r>
    </w:p>
    <w:p w14:paraId="1CC175BD" w14:textId="77777777" w:rsidR="00902504" w:rsidRDefault="00B17C0A">
      <w:pPr>
        <w:pStyle w:val="normal0"/>
        <w:widowControl/>
        <w:spacing w:line="240" w:lineRule="auto"/>
        <w:rPr>
          <w:b/>
          <w:highlight w:val="white"/>
        </w:rPr>
      </w:pPr>
      <w:r>
        <w:rPr>
          <w:b/>
          <w:highlight w:val="white"/>
        </w:rPr>
        <w:t>SECTION A</w:t>
      </w:r>
    </w:p>
    <w:p w14:paraId="44CE973F" w14:textId="77777777" w:rsidR="00902504" w:rsidRDefault="00B17C0A">
      <w:pPr>
        <w:pStyle w:val="normal0"/>
        <w:widowControl/>
        <w:spacing w:line="240" w:lineRule="auto"/>
        <w:rPr>
          <w:b/>
          <w:highlight w:val="white"/>
        </w:rPr>
      </w:pPr>
      <w:r>
        <w:rPr>
          <w:b/>
          <w:highlight w:val="white"/>
        </w:rPr>
        <w:t>Answer both questions.</w:t>
      </w:r>
    </w:p>
    <w:p w14:paraId="448D1F95" w14:textId="77777777" w:rsidR="00902504" w:rsidRDefault="00B17C0A">
      <w:pPr>
        <w:pStyle w:val="normal0"/>
        <w:widowControl/>
        <w:spacing w:line="240" w:lineRule="auto"/>
        <w:rPr>
          <w:b/>
          <w:highlight w:val="white"/>
        </w:rPr>
      </w:pPr>
      <w:r>
        <w:rPr>
          <w:b/>
          <w:highlight w:val="white"/>
        </w:rPr>
        <w:t>Study Source A and then answer Question 1</w:t>
      </w:r>
    </w:p>
    <w:p w14:paraId="75016CD8" w14:textId="77777777" w:rsidR="00902504" w:rsidRDefault="00B17C0A">
      <w:pPr>
        <w:pStyle w:val="normal0"/>
        <w:widowControl/>
        <w:spacing w:line="240" w:lineRule="auto"/>
        <w:rPr>
          <w:b/>
          <w:highlight w:val="white"/>
        </w:rPr>
      </w:pPr>
      <w:r>
        <w:rPr>
          <w:b/>
          <w:highlight w:val="white"/>
        </w:rPr>
        <w:t>1 Give two things you can infer from source A about Hitler. 4 marks</w:t>
      </w:r>
    </w:p>
    <w:p w14:paraId="52B992E1" w14:textId="77777777" w:rsidR="00902504" w:rsidRDefault="00902504">
      <w:pPr>
        <w:pStyle w:val="normal0"/>
        <w:widowControl/>
        <w:rPr>
          <w:b/>
          <w:highlight w:val="white"/>
        </w:rPr>
      </w:pPr>
    </w:p>
    <w:tbl>
      <w:tblPr>
        <w:tblStyle w:val="a5"/>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748B9AF2" w14:textId="77777777">
        <w:tc>
          <w:tcPr>
            <w:tcW w:w="9900" w:type="dxa"/>
            <w:tcMar>
              <w:top w:w="100" w:type="dxa"/>
              <w:left w:w="100" w:type="dxa"/>
              <w:bottom w:w="100" w:type="dxa"/>
              <w:right w:w="100" w:type="dxa"/>
            </w:tcMar>
          </w:tcPr>
          <w:p w14:paraId="344497AF" w14:textId="77777777" w:rsidR="00902504" w:rsidRDefault="00B17C0A">
            <w:pPr>
              <w:pStyle w:val="normal0"/>
              <w:spacing w:line="240" w:lineRule="auto"/>
              <w:rPr>
                <w:b/>
                <w:highlight w:val="white"/>
              </w:rPr>
            </w:pPr>
            <w:r>
              <w:rPr>
                <w:b/>
                <w:highlight w:val="white"/>
              </w:rPr>
              <w:t>Source A Hitler’s speech to the Reichstag 13 July 1934, justifying his actions in the Night of the Long Knives concerning the SA</w:t>
            </w:r>
          </w:p>
          <w:p w14:paraId="467BD52A" w14:textId="77777777" w:rsidR="00902504" w:rsidRDefault="00902504">
            <w:pPr>
              <w:pStyle w:val="normal0"/>
              <w:spacing w:line="240" w:lineRule="auto"/>
              <w:rPr>
                <w:sz w:val="20"/>
                <w:szCs w:val="20"/>
                <w:highlight w:val="white"/>
              </w:rPr>
            </w:pPr>
          </w:p>
          <w:p w14:paraId="17AD75C4" w14:textId="77777777" w:rsidR="00902504" w:rsidRDefault="00B17C0A">
            <w:pPr>
              <w:pStyle w:val="normal0"/>
              <w:spacing w:line="240" w:lineRule="auto"/>
              <w:rPr>
                <w:sz w:val="20"/>
                <w:szCs w:val="20"/>
                <w:highlight w:val="white"/>
              </w:rPr>
            </w:pPr>
            <w:r>
              <w:rPr>
                <w:sz w:val="20"/>
                <w:szCs w:val="20"/>
                <w:highlight w:val="white"/>
              </w:rPr>
              <w:t>In the circumstances I had to make but one decision. If d</w:t>
            </w:r>
            <w:r>
              <w:rPr>
                <w:sz w:val="20"/>
                <w:szCs w:val="20"/>
                <w:highlight w:val="white"/>
              </w:rPr>
              <w:t>isaster was to be prevented at all action had to be taken with lightening speed. Only a ruthless and bloody intervention might still perhaps stifle the spread of revolt. If anyone approaches me and asks why I did not resort to the regular courts of justice</w:t>
            </w:r>
            <w:r>
              <w:rPr>
                <w:sz w:val="20"/>
                <w:szCs w:val="20"/>
                <w:highlight w:val="white"/>
              </w:rPr>
              <w:t xml:space="preserve"> for conviction of the offenders, then all I can say is “In this hour I was responsible for the fate of the German people and therefor I became the supreme judge of the German people”</w:t>
            </w:r>
          </w:p>
        </w:tc>
      </w:tr>
    </w:tbl>
    <w:p w14:paraId="2AC41F57" w14:textId="77777777" w:rsidR="00902504" w:rsidRDefault="00902504">
      <w:pPr>
        <w:pStyle w:val="normal0"/>
        <w:widowControl/>
      </w:pPr>
    </w:p>
    <w:p w14:paraId="40F315F6" w14:textId="77777777" w:rsidR="00902504" w:rsidRDefault="00B17C0A">
      <w:pPr>
        <w:pStyle w:val="normal0"/>
        <w:widowControl/>
        <w:rPr>
          <w:b/>
        </w:rPr>
      </w:pPr>
      <w:r>
        <w:rPr>
          <w:b/>
        </w:rPr>
        <w:t>Guidance</w:t>
      </w:r>
    </w:p>
    <w:p w14:paraId="489E518A" w14:textId="77777777" w:rsidR="00902504" w:rsidRDefault="00B17C0A">
      <w:pPr>
        <w:pStyle w:val="normal0"/>
        <w:widowControl/>
        <w:spacing w:line="240" w:lineRule="auto"/>
        <w:rPr>
          <w:sz w:val="20"/>
          <w:szCs w:val="20"/>
        </w:rPr>
      </w:pPr>
      <w:r>
        <w:rPr>
          <w:sz w:val="20"/>
          <w:szCs w:val="20"/>
        </w:rPr>
        <w:t>Source A suggests that</w:t>
      </w:r>
    </w:p>
    <w:p w14:paraId="7CAAE66F" w14:textId="77777777" w:rsidR="00902504" w:rsidRDefault="00902504">
      <w:pPr>
        <w:pStyle w:val="normal0"/>
        <w:widowControl/>
        <w:spacing w:line="240" w:lineRule="auto"/>
        <w:rPr>
          <w:sz w:val="20"/>
          <w:szCs w:val="20"/>
        </w:rPr>
      </w:pPr>
    </w:p>
    <w:p w14:paraId="43571F38" w14:textId="77777777" w:rsidR="00902504" w:rsidRDefault="00B17C0A">
      <w:pPr>
        <w:pStyle w:val="normal0"/>
        <w:widowControl/>
        <w:spacing w:line="240" w:lineRule="auto"/>
        <w:rPr>
          <w:sz w:val="20"/>
          <w:szCs w:val="20"/>
        </w:rPr>
      </w:pPr>
      <w:r>
        <w:rPr>
          <w:sz w:val="20"/>
          <w:szCs w:val="20"/>
        </w:rPr>
        <w:t>I know this because the source says that..</w:t>
      </w:r>
    </w:p>
    <w:p w14:paraId="00557A98" w14:textId="77777777" w:rsidR="00902504" w:rsidRDefault="00902504">
      <w:pPr>
        <w:pStyle w:val="normal0"/>
        <w:widowControl/>
        <w:spacing w:line="240" w:lineRule="auto"/>
        <w:rPr>
          <w:sz w:val="20"/>
          <w:szCs w:val="20"/>
        </w:rPr>
      </w:pPr>
    </w:p>
    <w:p w14:paraId="6A4CC520" w14:textId="77777777" w:rsidR="00902504" w:rsidRDefault="00B17C0A">
      <w:pPr>
        <w:pStyle w:val="normal0"/>
        <w:widowControl/>
        <w:spacing w:line="240" w:lineRule="auto"/>
        <w:rPr>
          <w:sz w:val="20"/>
          <w:szCs w:val="20"/>
        </w:rPr>
      </w:pPr>
      <w:r>
        <w:rPr>
          <w:sz w:val="20"/>
          <w:szCs w:val="20"/>
        </w:rPr>
        <w:t>Source A also suggests that</w:t>
      </w:r>
    </w:p>
    <w:p w14:paraId="1E334767" w14:textId="77777777" w:rsidR="00902504" w:rsidRDefault="00902504">
      <w:pPr>
        <w:pStyle w:val="normal0"/>
        <w:widowControl/>
        <w:spacing w:line="240" w:lineRule="auto"/>
        <w:rPr>
          <w:sz w:val="20"/>
          <w:szCs w:val="20"/>
        </w:rPr>
      </w:pPr>
    </w:p>
    <w:p w14:paraId="3046F610" w14:textId="77777777" w:rsidR="00902504" w:rsidRDefault="00B17C0A">
      <w:pPr>
        <w:pStyle w:val="normal0"/>
        <w:widowControl/>
        <w:spacing w:line="240" w:lineRule="auto"/>
        <w:rPr>
          <w:sz w:val="20"/>
          <w:szCs w:val="20"/>
        </w:rPr>
      </w:pPr>
      <w:r>
        <w:rPr>
          <w:sz w:val="20"/>
          <w:szCs w:val="20"/>
        </w:rPr>
        <w:t>I know this because the source says that..</w:t>
      </w:r>
    </w:p>
    <w:p w14:paraId="2D5A8DC5" w14:textId="77777777" w:rsidR="00902504" w:rsidRDefault="00902504">
      <w:pPr>
        <w:pStyle w:val="normal0"/>
        <w:widowControl/>
        <w:spacing w:line="240" w:lineRule="auto"/>
        <w:rPr>
          <w:highlight w:val="white"/>
        </w:rPr>
      </w:pPr>
    </w:p>
    <w:p w14:paraId="05FD7CC3" w14:textId="77777777" w:rsidR="00902504" w:rsidRDefault="00B17C0A">
      <w:pPr>
        <w:pStyle w:val="normal0"/>
        <w:widowControl/>
        <w:spacing w:line="240" w:lineRule="auto"/>
        <w:rPr>
          <w:b/>
          <w:highlight w:val="white"/>
        </w:rPr>
      </w:pPr>
      <w:r>
        <w:rPr>
          <w:b/>
          <w:highlight w:val="white"/>
        </w:rPr>
        <w:t>2 Explain why Hitler was able to increase his control over Germany 1933-34.</w:t>
      </w:r>
    </w:p>
    <w:p w14:paraId="68A7EF2C" w14:textId="77777777" w:rsidR="00902504" w:rsidRDefault="00B17C0A">
      <w:pPr>
        <w:pStyle w:val="normal0"/>
        <w:widowControl/>
        <w:spacing w:line="240" w:lineRule="auto"/>
        <w:rPr>
          <w:b/>
          <w:highlight w:val="white"/>
        </w:rPr>
      </w:pPr>
      <w:r>
        <w:rPr>
          <w:b/>
          <w:highlight w:val="white"/>
        </w:rPr>
        <w:t>You may use the following in your answer:</w:t>
      </w:r>
    </w:p>
    <w:p w14:paraId="0D8F5CE1" w14:textId="77777777" w:rsidR="00902504" w:rsidRDefault="00B17C0A">
      <w:pPr>
        <w:pStyle w:val="normal0"/>
        <w:widowControl/>
        <w:numPr>
          <w:ilvl w:val="0"/>
          <w:numId w:val="14"/>
        </w:numPr>
        <w:spacing w:line="240" w:lineRule="auto"/>
        <w:ind w:hanging="360"/>
        <w:contextualSpacing/>
        <w:rPr>
          <w:b/>
          <w:highlight w:val="white"/>
        </w:rPr>
      </w:pPr>
      <w:r>
        <w:rPr>
          <w:b/>
          <w:highlight w:val="white"/>
        </w:rPr>
        <w:t>The Enabling Act</w:t>
      </w:r>
    </w:p>
    <w:p w14:paraId="4FEADACF" w14:textId="77777777" w:rsidR="00902504" w:rsidRDefault="00B17C0A">
      <w:pPr>
        <w:pStyle w:val="normal0"/>
        <w:widowControl/>
        <w:numPr>
          <w:ilvl w:val="0"/>
          <w:numId w:val="14"/>
        </w:numPr>
        <w:spacing w:line="240" w:lineRule="auto"/>
        <w:ind w:hanging="360"/>
        <w:contextualSpacing/>
        <w:rPr>
          <w:b/>
          <w:highlight w:val="white"/>
        </w:rPr>
      </w:pPr>
      <w:r>
        <w:rPr>
          <w:b/>
          <w:highlight w:val="white"/>
        </w:rPr>
        <w:t>The Night of the Long Knives</w:t>
      </w:r>
    </w:p>
    <w:p w14:paraId="7FD92471" w14:textId="77777777" w:rsidR="00902504" w:rsidRDefault="00B17C0A">
      <w:pPr>
        <w:pStyle w:val="normal0"/>
        <w:widowControl/>
        <w:spacing w:line="240" w:lineRule="auto"/>
        <w:rPr>
          <w:b/>
          <w:highlight w:val="white"/>
        </w:rPr>
      </w:pPr>
      <w:r>
        <w:rPr>
          <w:b/>
          <w:highlight w:val="white"/>
        </w:rPr>
        <w:t>You must also use information of your own. 12 marks</w:t>
      </w:r>
    </w:p>
    <w:p w14:paraId="4857FCCF" w14:textId="77777777" w:rsidR="00902504" w:rsidRDefault="00902504">
      <w:pPr>
        <w:pStyle w:val="normal0"/>
        <w:widowControl/>
        <w:spacing w:line="240" w:lineRule="auto"/>
        <w:rPr>
          <w:highlight w:val="white"/>
        </w:rPr>
      </w:pPr>
    </w:p>
    <w:p w14:paraId="728A717B" w14:textId="77777777" w:rsidR="00902504" w:rsidRDefault="00B17C0A">
      <w:pPr>
        <w:pStyle w:val="normal0"/>
        <w:widowControl/>
        <w:rPr>
          <w:b/>
        </w:rPr>
      </w:pPr>
      <w:r>
        <w:rPr>
          <w:b/>
        </w:rPr>
        <w:t>Guidance</w:t>
      </w:r>
    </w:p>
    <w:p w14:paraId="4430652F" w14:textId="77777777" w:rsidR="00902504" w:rsidRDefault="00B17C0A">
      <w:pPr>
        <w:pStyle w:val="normal0"/>
        <w:widowControl/>
        <w:spacing w:line="240" w:lineRule="auto"/>
        <w:rPr>
          <w:sz w:val="20"/>
          <w:szCs w:val="20"/>
        </w:rPr>
      </w:pPr>
      <w:r>
        <w:rPr>
          <w:sz w:val="20"/>
          <w:szCs w:val="20"/>
        </w:rPr>
        <w:t>There are three main reasons which link together that explain why X occurred including a, b and c.</w:t>
      </w:r>
    </w:p>
    <w:p w14:paraId="0FA68C53" w14:textId="77777777" w:rsidR="00902504" w:rsidRDefault="00902504">
      <w:pPr>
        <w:pStyle w:val="normal0"/>
        <w:widowControl/>
        <w:spacing w:line="240" w:lineRule="auto"/>
        <w:rPr>
          <w:sz w:val="20"/>
          <w:szCs w:val="20"/>
        </w:rPr>
      </w:pPr>
    </w:p>
    <w:p w14:paraId="0362143D" w14:textId="77777777" w:rsidR="00902504" w:rsidRDefault="00B17C0A">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64AF1198" w14:textId="77777777" w:rsidR="00902504" w:rsidRDefault="00902504">
      <w:pPr>
        <w:pStyle w:val="normal0"/>
        <w:widowControl/>
        <w:spacing w:line="240" w:lineRule="auto"/>
        <w:rPr>
          <w:sz w:val="20"/>
          <w:szCs w:val="20"/>
        </w:rPr>
      </w:pPr>
    </w:p>
    <w:p w14:paraId="2B42DF38" w14:textId="77777777" w:rsidR="00902504" w:rsidRDefault="00B17C0A">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3F7A2981" w14:textId="77777777" w:rsidR="00902504" w:rsidRDefault="00902504">
      <w:pPr>
        <w:pStyle w:val="normal0"/>
        <w:widowControl/>
        <w:spacing w:line="240" w:lineRule="auto"/>
        <w:rPr>
          <w:sz w:val="20"/>
          <w:szCs w:val="20"/>
        </w:rPr>
      </w:pPr>
    </w:p>
    <w:p w14:paraId="4C97229D" w14:textId="77777777" w:rsidR="00902504" w:rsidRDefault="00B17C0A">
      <w:pPr>
        <w:pStyle w:val="normal0"/>
        <w:widowControl/>
        <w:spacing w:line="240" w:lineRule="auto"/>
        <w:rPr>
          <w:sz w:val="20"/>
          <w:szCs w:val="20"/>
        </w:rPr>
      </w:pPr>
      <w:r>
        <w:rPr>
          <w:b/>
          <w:sz w:val="20"/>
          <w:szCs w:val="20"/>
        </w:rPr>
        <w:t>The third  reason is c</w:t>
      </w:r>
      <w:r>
        <w:rPr>
          <w:sz w:val="20"/>
          <w:szCs w:val="20"/>
        </w:rPr>
        <w:t>. Give three points to support the reason.</w:t>
      </w:r>
    </w:p>
    <w:p w14:paraId="5D17B853" w14:textId="77777777" w:rsidR="00902504" w:rsidRDefault="00902504">
      <w:pPr>
        <w:pStyle w:val="normal0"/>
        <w:widowControl/>
        <w:spacing w:line="240" w:lineRule="auto"/>
        <w:rPr>
          <w:sz w:val="20"/>
          <w:szCs w:val="20"/>
        </w:rPr>
      </w:pPr>
    </w:p>
    <w:p w14:paraId="72073971" w14:textId="77777777" w:rsidR="00902504" w:rsidRDefault="00B17C0A">
      <w:pPr>
        <w:pStyle w:val="normal0"/>
        <w:widowControl/>
        <w:spacing w:line="240" w:lineRule="auto"/>
        <w:rPr>
          <w:sz w:val="20"/>
          <w:szCs w:val="20"/>
        </w:rPr>
      </w:pPr>
      <w:r>
        <w:rPr>
          <w:sz w:val="20"/>
          <w:szCs w:val="20"/>
        </w:rPr>
        <w:t>Conclusion. Comment on how the reasons link together</w:t>
      </w:r>
    </w:p>
    <w:p w14:paraId="1A339678" w14:textId="77777777" w:rsidR="00902504" w:rsidRDefault="00902504">
      <w:pPr>
        <w:pStyle w:val="normal0"/>
        <w:widowControl/>
        <w:spacing w:line="240" w:lineRule="auto"/>
        <w:rPr>
          <w:b/>
          <w:highlight w:val="white"/>
        </w:rPr>
      </w:pPr>
    </w:p>
    <w:p w14:paraId="48203B28" w14:textId="77777777" w:rsidR="00902504" w:rsidRDefault="00B17C0A">
      <w:pPr>
        <w:pStyle w:val="normal0"/>
      </w:pPr>
      <w:r>
        <w:br w:type="page"/>
      </w:r>
    </w:p>
    <w:p w14:paraId="178A44E7" w14:textId="77777777" w:rsidR="00902504" w:rsidRDefault="00902504">
      <w:pPr>
        <w:pStyle w:val="normal0"/>
        <w:widowControl/>
        <w:spacing w:line="240" w:lineRule="auto"/>
        <w:rPr>
          <w:b/>
          <w:highlight w:val="white"/>
        </w:rPr>
      </w:pPr>
    </w:p>
    <w:p w14:paraId="2E81FD74" w14:textId="77777777" w:rsidR="00902504" w:rsidRDefault="00B17C0A">
      <w:pPr>
        <w:pStyle w:val="normal0"/>
        <w:ind w:left="-540"/>
        <w:jc w:val="both"/>
        <w:rPr>
          <w:b/>
          <w:sz w:val="24"/>
          <w:szCs w:val="24"/>
        </w:rPr>
      </w:pPr>
      <w:r>
        <w:rPr>
          <w:b/>
          <w:sz w:val="24"/>
          <w:szCs w:val="24"/>
        </w:rPr>
        <w:t>Exam Practise KT3 F1</w:t>
      </w:r>
    </w:p>
    <w:p w14:paraId="4BE51312" w14:textId="77777777" w:rsidR="00902504" w:rsidRDefault="00B17C0A">
      <w:pPr>
        <w:pStyle w:val="normal0"/>
        <w:widowControl/>
        <w:spacing w:line="240" w:lineRule="auto"/>
        <w:rPr>
          <w:b/>
          <w:highlight w:val="white"/>
        </w:rPr>
      </w:pPr>
      <w:r>
        <w:rPr>
          <w:b/>
          <w:highlight w:val="white"/>
        </w:rPr>
        <w:t>SECTION B</w:t>
      </w:r>
    </w:p>
    <w:p w14:paraId="2E1981C4" w14:textId="77777777" w:rsidR="00902504" w:rsidRDefault="00B17C0A">
      <w:pPr>
        <w:pStyle w:val="normal0"/>
        <w:widowControl/>
        <w:spacing w:line="240" w:lineRule="auto"/>
        <w:rPr>
          <w:highlight w:val="white"/>
        </w:rPr>
      </w:pPr>
      <w:r>
        <w:rPr>
          <w:highlight w:val="white"/>
        </w:rPr>
        <w:t>For this section, you will need to use the sources and interpretations in the Sources/Interpretations Booklet.</w:t>
      </w:r>
    </w:p>
    <w:p w14:paraId="23940915" w14:textId="77777777" w:rsidR="00902504" w:rsidRDefault="00902504">
      <w:pPr>
        <w:pStyle w:val="normal0"/>
        <w:widowControl/>
        <w:spacing w:line="240" w:lineRule="auto"/>
        <w:rPr>
          <w:highlight w:val="white"/>
        </w:rPr>
      </w:pPr>
    </w:p>
    <w:p w14:paraId="012D2C0C" w14:textId="77777777" w:rsidR="00902504" w:rsidRDefault="00B17C0A">
      <w:pPr>
        <w:pStyle w:val="normal0"/>
        <w:widowControl/>
        <w:spacing w:line="240" w:lineRule="auto"/>
        <w:rPr>
          <w:b/>
          <w:highlight w:val="white"/>
        </w:rPr>
      </w:pPr>
      <w:r>
        <w:rPr>
          <w:b/>
          <w:highlight w:val="white"/>
        </w:rPr>
        <w:t>3 (a) Study Sources B and C.</w:t>
      </w:r>
    </w:p>
    <w:p w14:paraId="3CFF6B6D" w14:textId="77777777" w:rsidR="00902504" w:rsidRDefault="00B17C0A">
      <w:pPr>
        <w:pStyle w:val="normal0"/>
        <w:widowControl/>
        <w:spacing w:line="240" w:lineRule="auto"/>
        <w:rPr>
          <w:b/>
          <w:highlight w:val="white"/>
        </w:rPr>
      </w:pPr>
      <w:r>
        <w:rPr>
          <w:b/>
          <w:highlight w:val="white"/>
        </w:rPr>
        <w:t>How useful are Sources B and C for an enquiry into the Night of the Long Knives?</w:t>
      </w:r>
    </w:p>
    <w:p w14:paraId="2DC90EBD" w14:textId="77777777" w:rsidR="00902504" w:rsidRDefault="00B17C0A">
      <w:pPr>
        <w:pStyle w:val="normal0"/>
        <w:widowControl/>
        <w:spacing w:line="240" w:lineRule="auto"/>
        <w:rPr>
          <w:b/>
          <w:highlight w:val="white"/>
        </w:rPr>
      </w:pPr>
      <w:r>
        <w:rPr>
          <w:b/>
          <w:highlight w:val="white"/>
        </w:rPr>
        <w:t>Explain your answer, using Sources</w:t>
      </w:r>
      <w:r>
        <w:rPr>
          <w:b/>
          <w:highlight w:val="white"/>
        </w:rPr>
        <w:t xml:space="preserve"> B and C and your knowledge of the historical context. 8 marks</w:t>
      </w:r>
    </w:p>
    <w:p w14:paraId="15473B4F" w14:textId="77777777" w:rsidR="00902504" w:rsidRDefault="00902504">
      <w:pPr>
        <w:pStyle w:val="normal0"/>
        <w:widowControl/>
      </w:pPr>
    </w:p>
    <w:tbl>
      <w:tblPr>
        <w:tblStyle w:val="a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0A8B57CB" w14:textId="77777777">
        <w:tc>
          <w:tcPr>
            <w:tcW w:w="4950" w:type="dxa"/>
            <w:tcMar>
              <w:top w:w="100" w:type="dxa"/>
              <w:left w:w="100" w:type="dxa"/>
              <w:bottom w:w="100" w:type="dxa"/>
              <w:right w:w="100" w:type="dxa"/>
            </w:tcMar>
          </w:tcPr>
          <w:p w14:paraId="68BB0696" w14:textId="77777777" w:rsidR="00902504" w:rsidRDefault="00B17C0A">
            <w:pPr>
              <w:pStyle w:val="normal0"/>
              <w:spacing w:line="240" w:lineRule="auto"/>
              <w:rPr>
                <w:b/>
                <w:highlight w:val="white"/>
              </w:rPr>
            </w:pPr>
            <w:r>
              <w:rPr>
                <w:b/>
              </w:rPr>
              <w:t xml:space="preserve">Source B </w:t>
            </w:r>
            <w:r>
              <w:rPr>
                <w:b/>
                <w:highlight w:val="white"/>
              </w:rPr>
              <w:t>Hitler’s speech to the Reichstag 13 July 1934, justifying his actions in the Night of the Long Knives concerning the SA.</w:t>
            </w:r>
          </w:p>
          <w:p w14:paraId="69F88DDE" w14:textId="77777777" w:rsidR="00902504" w:rsidRDefault="00902504">
            <w:pPr>
              <w:pStyle w:val="normal0"/>
              <w:spacing w:line="240" w:lineRule="auto"/>
              <w:rPr>
                <w:sz w:val="20"/>
                <w:szCs w:val="20"/>
                <w:highlight w:val="white"/>
              </w:rPr>
            </w:pPr>
          </w:p>
          <w:p w14:paraId="7F6774A2" w14:textId="77777777" w:rsidR="00902504" w:rsidRDefault="00B17C0A">
            <w:pPr>
              <w:pStyle w:val="normal0"/>
              <w:spacing w:line="240" w:lineRule="auto"/>
            </w:pPr>
            <w:r>
              <w:rPr>
                <w:sz w:val="20"/>
                <w:szCs w:val="20"/>
                <w:highlight w:val="white"/>
              </w:rPr>
              <w:t>In the circumstances I had to make but one decision. If disas</w:t>
            </w:r>
            <w:r>
              <w:rPr>
                <w:sz w:val="20"/>
                <w:szCs w:val="20"/>
                <w:highlight w:val="white"/>
              </w:rPr>
              <w:t>ter was to be prevented at all action had to be taken with lightening speed. Only a ruthless and bloody intervention might still perhaps stifle the spread of revolt. If anyone approaches me and asks why I did not resort to the regular courts of justice for</w:t>
            </w:r>
            <w:r>
              <w:rPr>
                <w:sz w:val="20"/>
                <w:szCs w:val="20"/>
                <w:highlight w:val="white"/>
              </w:rPr>
              <w:t xml:space="preserve"> conviction of the offenders, then all I can say is “In this hour I was responsible for the fate of the German people and therefor I became the supreme judge of the German people”</w:t>
            </w:r>
          </w:p>
        </w:tc>
        <w:tc>
          <w:tcPr>
            <w:tcW w:w="4950" w:type="dxa"/>
            <w:tcMar>
              <w:top w:w="100" w:type="dxa"/>
              <w:left w:w="100" w:type="dxa"/>
              <w:bottom w:w="100" w:type="dxa"/>
              <w:right w:w="100" w:type="dxa"/>
            </w:tcMar>
          </w:tcPr>
          <w:p w14:paraId="3EF255C6" w14:textId="77777777" w:rsidR="00902504" w:rsidRDefault="00B17C0A">
            <w:pPr>
              <w:pStyle w:val="normal0"/>
              <w:spacing w:line="240" w:lineRule="auto"/>
              <w:rPr>
                <w:b/>
              </w:rPr>
            </w:pPr>
            <w:r>
              <w:rPr>
                <w:b/>
              </w:rPr>
              <w:t>Source C A cartoon by British cartoonist David Low in July 1934 showing Hitl</w:t>
            </w:r>
            <w:r>
              <w:rPr>
                <w:b/>
              </w:rPr>
              <w:t>er’ method of controlling the SA and winning support of the army.</w:t>
            </w:r>
          </w:p>
          <w:p w14:paraId="71D16E8F" w14:textId="77777777" w:rsidR="00902504" w:rsidRDefault="00B17C0A">
            <w:pPr>
              <w:pStyle w:val="normal0"/>
              <w:spacing w:line="240" w:lineRule="auto"/>
            </w:pPr>
            <w:r>
              <w:rPr>
                <w:sz w:val="20"/>
                <w:szCs w:val="20"/>
                <w:highlight w:val="white"/>
              </w:rPr>
              <w:t>A</w:t>
            </w:r>
            <w:r>
              <w:rPr>
                <w:noProof/>
                <w:lang w:val="en-US"/>
              </w:rPr>
              <w:drawing>
                <wp:inline distT="114300" distB="114300" distL="114300" distR="114300" wp14:anchorId="3AF7BA9E" wp14:editId="4CBF1FE8">
                  <wp:extent cx="2314575" cy="1981200"/>
                  <wp:effectExtent l="0" t="0" r="0" b="0"/>
                  <wp:docPr id="10"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1"/>
                          <a:srcRect/>
                          <a:stretch>
                            <a:fillRect/>
                          </a:stretch>
                        </pic:blipFill>
                        <pic:spPr>
                          <a:xfrm>
                            <a:off x="0" y="0"/>
                            <a:ext cx="2314575" cy="1981200"/>
                          </a:xfrm>
                          <a:prstGeom prst="rect">
                            <a:avLst/>
                          </a:prstGeom>
                          <a:ln/>
                        </pic:spPr>
                      </pic:pic>
                    </a:graphicData>
                  </a:graphic>
                </wp:inline>
              </w:drawing>
            </w:r>
          </w:p>
        </w:tc>
      </w:tr>
    </w:tbl>
    <w:p w14:paraId="1EB3B355" w14:textId="77777777" w:rsidR="00902504" w:rsidRDefault="00902504">
      <w:pPr>
        <w:pStyle w:val="normal0"/>
        <w:widowControl/>
        <w:spacing w:line="240" w:lineRule="auto"/>
        <w:rPr>
          <w:highlight w:val="white"/>
        </w:rPr>
      </w:pPr>
    </w:p>
    <w:p w14:paraId="6EF37A46" w14:textId="77777777" w:rsidR="00902504" w:rsidRDefault="00B17C0A">
      <w:pPr>
        <w:pStyle w:val="normal0"/>
        <w:widowControl/>
        <w:rPr>
          <w:b/>
        </w:rPr>
      </w:pPr>
      <w:r>
        <w:rPr>
          <w:b/>
        </w:rPr>
        <w:t>Guidance</w:t>
      </w:r>
    </w:p>
    <w:p w14:paraId="0DA6CAB1" w14:textId="77777777" w:rsidR="00902504" w:rsidRDefault="00B17C0A">
      <w:pPr>
        <w:pStyle w:val="normal0"/>
        <w:widowControl/>
        <w:spacing w:line="240" w:lineRule="auto"/>
        <w:rPr>
          <w:sz w:val="20"/>
          <w:szCs w:val="20"/>
        </w:rPr>
      </w:pPr>
      <w:r>
        <w:rPr>
          <w:sz w:val="20"/>
          <w:szCs w:val="20"/>
        </w:rPr>
        <w:t>The sources B and C  have both strengths and limitations for an enquiry into X</w:t>
      </w:r>
    </w:p>
    <w:p w14:paraId="52BA9422" w14:textId="77777777" w:rsidR="00902504" w:rsidRDefault="00902504">
      <w:pPr>
        <w:pStyle w:val="normal0"/>
        <w:widowControl/>
        <w:spacing w:line="240" w:lineRule="auto"/>
        <w:rPr>
          <w:sz w:val="20"/>
          <w:szCs w:val="20"/>
        </w:rPr>
      </w:pPr>
    </w:p>
    <w:p w14:paraId="5AD1C028" w14:textId="77777777" w:rsidR="00902504" w:rsidRDefault="00B17C0A">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3BC59646" w14:textId="77777777" w:rsidR="00902504" w:rsidRDefault="00902504">
      <w:pPr>
        <w:pStyle w:val="normal0"/>
        <w:widowControl/>
        <w:spacing w:line="240" w:lineRule="auto"/>
        <w:rPr>
          <w:sz w:val="20"/>
          <w:szCs w:val="20"/>
        </w:rPr>
      </w:pPr>
    </w:p>
    <w:p w14:paraId="2622C9CE" w14:textId="77777777" w:rsidR="00902504" w:rsidRDefault="00B17C0A">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1FA4BD87" w14:textId="77777777" w:rsidR="00902504" w:rsidRDefault="00902504">
      <w:pPr>
        <w:pStyle w:val="normal0"/>
        <w:widowControl/>
        <w:spacing w:line="240" w:lineRule="auto"/>
        <w:rPr>
          <w:sz w:val="20"/>
          <w:szCs w:val="20"/>
        </w:rPr>
      </w:pPr>
    </w:p>
    <w:p w14:paraId="0E07A7C8" w14:textId="77777777" w:rsidR="00902504" w:rsidRDefault="00B17C0A">
      <w:pPr>
        <w:pStyle w:val="normal0"/>
        <w:widowControl/>
        <w:spacing w:line="240" w:lineRule="auto"/>
        <w:rPr>
          <w:sz w:val="20"/>
          <w:szCs w:val="20"/>
        </w:rPr>
      </w:pPr>
      <w:r>
        <w:rPr>
          <w:sz w:val="20"/>
          <w:szCs w:val="20"/>
        </w:rPr>
        <w:t>However it is limited also because.supported by K..</w:t>
      </w:r>
    </w:p>
    <w:p w14:paraId="56BC5EEC" w14:textId="77777777" w:rsidR="00902504" w:rsidRDefault="00902504">
      <w:pPr>
        <w:pStyle w:val="normal0"/>
        <w:widowControl/>
        <w:spacing w:line="240" w:lineRule="auto"/>
        <w:rPr>
          <w:sz w:val="20"/>
          <w:szCs w:val="20"/>
        </w:rPr>
      </w:pPr>
    </w:p>
    <w:p w14:paraId="13927794" w14:textId="77777777" w:rsidR="00902504" w:rsidRDefault="00902504">
      <w:pPr>
        <w:pStyle w:val="normal0"/>
        <w:widowControl/>
        <w:spacing w:line="240" w:lineRule="auto"/>
        <w:rPr>
          <w:b/>
          <w:highlight w:val="white"/>
        </w:rPr>
      </w:pPr>
    </w:p>
    <w:p w14:paraId="75021532" w14:textId="77777777" w:rsidR="00902504" w:rsidRDefault="00B17C0A">
      <w:pPr>
        <w:pStyle w:val="normal0"/>
      </w:pPr>
      <w:r>
        <w:br w:type="page"/>
      </w:r>
    </w:p>
    <w:p w14:paraId="6BF41459" w14:textId="77777777" w:rsidR="00902504" w:rsidRDefault="00902504">
      <w:pPr>
        <w:pStyle w:val="normal0"/>
        <w:widowControl/>
        <w:spacing w:line="240" w:lineRule="auto"/>
        <w:rPr>
          <w:b/>
          <w:highlight w:val="white"/>
        </w:rPr>
      </w:pPr>
    </w:p>
    <w:p w14:paraId="0DBD9DD6" w14:textId="77777777" w:rsidR="00902504" w:rsidRDefault="00B17C0A">
      <w:pPr>
        <w:pStyle w:val="normal0"/>
        <w:widowControl/>
        <w:spacing w:line="240" w:lineRule="auto"/>
        <w:rPr>
          <w:b/>
          <w:highlight w:val="white"/>
        </w:rPr>
      </w:pPr>
      <w:r>
        <w:rPr>
          <w:b/>
          <w:highlight w:val="white"/>
        </w:rPr>
        <w:t xml:space="preserve">3 (b) Study Interpretations 1 and 2. </w:t>
      </w:r>
    </w:p>
    <w:p w14:paraId="3E5CC5D4" w14:textId="77777777" w:rsidR="00902504" w:rsidRDefault="00B17C0A">
      <w:pPr>
        <w:pStyle w:val="normal0"/>
        <w:widowControl/>
        <w:spacing w:line="240" w:lineRule="auto"/>
        <w:rPr>
          <w:b/>
          <w:highlight w:val="white"/>
        </w:rPr>
      </w:pPr>
      <w:r>
        <w:rPr>
          <w:b/>
          <w:highlight w:val="white"/>
        </w:rPr>
        <w:t>They give different views about the Night of the Long Knives. What is the main difference between these views? Explain your answer, using details from both interpretations. 4 marks</w:t>
      </w:r>
    </w:p>
    <w:p w14:paraId="081E1A81" w14:textId="77777777" w:rsidR="00902504" w:rsidRDefault="00902504">
      <w:pPr>
        <w:pStyle w:val="normal0"/>
        <w:widowControl/>
        <w:spacing w:line="240" w:lineRule="auto"/>
        <w:rPr>
          <w:highlight w:val="white"/>
        </w:rPr>
      </w:pPr>
    </w:p>
    <w:tbl>
      <w:tblPr>
        <w:tblStyle w:val="a7"/>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453E0C28" w14:textId="77777777">
        <w:tc>
          <w:tcPr>
            <w:tcW w:w="4950" w:type="dxa"/>
            <w:tcMar>
              <w:top w:w="100" w:type="dxa"/>
              <w:left w:w="100" w:type="dxa"/>
              <w:bottom w:w="100" w:type="dxa"/>
              <w:right w:w="100" w:type="dxa"/>
            </w:tcMar>
          </w:tcPr>
          <w:p w14:paraId="05EB7B18" w14:textId="77777777" w:rsidR="00902504" w:rsidRDefault="00B17C0A">
            <w:pPr>
              <w:pStyle w:val="normal0"/>
              <w:spacing w:line="240" w:lineRule="auto"/>
              <w:rPr>
                <w:b/>
                <w:highlight w:val="white"/>
              </w:rPr>
            </w:pPr>
            <w:r>
              <w:rPr>
                <w:b/>
                <w:highlight w:val="white"/>
              </w:rPr>
              <w:t>Interpretation 1 Tony Hier 2017</w:t>
            </w:r>
          </w:p>
          <w:p w14:paraId="35DDEBFC" w14:textId="77777777" w:rsidR="00902504" w:rsidRDefault="00902504">
            <w:pPr>
              <w:pStyle w:val="normal0"/>
              <w:spacing w:line="240" w:lineRule="auto"/>
              <w:rPr>
                <w:sz w:val="20"/>
                <w:szCs w:val="20"/>
                <w:highlight w:val="white"/>
              </w:rPr>
            </w:pPr>
          </w:p>
          <w:p w14:paraId="1DB2F917" w14:textId="77777777" w:rsidR="00902504" w:rsidRDefault="00B17C0A">
            <w:pPr>
              <w:pStyle w:val="normal0"/>
              <w:spacing w:line="240" w:lineRule="auto"/>
              <w:rPr>
                <w:sz w:val="20"/>
                <w:szCs w:val="20"/>
                <w:highlight w:val="white"/>
              </w:rPr>
            </w:pPr>
            <w:r>
              <w:rPr>
                <w:sz w:val="20"/>
                <w:szCs w:val="20"/>
                <w:highlight w:val="white"/>
              </w:rPr>
              <w:t>Hitler’s position even by July 1934 was s</w:t>
            </w:r>
            <w:r>
              <w:rPr>
                <w:sz w:val="20"/>
                <w:szCs w:val="20"/>
                <w:highlight w:val="white"/>
              </w:rPr>
              <w:t>till insecure. In particular he could still be undermined by President Hindenburg and the leadership of the Army. Both were unimpressed with some aspects of the Nazi movement and especially the role of the SA. Hitler had a clear choice to make if he was go</w:t>
            </w:r>
            <w:r>
              <w:rPr>
                <w:sz w:val="20"/>
                <w:szCs w:val="20"/>
                <w:highlight w:val="white"/>
              </w:rPr>
              <w:t>ing to consolidate his position and all of the repressive reforms since the Enabling Act and the banning of German political parties in 1933. The choice was support the SA or the Army. There was no discerning evidence that the SA planned any revolt but Hit</w:t>
            </w:r>
            <w:r>
              <w:rPr>
                <w:sz w:val="20"/>
                <w:szCs w:val="20"/>
                <w:highlight w:val="white"/>
              </w:rPr>
              <w:t>ler chose to suppress them and win support of the President and the Army to consolidate his personal position.</w:t>
            </w:r>
          </w:p>
        </w:tc>
        <w:tc>
          <w:tcPr>
            <w:tcW w:w="4950" w:type="dxa"/>
            <w:tcMar>
              <w:top w:w="100" w:type="dxa"/>
              <w:left w:w="100" w:type="dxa"/>
              <w:bottom w:w="100" w:type="dxa"/>
              <w:right w:w="100" w:type="dxa"/>
            </w:tcMar>
          </w:tcPr>
          <w:p w14:paraId="760AB953" w14:textId="77777777" w:rsidR="00902504" w:rsidRDefault="00B17C0A">
            <w:pPr>
              <w:pStyle w:val="normal0"/>
              <w:spacing w:line="240" w:lineRule="auto"/>
              <w:rPr>
                <w:b/>
                <w:highlight w:val="white"/>
              </w:rPr>
            </w:pPr>
            <w:r>
              <w:rPr>
                <w:b/>
                <w:highlight w:val="white"/>
              </w:rPr>
              <w:t>Interpretation 2 Nikki Collins 2017</w:t>
            </w:r>
          </w:p>
          <w:p w14:paraId="14749A6B" w14:textId="77777777" w:rsidR="00902504" w:rsidRDefault="00902504">
            <w:pPr>
              <w:pStyle w:val="normal0"/>
              <w:spacing w:line="240" w:lineRule="auto"/>
              <w:rPr>
                <w:sz w:val="20"/>
                <w:szCs w:val="20"/>
                <w:highlight w:val="white"/>
              </w:rPr>
            </w:pPr>
          </w:p>
          <w:p w14:paraId="5854B8B0" w14:textId="77777777" w:rsidR="00902504" w:rsidRDefault="00B17C0A">
            <w:pPr>
              <w:pStyle w:val="normal0"/>
              <w:spacing w:line="240" w:lineRule="auto"/>
              <w:rPr>
                <w:sz w:val="20"/>
                <w:szCs w:val="20"/>
                <w:highlight w:val="white"/>
              </w:rPr>
            </w:pPr>
            <w:r>
              <w:rPr>
                <w:sz w:val="20"/>
                <w:szCs w:val="20"/>
                <w:highlight w:val="white"/>
              </w:rPr>
              <w:t>By June 1934 Hitler’s consolidation of power was largely complete and he was keen to stabilise the reforms t</w:t>
            </w:r>
            <w:r>
              <w:rPr>
                <w:sz w:val="20"/>
                <w:szCs w:val="20"/>
                <w:highlight w:val="white"/>
              </w:rPr>
              <w:t>hat he had made in his consolidation of power. However the leader of the SA Ernst Rohm had ambitions to take the Nazi revolution further with himself as leader and to take over leadership of the Army and the President. Reluctantly  therefor Hitler needed t</w:t>
            </w:r>
            <w:r>
              <w:rPr>
                <w:sz w:val="20"/>
                <w:szCs w:val="20"/>
                <w:highlight w:val="white"/>
              </w:rPr>
              <w:t>o suppress a genuine threat to German security. After failing to persuade the leaders of the SA to accept the authority of the Government, he had little choice but to have their leaders arrested and incorporating the SA into the German Army.</w:t>
            </w:r>
          </w:p>
        </w:tc>
      </w:tr>
    </w:tbl>
    <w:p w14:paraId="78653AA9" w14:textId="77777777" w:rsidR="00902504" w:rsidRDefault="00902504">
      <w:pPr>
        <w:pStyle w:val="normal0"/>
        <w:widowControl/>
        <w:spacing w:line="240" w:lineRule="auto"/>
        <w:rPr>
          <w:highlight w:val="white"/>
        </w:rPr>
      </w:pPr>
    </w:p>
    <w:p w14:paraId="5E886752" w14:textId="77777777" w:rsidR="00902504" w:rsidRDefault="00B17C0A">
      <w:pPr>
        <w:pStyle w:val="normal0"/>
        <w:widowControl/>
        <w:rPr>
          <w:b/>
        </w:rPr>
      </w:pPr>
      <w:r>
        <w:rPr>
          <w:b/>
        </w:rPr>
        <w:t>Guidance</w:t>
      </w:r>
    </w:p>
    <w:p w14:paraId="31F08D6E" w14:textId="77777777" w:rsidR="00902504" w:rsidRDefault="00B17C0A">
      <w:pPr>
        <w:pStyle w:val="normal0"/>
        <w:widowControl/>
        <w:spacing w:line="240" w:lineRule="auto"/>
        <w:rPr>
          <w:sz w:val="20"/>
          <w:szCs w:val="20"/>
        </w:rPr>
      </w:pPr>
      <w:r>
        <w:rPr>
          <w:b/>
          <w:sz w:val="20"/>
          <w:szCs w:val="20"/>
        </w:rPr>
        <w:t>Int</w:t>
      </w:r>
      <w:r>
        <w:rPr>
          <w:b/>
          <w:sz w:val="20"/>
          <w:szCs w:val="20"/>
        </w:rPr>
        <w:t xml:space="preserve">erpretation 1 views </w:t>
      </w:r>
      <w:r>
        <w:rPr>
          <w:sz w:val="20"/>
          <w:szCs w:val="20"/>
        </w:rPr>
        <w:t>the attitudes of X towards Y as……….. This is supported by the quotes “a” and “b”.</w:t>
      </w:r>
    </w:p>
    <w:p w14:paraId="746E8A3A" w14:textId="77777777" w:rsidR="00902504" w:rsidRDefault="00902504">
      <w:pPr>
        <w:pStyle w:val="normal0"/>
        <w:widowControl/>
        <w:spacing w:line="240" w:lineRule="auto"/>
        <w:rPr>
          <w:sz w:val="20"/>
          <w:szCs w:val="20"/>
        </w:rPr>
      </w:pPr>
    </w:p>
    <w:p w14:paraId="4FB9C808" w14:textId="77777777" w:rsidR="00902504" w:rsidRDefault="00B17C0A">
      <w:pPr>
        <w:pStyle w:val="normal0"/>
        <w:widowControl/>
        <w:spacing w:line="240" w:lineRule="auto"/>
        <w:rPr>
          <w:sz w:val="20"/>
          <w:szCs w:val="20"/>
        </w:rPr>
      </w:pPr>
      <w:r>
        <w:rPr>
          <w:b/>
          <w:sz w:val="20"/>
          <w:szCs w:val="20"/>
        </w:rPr>
        <w:t xml:space="preserve">On the other hand Interpretation 2 views </w:t>
      </w:r>
      <w:r>
        <w:rPr>
          <w:sz w:val="20"/>
          <w:szCs w:val="20"/>
        </w:rPr>
        <w:t>the attitudes of X towards Y as…… …...This is supported by the quotes “a” and “b”.</w:t>
      </w:r>
    </w:p>
    <w:p w14:paraId="253BC994" w14:textId="77777777" w:rsidR="00902504" w:rsidRDefault="00902504">
      <w:pPr>
        <w:pStyle w:val="normal0"/>
        <w:widowControl/>
        <w:spacing w:line="240" w:lineRule="auto"/>
        <w:rPr>
          <w:sz w:val="20"/>
          <w:szCs w:val="20"/>
        </w:rPr>
      </w:pPr>
    </w:p>
    <w:p w14:paraId="01B0F11C" w14:textId="77777777" w:rsidR="00902504" w:rsidRDefault="00B17C0A">
      <w:pPr>
        <w:pStyle w:val="normal0"/>
        <w:widowControl/>
        <w:spacing w:line="240" w:lineRule="auto"/>
        <w:rPr>
          <w:b/>
          <w:highlight w:val="white"/>
        </w:rPr>
      </w:pPr>
      <w:r>
        <w:rPr>
          <w:b/>
          <w:highlight w:val="white"/>
        </w:rPr>
        <w:t>3 (c)  Suggest one reason why Interpretations 1 and 2 give different views about the Night of the Long Knives. You may use Sources B and C to help explain your answer. 4 marks</w:t>
      </w:r>
    </w:p>
    <w:p w14:paraId="7C1E7771" w14:textId="77777777" w:rsidR="00902504" w:rsidRDefault="00902504">
      <w:pPr>
        <w:pStyle w:val="normal0"/>
        <w:widowControl/>
      </w:pPr>
    </w:p>
    <w:p w14:paraId="37D913B4" w14:textId="77777777" w:rsidR="00902504" w:rsidRDefault="00B17C0A">
      <w:pPr>
        <w:pStyle w:val="normal0"/>
        <w:widowControl/>
        <w:rPr>
          <w:b/>
        </w:rPr>
      </w:pPr>
      <w:r>
        <w:rPr>
          <w:b/>
        </w:rPr>
        <w:t>Guidance</w:t>
      </w:r>
    </w:p>
    <w:p w14:paraId="1DD5AF4B" w14:textId="77777777" w:rsidR="00902504" w:rsidRDefault="00B17C0A">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w:t>
      </w:r>
      <w:r>
        <w:rPr>
          <w:sz w:val="20"/>
          <w:szCs w:val="20"/>
        </w:rPr>
        <w:t>you only need to explain 1! Use either of the following plans. p38</w:t>
      </w:r>
    </w:p>
    <w:p w14:paraId="29B28DFD" w14:textId="77777777" w:rsidR="00902504" w:rsidRDefault="00902504">
      <w:pPr>
        <w:pStyle w:val="normal0"/>
        <w:widowControl/>
        <w:spacing w:line="240" w:lineRule="auto"/>
        <w:ind w:left="-43"/>
        <w:rPr>
          <w:sz w:val="20"/>
          <w:szCs w:val="20"/>
        </w:rPr>
      </w:pPr>
    </w:p>
    <w:p w14:paraId="41FDF029" w14:textId="77777777" w:rsidR="00902504" w:rsidRDefault="00B17C0A">
      <w:pPr>
        <w:pStyle w:val="normal0"/>
        <w:widowControl/>
        <w:spacing w:line="240" w:lineRule="auto"/>
        <w:ind w:left="-43"/>
        <w:rPr>
          <w:b/>
          <w:sz w:val="20"/>
          <w:szCs w:val="20"/>
        </w:rPr>
      </w:pPr>
      <w:r>
        <w:rPr>
          <w:b/>
          <w:sz w:val="20"/>
          <w:szCs w:val="20"/>
        </w:rPr>
        <w:t>Reason 1</w:t>
      </w:r>
    </w:p>
    <w:p w14:paraId="45F33926" w14:textId="77777777" w:rsidR="00902504" w:rsidRDefault="00B17C0A">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w:t>
      </w:r>
      <w:r>
        <w:rPr>
          <w:sz w:val="20"/>
          <w:szCs w:val="20"/>
        </w:rPr>
        <w:t>rpretations.</w:t>
      </w:r>
    </w:p>
    <w:p w14:paraId="1EE441FF" w14:textId="77777777" w:rsidR="00902504" w:rsidRDefault="00902504">
      <w:pPr>
        <w:pStyle w:val="normal0"/>
        <w:widowControl/>
        <w:spacing w:line="240" w:lineRule="auto"/>
        <w:ind w:left="-43"/>
        <w:rPr>
          <w:sz w:val="20"/>
          <w:szCs w:val="20"/>
        </w:rPr>
      </w:pPr>
    </w:p>
    <w:p w14:paraId="35C48949" w14:textId="77777777" w:rsidR="00902504" w:rsidRDefault="00B17C0A">
      <w:pPr>
        <w:pStyle w:val="normal0"/>
        <w:widowControl/>
        <w:spacing w:line="240" w:lineRule="auto"/>
        <w:ind w:left="-43"/>
        <w:rPr>
          <w:b/>
          <w:sz w:val="20"/>
          <w:szCs w:val="20"/>
        </w:rPr>
      </w:pPr>
      <w:r>
        <w:rPr>
          <w:b/>
          <w:sz w:val="20"/>
          <w:szCs w:val="20"/>
        </w:rPr>
        <w:t>Reason 2</w:t>
      </w:r>
    </w:p>
    <w:p w14:paraId="4FD39175" w14:textId="77777777" w:rsidR="00902504" w:rsidRDefault="00B17C0A">
      <w:pPr>
        <w:pStyle w:val="normal0"/>
        <w:widowControl/>
        <w:spacing w:line="240" w:lineRule="auto"/>
        <w:ind w:left="-43"/>
      </w:pPr>
      <w:r>
        <w:rPr>
          <w:sz w:val="20"/>
          <w:szCs w:val="20"/>
        </w:rPr>
        <w:t>The interpretations may differ because the author emphasises and focuses on different aspects of the problem. Identify the different focuses and emphasis given and show how these match the two sources.</w:t>
      </w:r>
    </w:p>
    <w:p w14:paraId="02800A7A" w14:textId="77777777" w:rsidR="00902504" w:rsidRDefault="00902504">
      <w:pPr>
        <w:pStyle w:val="normal0"/>
        <w:widowControl/>
        <w:spacing w:line="240" w:lineRule="auto"/>
        <w:rPr>
          <w:highlight w:val="white"/>
        </w:rPr>
      </w:pPr>
    </w:p>
    <w:p w14:paraId="051E9D0D" w14:textId="77777777" w:rsidR="00902504" w:rsidRDefault="00902504">
      <w:pPr>
        <w:pStyle w:val="normal0"/>
        <w:widowControl/>
        <w:spacing w:line="240" w:lineRule="auto"/>
        <w:rPr>
          <w:b/>
          <w:highlight w:val="white"/>
        </w:rPr>
      </w:pPr>
    </w:p>
    <w:p w14:paraId="027BAE15" w14:textId="77777777" w:rsidR="00902504" w:rsidRDefault="00B17C0A">
      <w:pPr>
        <w:pStyle w:val="normal0"/>
      </w:pPr>
      <w:r>
        <w:br w:type="page"/>
      </w:r>
    </w:p>
    <w:p w14:paraId="5DD20222" w14:textId="77777777" w:rsidR="00902504" w:rsidRDefault="00902504">
      <w:pPr>
        <w:pStyle w:val="normal0"/>
        <w:widowControl/>
        <w:spacing w:line="240" w:lineRule="auto"/>
        <w:rPr>
          <w:b/>
          <w:highlight w:val="white"/>
        </w:rPr>
      </w:pPr>
    </w:p>
    <w:p w14:paraId="5CA8AADF" w14:textId="77777777" w:rsidR="00902504" w:rsidRDefault="00B17C0A">
      <w:pPr>
        <w:pStyle w:val="normal0"/>
        <w:widowControl/>
        <w:spacing w:line="240" w:lineRule="auto"/>
        <w:rPr>
          <w:b/>
          <w:highlight w:val="white"/>
        </w:rPr>
      </w:pPr>
      <w:r>
        <w:rPr>
          <w:b/>
          <w:highlight w:val="white"/>
        </w:rPr>
        <w:t>3 (d) How far do you agree with Interpretation 2 about the Night of the Long Knives?</w:t>
      </w:r>
    </w:p>
    <w:p w14:paraId="4DB012C4" w14:textId="77777777" w:rsidR="00902504" w:rsidRDefault="00B17C0A">
      <w:pPr>
        <w:pStyle w:val="normal0"/>
        <w:widowControl/>
        <w:spacing w:line="240" w:lineRule="auto"/>
        <w:rPr>
          <w:b/>
          <w:highlight w:val="white"/>
        </w:rPr>
      </w:pPr>
      <w:r>
        <w:rPr>
          <w:b/>
          <w:highlight w:val="white"/>
        </w:rPr>
        <w:t>Explain your answer, using both interpretations and your knowledge of the historical context. 20 marks</w:t>
      </w:r>
    </w:p>
    <w:p w14:paraId="76CCB64D" w14:textId="77777777" w:rsidR="00902504" w:rsidRDefault="00902504">
      <w:pPr>
        <w:pStyle w:val="normal0"/>
        <w:widowControl/>
        <w:spacing w:line="240" w:lineRule="auto"/>
        <w:rPr>
          <w:highlight w:val="white"/>
        </w:rPr>
      </w:pPr>
    </w:p>
    <w:p w14:paraId="267AA4A8" w14:textId="77777777" w:rsidR="00902504" w:rsidRDefault="00B17C0A">
      <w:pPr>
        <w:pStyle w:val="normal0"/>
        <w:widowControl/>
        <w:spacing w:line="240" w:lineRule="auto"/>
        <w:rPr>
          <w:highlight w:val="white"/>
        </w:rPr>
      </w:pPr>
      <w:r>
        <w:rPr>
          <w:highlight w:val="white"/>
        </w:rPr>
        <w:t>Up to 4 marks of the total for part (d) will be awarded for spellin</w:t>
      </w:r>
      <w:r>
        <w:rPr>
          <w:highlight w:val="white"/>
        </w:rPr>
        <w:t>g, punctuation, grammar and use of specialist terminology.</w:t>
      </w:r>
    </w:p>
    <w:p w14:paraId="4A0B7E19" w14:textId="77777777" w:rsidR="00902504" w:rsidRDefault="00902504">
      <w:pPr>
        <w:pStyle w:val="normal0"/>
        <w:widowControl/>
        <w:spacing w:line="240" w:lineRule="auto"/>
        <w:rPr>
          <w:highlight w:val="white"/>
        </w:rPr>
      </w:pPr>
    </w:p>
    <w:p w14:paraId="35F16058" w14:textId="77777777" w:rsidR="00902504" w:rsidRDefault="00B17C0A">
      <w:pPr>
        <w:pStyle w:val="normal0"/>
        <w:widowControl/>
        <w:rPr>
          <w:b/>
        </w:rPr>
      </w:pPr>
      <w:r>
        <w:rPr>
          <w:b/>
        </w:rPr>
        <w:t>Guidance</w:t>
      </w:r>
    </w:p>
    <w:p w14:paraId="0809F2F4" w14:textId="77777777" w:rsidR="00902504" w:rsidRDefault="00B17C0A">
      <w:pPr>
        <w:pStyle w:val="normal0"/>
        <w:widowControl/>
        <w:spacing w:line="240" w:lineRule="auto"/>
        <w:ind w:left="-43"/>
        <w:rPr>
          <w:sz w:val="20"/>
          <w:szCs w:val="20"/>
        </w:rPr>
      </w:pPr>
      <w:r>
        <w:rPr>
          <w:sz w:val="20"/>
          <w:szCs w:val="20"/>
        </w:rPr>
        <w:t>I mainly agree/disagree with the view given in interpretation 2 which supports the view  that</w:t>
      </w:r>
    </w:p>
    <w:p w14:paraId="00BA2C19" w14:textId="77777777" w:rsidR="00902504" w:rsidRDefault="00902504">
      <w:pPr>
        <w:pStyle w:val="normal0"/>
        <w:widowControl/>
        <w:spacing w:line="240" w:lineRule="auto"/>
        <w:ind w:left="-43"/>
        <w:rPr>
          <w:b/>
          <w:sz w:val="20"/>
          <w:szCs w:val="20"/>
        </w:rPr>
      </w:pPr>
    </w:p>
    <w:p w14:paraId="013A6A11" w14:textId="77777777" w:rsidR="00902504" w:rsidRDefault="00B17C0A">
      <w:pPr>
        <w:pStyle w:val="normal0"/>
        <w:widowControl/>
        <w:spacing w:line="240" w:lineRule="auto"/>
        <w:ind w:left="-43"/>
        <w:rPr>
          <w:b/>
          <w:sz w:val="20"/>
          <w:szCs w:val="20"/>
        </w:rPr>
      </w:pPr>
      <w:r>
        <w:rPr>
          <w:b/>
          <w:sz w:val="20"/>
          <w:szCs w:val="20"/>
        </w:rPr>
        <w:t>Part 1</w:t>
      </w:r>
    </w:p>
    <w:p w14:paraId="3903BD62" w14:textId="77777777" w:rsidR="00902504" w:rsidRDefault="00B17C0A">
      <w:pPr>
        <w:pStyle w:val="normal0"/>
        <w:widowControl/>
        <w:spacing w:line="240" w:lineRule="auto"/>
        <w:ind w:left="-43"/>
        <w:rPr>
          <w:sz w:val="20"/>
          <w:szCs w:val="20"/>
        </w:rPr>
      </w:pPr>
      <w:r>
        <w:rPr>
          <w:sz w:val="20"/>
          <w:szCs w:val="20"/>
        </w:rPr>
        <w:t>There is evidence to support Interpretation 2. Expand the paragraph using 3 main poin</w:t>
      </w:r>
      <w:r>
        <w:rPr>
          <w:sz w:val="20"/>
          <w:szCs w:val="20"/>
        </w:rPr>
        <w:t>ts from your own Knowledge.</w:t>
      </w:r>
    </w:p>
    <w:p w14:paraId="5F852835" w14:textId="77777777" w:rsidR="00902504" w:rsidRDefault="00902504">
      <w:pPr>
        <w:pStyle w:val="normal0"/>
        <w:widowControl/>
        <w:spacing w:line="240" w:lineRule="auto"/>
        <w:ind w:left="-43"/>
        <w:rPr>
          <w:b/>
          <w:sz w:val="20"/>
          <w:szCs w:val="20"/>
        </w:rPr>
      </w:pPr>
    </w:p>
    <w:p w14:paraId="1264756A" w14:textId="77777777" w:rsidR="00902504" w:rsidRDefault="00B17C0A">
      <w:pPr>
        <w:pStyle w:val="normal0"/>
        <w:widowControl/>
        <w:spacing w:line="240" w:lineRule="auto"/>
        <w:ind w:left="-43"/>
        <w:rPr>
          <w:b/>
          <w:sz w:val="20"/>
          <w:szCs w:val="20"/>
        </w:rPr>
      </w:pPr>
      <w:r>
        <w:rPr>
          <w:b/>
          <w:sz w:val="20"/>
          <w:szCs w:val="20"/>
        </w:rPr>
        <w:t>Part 2</w:t>
      </w:r>
    </w:p>
    <w:p w14:paraId="32F91629" w14:textId="77777777" w:rsidR="00902504" w:rsidRDefault="00B17C0A">
      <w:pPr>
        <w:pStyle w:val="normal0"/>
        <w:widowControl/>
        <w:spacing w:line="240" w:lineRule="auto"/>
        <w:ind w:left="-43"/>
        <w:rPr>
          <w:sz w:val="20"/>
          <w:szCs w:val="20"/>
        </w:rPr>
      </w:pPr>
      <w:r>
        <w:rPr>
          <w:sz w:val="20"/>
          <w:szCs w:val="20"/>
        </w:rPr>
        <w:t>However Interpretation 1 challenges this view because it suggests that….Expand the paragraph using 3 main points from Interpretation 1.</w:t>
      </w:r>
    </w:p>
    <w:p w14:paraId="18D3F4A5" w14:textId="77777777" w:rsidR="00902504" w:rsidRDefault="00902504">
      <w:pPr>
        <w:pStyle w:val="normal0"/>
        <w:widowControl/>
        <w:spacing w:line="240" w:lineRule="auto"/>
        <w:ind w:left="-43"/>
        <w:rPr>
          <w:b/>
          <w:sz w:val="20"/>
          <w:szCs w:val="20"/>
        </w:rPr>
      </w:pPr>
    </w:p>
    <w:p w14:paraId="165D17F0" w14:textId="77777777" w:rsidR="00902504" w:rsidRDefault="00B17C0A">
      <w:pPr>
        <w:pStyle w:val="normal0"/>
        <w:widowControl/>
        <w:spacing w:line="240" w:lineRule="auto"/>
        <w:ind w:left="-43"/>
        <w:rPr>
          <w:b/>
          <w:sz w:val="20"/>
          <w:szCs w:val="20"/>
        </w:rPr>
      </w:pPr>
      <w:r>
        <w:rPr>
          <w:b/>
          <w:sz w:val="20"/>
          <w:szCs w:val="20"/>
        </w:rPr>
        <w:t>Part 3</w:t>
      </w:r>
    </w:p>
    <w:p w14:paraId="0C6C1C4C" w14:textId="77777777" w:rsidR="00902504" w:rsidRDefault="00B17C0A">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2A863560" w14:textId="77777777" w:rsidR="00902504" w:rsidRDefault="00902504">
      <w:pPr>
        <w:pStyle w:val="normal0"/>
        <w:widowControl/>
        <w:spacing w:line="240" w:lineRule="auto"/>
        <w:ind w:left="-43"/>
        <w:rPr>
          <w:b/>
          <w:sz w:val="20"/>
          <w:szCs w:val="20"/>
        </w:rPr>
      </w:pPr>
    </w:p>
    <w:p w14:paraId="79BA6C54" w14:textId="77777777" w:rsidR="00902504" w:rsidRDefault="00B17C0A">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w:t>
      </w:r>
      <w:r>
        <w:rPr>
          <w:sz w:val="20"/>
          <w:szCs w:val="20"/>
        </w:rPr>
        <w:t xml:space="preserve"> I think this because</w:t>
      </w:r>
    </w:p>
    <w:p w14:paraId="7FDAC527" w14:textId="77777777" w:rsidR="00902504" w:rsidRDefault="00902504">
      <w:pPr>
        <w:pStyle w:val="normal0"/>
        <w:ind w:left="-540"/>
        <w:rPr>
          <w:b/>
          <w:sz w:val="24"/>
          <w:szCs w:val="24"/>
        </w:rPr>
      </w:pPr>
    </w:p>
    <w:p w14:paraId="06CA6614" w14:textId="77777777" w:rsidR="00902504" w:rsidRDefault="00B17C0A">
      <w:pPr>
        <w:pStyle w:val="normal0"/>
      </w:pPr>
      <w:r>
        <w:br w:type="page"/>
      </w:r>
    </w:p>
    <w:p w14:paraId="1DBAB8F4" w14:textId="77777777" w:rsidR="00902504" w:rsidRDefault="00902504">
      <w:pPr>
        <w:pStyle w:val="normal0"/>
        <w:ind w:left="-540" w:right="-760"/>
        <w:rPr>
          <w:b/>
          <w:sz w:val="28"/>
          <w:szCs w:val="28"/>
        </w:rPr>
      </w:pPr>
    </w:p>
    <w:p w14:paraId="1F561826" w14:textId="77777777" w:rsidR="00902504" w:rsidRDefault="00B17C0A">
      <w:pPr>
        <w:pStyle w:val="normal0"/>
        <w:widowControl/>
        <w:ind w:left="-540"/>
        <w:rPr>
          <w:b/>
          <w:sz w:val="28"/>
          <w:szCs w:val="28"/>
        </w:rPr>
      </w:pPr>
      <w:r>
        <w:rPr>
          <w:b/>
          <w:sz w:val="28"/>
          <w:szCs w:val="28"/>
        </w:rPr>
        <w:t xml:space="preserve">Focus 2. The police state. </w:t>
      </w:r>
    </w:p>
    <w:p w14:paraId="44E9236D" w14:textId="77777777" w:rsidR="00902504" w:rsidRDefault="00B17C0A">
      <w:pPr>
        <w:pStyle w:val="normal0"/>
        <w:widowControl/>
        <w:ind w:left="-540"/>
      </w:pPr>
      <w:r>
        <w:t xml:space="preserve">The role of the Gestapo, the SS, the SD and concentration camps. </w:t>
      </w:r>
    </w:p>
    <w:p w14:paraId="3F00DA39" w14:textId="77777777" w:rsidR="00902504" w:rsidRDefault="00B17C0A">
      <w:pPr>
        <w:pStyle w:val="normal0"/>
        <w:widowControl/>
        <w:ind w:left="-540"/>
      </w:pPr>
      <w:r>
        <w:t>Nazi control of the legal system, judges and law courts.</w:t>
      </w:r>
    </w:p>
    <w:p w14:paraId="1EC09D71" w14:textId="77777777" w:rsidR="00902504" w:rsidRDefault="00B17C0A">
      <w:pPr>
        <w:pStyle w:val="normal0"/>
        <w:widowControl/>
        <w:ind w:left="-540"/>
      </w:pPr>
      <w:r>
        <w:t>Nazi policies towards the Catholic and Protestant Churches, including the Reich</w:t>
      </w:r>
      <w:r>
        <w:t xml:space="preserve"> Church and the Concordat.</w:t>
      </w:r>
    </w:p>
    <w:p w14:paraId="5E64BEA2" w14:textId="77777777" w:rsidR="00902504" w:rsidRDefault="00902504">
      <w:pPr>
        <w:pStyle w:val="normal0"/>
        <w:widowControl/>
        <w:ind w:left="-540"/>
        <w:rPr>
          <w:b/>
          <w:sz w:val="28"/>
          <w:szCs w:val="28"/>
        </w:rPr>
      </w:pPr>
    </w:p>
    <w:p w14:paraId="59F22ABC" w14:textId="77777777" w:rsidR="00902504" w:rsidRDefault="00902504">
      <w:pPr>
        <w:pStyle w:val="normal0"/>
        <w:ind w:left="-540" w:right="-760"/>
        <w:rPr>
          <w:b/>
          <w:sz w:val="28"/>
          <w:szCs w:val="28"/>
        </w:rPr>
      </w:pPr>
    </w:p>
    <w:p w14:paraId="3A5E5EFD" w14:textId="77777777" w:rsidR="00902504" w:rsidRDefault="00B17C0A">
      <w:pPr>
        <w:pStyle w:val="normal0"/>
        <w:ind w:left="-540"/>
        <w:rPr>
          <w:b/>
          <w:sz w:val="24"/>
          <w:szCs w:val="24"/>
        </w:rPr>
      </w:pPr>
      <w:r>
        <w:rPr>
          <w:b/>
          <w:sz w:val="24"/>
          <w:szCs w:val="24"/>
        </w:rPr>
        <w:t xml:space="preserve">Activity 1: </w:t>
      </w:r>
      <w:r>
        <w:rPr>
          <w:noProof/>
          <w:lang w:val="en-US"/>
        </w:rPr>
        <w:drawing>
          <wp:inline distT="114300" distB="114300" distL="114300" distR="114300" wp14:anchorId="5B37DF52" wp14:editId="097F370B">
            <wp:extent cx="2519228" cy="5095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06F43D6" wp14:editId="778A5456">
            <wp:extent cx="2519732" cy="500063"/>
            <wp:effectExtent l="0" t="0" r="0" b="0"/>
            <wp:docPr id="3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516EF0F1" w14:textId="77777777" w:rsidR="00902504" w:rsidRDefault="00B17C0A">
      <w:pPr>
        <w:pStyle w:val="normal0"/>
        <w:widowControl/>
        <w:ind w:left="-540"/>
        <w:rPr>
          <w:b/>
          <w:sz w:val="24"/>
          <w:szCs w:val="24"/>
        </w:rPr>
      </w:pPr>
      <w:r>
        <w:t xml:space="preserve">The role of the Gestapo, the SS, the SD and concentration camps. </w:t>
      </w:r>
    </w:p>
    <w:tbl>
      <w:tblPr>
        <w:tblStyle w:val="a8"/>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503E27DF" w14:textId="77777777">
        <w:tc>
          <w:tcPr>
            <w:tcW w:w="2505" w:type="dxa"/>
            <w:tcMar>
              <w:top w:w="100" w:type="dxa"/>
              <w:left w:w="100" w:type="dxa"/>
              <w:bottom w:w="100" w:type="dxa"/>
              <w:right w:w="100" w:type="dxa"/>
            </w:tcMar>
          </w:tcPr>
          <w:p w14:paraId="281E3002"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29248A21" w14:textId="77777777" w:rsidR="00902504" w:rsidRDefault="00B17C0A">
            <w:pPr>
              <w:pStyle w:val="normal0"/>
              <w:widowControl/>
              <w:ind w:left="90"/>
              <w:rPr>
                <w:b/>
                <w:sz w:val="24"/>
                <w:szCs w:val="24"/>
              </w:rPr>
            </w:pPr>
            <w:r>
              <w:t xml:space="preserve">The role of the Gestapo, the SS, the SD and concentration camps. </w:t>
            </w:r>
          </w:p>
          <w:p w14:paraId="79D3DFD0" w14:textId="77777777" w:rsidR="00902504" w:rsidRDefault="00902504">
            <w:pPr>
              <w:pStyle w:val="normal0"/>
              <w:spacing w:line="240" w:lineRule="auto"/>
              <w:rPr>
                <w:b/>
                <w:sz w:val="24"/>
                <w:szCs w:val="24"/>
              </w:rPr>
            </w:pPr>
          </w:p>
        </w:tc>
      </w:tr>
      <w:tr w:rsidR="00902504" w14:paraId="7652DCD0" w14:textId="77777777">
        <w:tc>
          <w:tcPr>
            <w:tcW w:w="2505" w:type="dxa"/>
            <w:tcMar>
              <w:top w:w="100" w:type="dxa"/>
              <w:left w:w="100" w:type="dxa"/>
              <w:bottom w:w="100" w:type="dxa"/>
              <w:right w:w="100" w:type="dxa"/>
            </w:tcMar>
          </w:tcPr>
          <w:p w14:paraId="7B8C72D8" w14:textId="77777777" w:rsidR="00902504" w:rsidRDefault="00B17C0A">
            <w:pPr>
              <w:pStyle w:val="normal0"/>
              <w:spacing w:line="240" w:lineRule="auto"/>
              <w:rPr>
                <w:b/>
                <w:sz w:val="24"/>
                <w:szCs w:val="24"/>
              </w:rPr>
            </w:pPr>
            <w:r>
              <w:rPr>
                <w:b/>
                <w:sz w:val="24"/>
                <w:szCs w:val="24"/>
              </w:rPr>
              <w:t>The development of the Nazi state</w:t>
            </w:r>
          </w:p>
        </w:tc>
        <w:tc>
          <w:tcPr>
            <w:tcW w:w="7935" w:type="dxa"/>
            <w:tcMar>
              <w:top w:w="100" w:type="dxa"/>
              <w:left w:w="100" w:type="dxa"/>
              <w:bottom w:w="100" w:type="dxa"/>
              <w:right w:w="100" w:type="dxa"/>
            </w:tcMar>
          </w:tcPr>
          <w:p w14:paraId="561ECAB1" w14:textId="77777777" w:rsidR="00902504" w:rsidRDefault="00902504">
            <w:pPr>
              <w:pStyle w:val="normal0"/>
              <w:spacing w:line="240" w:lineRule="auto"/>
              <w:rPr>
                <w:b/>
                <w:sz w:val="24"/>
                <w:szCs w:val="24"/>
              </w:rPr>
            </w:pPr>
          </w:p>
        </w:tc>
      </w:tr>
      <w:tr w:rsidR="00902504" w14:paraId="17486E3B" w14:textId="77777777">
        <w:tc>
          <w:tcPr>
            <w:tcW w:w="2505" w:type="dxa"/>
            <w:tcMar>
              <w:top w:w="100" w:type="dxa"/>
              <w:left w:w="100" w:type="dxa"/>
              <w:bottom w:w="100" w:type="dxa"/>
              <w:right w:w="100" w:type="dxa"/>
            </w:tcMar>
          </w:tcPr>
          <w:p w14:paraId="63EE02B5" w14:textId="77777777" w:rsidR="00902504" w:rsidRDefault="00B17C0A">
            <w:pPr>
              <w:pStyle w:val="normal0"/>
              <w:spacing w:line="240" w:lineRule="auto"/>
              <w:rPr>
                <w:b/>
                <w:sz w:val="24"/>
                <w:szCs w:val="24"/>
              </w:rPr>
            </w:pPr>
            <w:r>
              <w:rPr>
                <w:b/>
                <w:sz w:val="24"/>
                <w:szCs w:val="24"/>
              </w:rPr>
              <w:t>The role of the SS (Scutzstaffel)</w:t>
            </w:r>
          </w:p>
        </w:tc>
        <w:tc>
          <w:tcPr>
            <w:tcW w:w="7935" w:type="dxa"/>
            <w:tcMar>
              <w:top w:w="100" w:type="dxa"/>
              <w:left w:w="100" w:type="dxa"/>
              <w:bottom w:w="100" w:type="dxa"/>
              <w:right w:w="100" w:type="dxa"/>
            </w:tcMar>
          </w:tcPr>
          <w:p w14:paraId="3CEAD05E" w14:textId="77777777" w:rsidR="00902504" w:rsidRDefault="00902504">
            <w:pPr>
              <w:pStyle w:val="normal0"/>
              <w:spacing w:line="240" w:lineRule="auto"/>
              <w:rPr>
                <w:b/>
                <w:sz w:val="24"/>
                <w:szCs w:val="24"/>
              </w:rPr>
            </w:pPr>
          </w:p>
        </w:tc>
      </w:tr>
      <w:tr w:rsidR="00902504" w14:paraId="3A76237D" w14:textId="77777777">
        <w:tc>
          <w:tcPr>
            <w:tcW w:w="2505" w:type="dxa"/>
            <w:tcMar>
              <w:top w:w="100" w:type="dxa"/>
              <w:left w:w="100" w:type="dxa"/>
              <w:bottom w:w="100" w:type="dxa"/>
              <w:right w:w="100" w:type="dxa"/>
            </w:tcMar>
          </w:tcPr>
          <w:p w14:paraId="50B99D3B" w14:textId="77777777" w:rsidR="00902504" w:rsidRDefault="00B17C0A">
            <w:pPr>
              <w:pStyle w:val="normal0"/>
              <w:spacing w:line="240" w:lineRule="auto"/>
              <w:rPr>
                <w:b/>
                <w:sz w:val="24"/>
                <w:szCs w:val="24"/>
              </w:rPr>
            </w:pPr>
            <w:r>
              <w:rPr>
                <w:b/>
                <w:sz w:val="24"/>
                <w:szCs w:val="24"/>
              </w:rPr>
              <w:t>The Gestapo</w:t>
            </w:r>
          </w:p>
        </w:tc>
        <w:tc>
          <w:tcPr>
            <w:tcW w:w="7935" w:type="dxa"/>
            <w:tcMar>
              <w:top w:w="100" w:type="dxa"/>
              <w:left w:w="100" w:type="dxa"/>
              <w:bottom w:w="100" w:type="dxa"/>
              <w:right w:w="100" w:type="dxa"/>
            </w:tcMar>
          </w:tcPr>
          <w:p w14:paraId="7BD1CB6E" w14:textId="77777777" w:rsidR="00902504" w:rsidRDefault="00902504">
            <w:pPr>
              <w:pStyle w:val="normal0"/>
              <w:spacing w:line="240" w:lineRule="auto"/>
              <w:rPr>
                <w:b/>
                <w:sz w:val="24"/>
                <w:szCs w:val="24"/>
              </w:rPr>
            </w:pPr>
          </w:p>
        </w:tc>
      </w:tr>
      <w:tr w:rsidR="00902504" w14:paraId="70669D3C" w14:textId="77777777">
        <w:tc>
          <w:tcPr>
            <w:tcW w:w="2505" w:type="dxa"/>
            <w:tcMar>
              <w:top w:w="100" w:type="dxa"/>
              <w:left w:w="100" w:type="dxa"/>
              <w:bottom w:w="100" w:type="dxa"/>
              <w:right w:w="100" w:type="dxa"/>
            </w:tcMar>
          </w:tcPr>
          <w:p w14:paraId="613C34DF" w14:textId="77777777" w:rsidR="00902504" w:rsidRDefault="00B17C0A">
            <w:pPr>
              <w:pStyle w:val="normal0"/>
              <w:spacing w:line="240" w:lineRule="auto"/>
              <w:rPr>
                <w:b/>
                <w:sz w:val="24"/>
                <w:szCs w:val="24"/>
              </w:rPr>
            </w:pPr>
            <w:r>
              <w:rPr>
                <w:b/>
                <w:sz w:val="24"/>
                <w:szCs w:val="24"/>
              </w:rPr>
              <w:t>The Sicherheitsdienst (SD)</w:t>
            </w:r>
          </w:p>
        </w:tc>
        <w:tc>
          <w:tcPr>
            <w:tcW w:w="7935" w:type="dxa"/>
            <w:tcMar>
              <w:top w:w="100" w:type="dxa"/>
              <w:left w:w="100" w:type="dxa"/>
              <w:bottom w:w="100" w:type="dxa"/>
              <w:right w:w="100" w:type="dxa"/>
            </w:tcMar>
          </w:tcPr>
          <w:p w14:paraId="5DC52D45" w14:textId="77777777" w:rsidR="00902504" w:rsidRDefault="00902504">
            <w:pPr>
              <w:pStyle w:val="normal0"/>
              <w:spacing w:line="240" w:lineRule="auto"/>
              <w:rPr>
                <w:b/>
                <w:sz w:val="24"/>
                <w:szCs w:val="24"/>
              </w:rPr>
            </w:pPr>
          </w:p>
        </w:tc>
      </w:tr>
      <w:tr w:rsidR="00902504" w14:paraId="010C0173" w14:textId="77777777">
        <w:tc>
          <w:tcPr>
            <w:tcW w:w="2505" w:type="dxa"/>
            <w:tcMar>
              <w:top w:w="100" w:type="dxa"/>
              <w:left w:w="100" w:type="dxa"/>
              <w:bottom w:w="100" w:type="dxa"/>
              <w:right w:w="100" w:type="dxa"/>
            </w:tcMar>
          </w:tcPr>
          <w:p w14:paraId="2BAAF997" w14:textId="77777777" w:rsidR="00902504" w:rsidRDefault="00B17C0A">
            <w:pPr>
              <w:pStyle w:val="normal0"/>
              <w:spacing w:line="240" w:lineRule="auto"/>
              <w:rPr>
                <w:b/>
                <w:sz w:val="24"/>
                <w:szCs w:val="24"/>
              </w:rPr>
            </w:pPr>
            <w:r>
              <w:rPr>
                <w:b/>
                <w:sz w:val="24"/>
                <w:szCs w:val="24"/>
              </w:rPr>
              <w:t>The concentration camps</w:t>
            </w:r>
          </w:p>
        </w:tc>
        <w:tc>
          <w:tcPr>
            <w:tcW w:w="7935" w:type="dxa"/>
            <w:tcMar>
              <w:top w:w="100" w:type="dxa"/>
              <w:left w:w="100" w:type="dxa"/>
              <w:bottom w:w="100" w:type="dxa"/>
              <w:right w:w="100" w:type="dxa"/>
            </w:tcMar>
          </w:tcPr>
          <w:p w14:paraId="5935D3D2" w14:textId="77777777" w:rsidR="00902504" w:rsidRDefault="00902504">
            <w:pPr>
              <w:pStyle w:val="normal0"/>
              <w:spacing w:line="240" w:lineRule="auto"/>
              <w:rPr>
                <w:b/>
                <w:sz w:val="24"/>
                <w:szCs w:val="24"/>
              </w:rPr>
            </w:pPr>
          </w:p>
        </w:tc>
      </w:tr>
    </w:tbl>
    <w:p w14:paraId="44A04A4E" w14:textId="77777777" w:rsidR="00902504" w:rsidRDefault="00902504">
      <w:pPr>
        <w:pStyle w:val="normal0"/>
        <w:ind w:left="-540"/>
        <w:rPr>
          <w:b/>
          <w:sz w:val="24"/>
          <w:szCs w:val="24"/>
        </w:rPr>
      </w:pPr>
    </w:p>
    <w:p w14:paraId="544F6EA6" w14:textId="77777777" w:rsidR="00902504" w:rsidRDefault="00902504">
      <w:pPr>
        <w:pStyle w:val="normal0"/>
        <w:ind w:left="-540"/>
        <w:rPr>
          <w:b/>
          <w:sz w:val="24"/>
          <w:szCs w:val="24"/>
        </w:rPr>
      </w:pPr>
    </w:p>
    <w:p w14:paraId="0654B338" w14:textId="77777777" w:rsidR="00902504" w:rsidRDefault="00902504">
      <w:pPr>
        <w:pStyle w:val="normal0"/>
        <w:ind w:left="-540"/>
        <w:rPr>
          <w:b/>
          <w:sz w:val="24"/>
          <w:szCs w:val="24"/>
        </w:rPr>
      </w:pPr>
    </w:p>
    <w:p w14:paraId="7A6C27CF" w14:textId="77777777" w:rsidR="00902504" w:rsidRDefault="00902504">
      <w:pPr>
        <w:pStyle w:val="normal0"/>
        <w:ind w:left="-540"/>
        <w:rPr>
          <w:b/>
          <w:sz w:val="24"/>
          <w:szCs w:val="24"/>
        </w:rPr>
      </w:pPr>
    </w:p>
    <w:p w14:paraId="22402072" w14:textId="77777777" w:rsidR="00902504" w:rsidRDefault="00B17C0A">
      <w:pPr>
        <w:pStyle w:val="normal0"/>
      </w:pPr>
      <w:r>
        <w:br w:type="page"/>
      </w:r>
    </w:p>
    <w:p w14:paraId="11296CCA" w14:textId="77777777" w:rsidR="00902504" w:rsidRDefault="00902504">
      <w:pPr>
        <w:pStyle w:val="normal0"/>
        <w:ind w:left="-540"/>
        <w:rPr>
          <w:b/>
          <w:sz w:val="24"/>
          <w:szCs w:val="24"/>
        </w:rPr>
      </w:pPr>
    </w:p>
    <w:p w14:paraId="7D3F3DC6" w14:textId="77777777" w:rsidR="00902504" w:rsidRDefault="00B17C0A">
      <w:pPr>
        <w:pStyle w:val="normal0"/>
        <w:ind w:left="-540"/>
        <w:rPr>
          <w:b/>
          <w:sz w:val="24"/>
          <w:szCs w:val="24"/>
        </w:rPr>
      </w:pPr>
      <w:r>
        <w:rPr>
          <w:b/>
          <w:sz w:val="24"/>
          <w:szCs w:val="24"/>
        </w:rPr>
        <w:t xml:space="preserve">Activity 2: </w:t>
      </w:r>
      <w:r>
        <w:rPr>
          <w:noProof/>
          <w:lang w:val="en-US"/>
        </w:rPr>
        <w:drawing>
          <wp:inline distT="114300" distB="114300" distL="114300" distR="114300" wp14:anchorId="10D26127" wp14:editId="71E5DD05">
            <wp:extent cx="2519228" cy="509588"/>
            <wp:effectExtent l="0" t="0" r="0" b="0"/>
            <wp:docPr id="33"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A5D1070" wp14:editId="7F4C69D5">
            <wp:extent cx="2519732" cy="500063"/>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7E31BE33" w14:textId="77777777" w:rsidR="00902504" w:rsidRDefault="00B17C0A">
      <w:pPr>
        <w:pStyle w:val="normal0"/>
        <w:widowControl/>
        <w:ind w:left="-540"/>
        <w:rPr>
          <w:b/>
          <w:sz w:val="24"/>
          <w:szCs w:val="24"/>
        </w:rPr>
      </w:pPr>
      <w:r>
        <w:t>Nazi control of the legal system, judges and law courts.</w:t>
      </w:r>
    </w:p>
    <w:tbl>
      <w:tblPr>
        <w:tblStyle w:val="a9"/>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1E5548A4" w14:textId="77777777">
        <w:tc>
          <w:tcPr>
            <w:tcW w:w="2505" w:type="dxa"/>
            <w:tcMar>
              <w:top w:w="100" w:type="dxa"/>
              <w:left w:w="100" w:type="dxa"/>
              <w:bottom w:w="100" w:type="dxa"/>
              <w:right w:w="100" w:type="dxa"/>
            </w:tcMar>
          </w:tcPr>
          <w:p w14:paraId="555AB2AC"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13854BFA" w14:textId="77777777" w:rsidR="00902504" w:rsidRDefault="00B17C0A">
            <w:pPr>
              <w:pStyle w:val="normal0"/>
              <w:widowControl/>
              <w:ind w:left="90"/>
              <w:rPr>
                <w:b/>
                <w:sz w:val="24"/>
                <w:szCs w:val="24"/>
              </w:rPr>
            </w:pPr>
            <w:r>
              <w:t>Nazi control of the legal system, judges and law courts.</w:t>
            </w:r>
          </w:p>
          <w:p w14:paraId="7BC060FA" w14:textId="77777777" w:rsidR="00902504" w:rsidRDefault="00902504">
            <w:pPr>
              <w:pStyle w:val="normal0"/>
              <w:spacing w:line="240" w:lineRule="auto"/>
              <w:rPr>
                <w:b/>
                <w:sz w:val="24"/>
                <w:szCs w:val="24"/>
              </w:rPr>
            </w:pPr>
          </w:p>
        </w:tc>
      </w:tr>
      <w:tr w:rsidR="00902504" w14:paraId="10D0E1AE" w14:textId="77777777">
        <w:tc>
          <w:tcPr>
            <w:tcW w:w="2505" w:type="dxa"/>
            <w:tcMar>
              <w:top w:w="100" w:type="dxa"/>
              <w:left w:w="100" w:type="dxa"/>
              <w:bottom w:w="100" w:type="dxa"/>
              <w:right w:w="100" w:type="dxa"/>
            </w:tcMar>
          </w:tcPr>
          <w:p w14:paraId="48D06BC2" w14:textId="77777777" w:rsidR="00902504" w:rsidRDefault="00B17C0A">
            <w:pPr>
              <w:pStyle w:val="normal0"/>
              <w:spacing w:line="240" w:lineRule="auto"/>
              <w:rPr>
                <w:b/>
                <w:sz w:val="24"/>
                <w:szCs w:val="24"/>
              </w:rPr>
            </w:pPr>
            <w:r>
              <w:rPr>
                <w:b/>
                <w:sz w:val="24"/>
                <w:szCs w:val="24"/>
              </w:rPr>
              <w:t>The Nazi control of the legal system</w:t>
            </w:r>
          </w:p>
        </w:tc>
        <w:tc>
          <w:tcPr>
            <w:tcW w:w="7935" w:type="dxa"/>
            <w:tcMar>
              <w:top w:w="100" w:type="dxa"/>
              <w:left w:w="100" w:type="dxa"/>
              <w:bottom w:w="100" w:type="dxa"/>
              <w:right w:w="100" w:type="dxa"/>
            </w:tcMar>
          </w:tcPr>
          <w:p w14:paraId="7EC2C372" w14:textId="77777777" w:rsidR="00902504" w:rsidRDefault="00902504">
            <w:pPr>
              <w:pStyle w:val="normal0"/>
              <w:spacing w:line="240" w:lineRule="auto"/>
              <w:rPr>
                <w:b/>
                <w:sz w:val="16"/>
                <w:szCs w:val="16"/>
              </w:rPr>
            </w:pPr>
          </w:p>
        </w:tc>
      </w:tr>
      <w:tr w:rsidR="00902504" w14:paraId="5E17F6F9" w14:textId="77777777">
        <w:tc>
          <w:tcPr>
            <w:tcW w:w="2505" w:type="dxa"/>
            <w:tcMar>
              <w:top w:w="100" w:type="dxa"/>
              <w:left w:w="100" w:type="dxa"/>
              <w:bottom w:w="100" w:type="dxa"/>
              <w:right w:w="100" w:type="dxa"/>
            </w:tcMar>
          </w:tcPr>
          <w:p w14:paraId="386E8E07" w14:textId="77777777" w:rsidR="00902504" w:rsidRDefault="00B17C0A">
            <w:pPr>
              <w:pStyle w:val="normal0"/>
              <w:spacing w:line="240" w:lineRule="auto"/>
              <w:rPr>
                <w:b/>
                <w:sz w:val="24"/>
                <w:szCs w:val="24"/>
              </w:rPr>
            </w:pPr>
            <w:r>
              <w:rPr>
                <w:b/>
                <w:sz w:val="24"/>
                <w:szCs w:val="24"/>
              </w:rPr>
              <w:t>The peoples court</w:t>
            </w:r>
          </w:p>
        </w:tc>
        <w:tc>
          <w:tcPr>
            <w:tcW w:w="7935" w:type="dxa"/>
            <w:tcMar>
              <w:top w:w="100" w:type="dxa"/>
              <w:left w:w="100" w:type="dxa"/>
              <w:bottom w:w="100" w:type="dxa"/>
              <w:right w:w="100" w:type="dxa"/>
            </w:tcMar>
          </w:tcPr>
          <w:p w14:paraId="044B76C4" w14:textId="77777777" w:rsidR="00902504" w:rsidRDefault="00902504">
            <w:pPr>
              <w:pStyle w:val="normal0"/>
              <w:spacing w:line="240" w:lineRule="auto"/>
              <w:rPr>
                <w:b/>
                <w:sz w:val="16"/>
                <w:szCs w:val="16"/>
              </w:rPr>
            </w:pPr>
          </w:p>
        </w:tc>
      </w:tr>
      <w:tr w:rsidR="00902504" w14:paraId="7D213007" w14:textId="77777777">
        <w:tc>
          <w:tcPr>
            <w:tcW w:w="2505" w:type="dxa"/>
            <w:tcMar>
              <w:top w:w="100" w:type="dxa"/>
              <w:left w:w="100" w:type="dxa"/>
              <w:bottom w:w="100" w:type="dxa"/>
              <w:right w:w="100" w:type="dxa"/>
            </w:tcMar>
          </w:tcPr>
          <w:p w14:paraId="586A8A05" w14:textId="77777777" w:rsidR="00902504" w:rsidRDefault="00B17C0A">
            <w:pPr>
              <w:pStyle w:val="normal0"/>
              <w:spacing w:line="240" w:lineRule="auto"/>
              <w:rPr>
                <w:b/>
                <w:sz w:val="24"/>
                <w:szCs w:val="24"/>
              </w:rPr>
            </w:pPr>
            <w:r>
              <w:rPr>
                <w:b/>
                <w:sz w:val="24"/>
                <w:szCs w:val="24"/>
              </w:rPr>
              <w:t>Complete control</w:t>
            </w:r>
          </w:p>
        </w:tc>
        <w:tc>
          <w:tcPr>
            <w:tcW w:w="7935" w:type="dxa"/>
            <w:tcMar>
              <w:top w:w="100" w:type="dxa"/>
              <w:left w:w="100" w:type="dxa"/>
              <w:bottom w:w="100" w:type="dxa"/>
              <w:right w:w="100" w:type="dxa"/>
            </w:tcMar>
          </w:tcPr>
          <w:p w14:paraId="0A3DBA4F" w14:textId="77777777" w:rsidR="00902504" w:rsidRDefault="00902504">
            <w:pPr>
              <w:pStyle w:val="normal0"/>
              <w:spacing w:line="240" w:lineRule="auto"/>
              <w:rPr>
                <w:b/>
                <w:sz w:val="16"/>
                <w:szCs w:val="16"/>
              </w:rPr>
            </w:pPr>
          </w:p>
        </w:tc>
      </w:tr>
    </w:tbl>
    <w:p w14:paraId="7D3C79BF" w14:textId="77777777" w:rsidR="00902504" w:rsidRDefault="00902504">
      <w:pPr>
        <w:pStyle w:val="normal0"/>
        <w:ind w:left="-540"/>
        <w:rPr>
          <w:b/>
          <w:sz w:val="24"/>
          <w:szCs w:val="24"/>
        </w:rPr>
      </w:pPr>
    </w:p>
    <w:p w14:paraId="1417824F" w14:textId="77777777" w:rsidR="00902504" w:rsidRDefault="00902504">
      <w:pPr>
        <w:pStyle w:val="normal0"/>
        <w:ind w:left="-540"/>
        <w:rPr>
          <w:b/>
          <w:sz w:val="24"/>
          <w:szCs w:val="24"/>
        </w:rPr>
      </w:pPr>
    </w:p>
    <w:p w14:paraId="64EED628" w14:textId="77777777" w:rsidR="00902504" w:rsidRDefault="00902504">
      <w:pPr>
        <w:pStyle w:val="normal0"/>
        <w:ind w:left="-540"/>
        <w:rPr>
          <w:b/>
          <w:sz w:val="24"/>
          <w:szCs w:val="24"/>
        </w:rPr>
      </w:pPr>
    </w:p>
    <w:p w14:paraId="399AA4FB" w14:textId="77777777" w:rsidR="00902504" w:rsidRDefault="00902504">
      <w:pPr>
        <w:pStyle w:val="normal0"/>
        <w:ind w:left="-540"/>
        <w:rPr>
          <w:b/>
          <w:sz w:val="24"/>
          <w:szCs w:val="24"/>
        </w:rPr>
      </w:pPr>
    </w:p>
    <w:p w14:paraId="7CB812F6" w14:textId="77777777" w:rsidR="00902504" w:rsidRDefault="00902504">
      <w:pPr>
        <w:pStyle w:val="normal0"/>
        <w:ind w:left="-540"/>
        <w:rPr>
          <w:b/>
          <w:sz w:val="24"/>
          <w:szCs w:val="24"/>
        </w:rPr>
      </w:pPr>
    </w:p>
    <w:p w14:paraId="3CBC6925" w14:textId="77777777" w:rsidR="00902504" w:rsidRDefault="00B17C0A">
      <w:pPr>
        <w:pStyle w:val="normal0"/>
      </w:pPr>
      <w:r>
        <w:br w:type="page"/>
      </w:r>
    </w:p>
    <w:p w14:paraId="231A7AFF" w14:textId="77777777" w:rsidR="00902504" w:rsidRDefault="00902504">
      <w:pPr>
        <w:pStyle w:val="normal0"/>
        <w:ind w:left="-540"/>
        <w:rPr>
          <w:b/>
          <w:sz w:val="24"/>
          <w:szCs w:val="24"/>
        </w:rPr>
      </w:pPr>
    </w:p>
    <w:p w14:paraId="49ED5836" w14:textId="77777777" w:rsidR="00902504" w:rsidRDefault="00B17C0A">
      <w:pPr>
        <w:pStyle w:val="normal0"/>
        <w:ind w:left="-540"/>
        <w:rPr>
          <w:b/>
          <w:sz w:val="24"/>
          <w:szCs w:val="24"/>
        </w:rPr>
      </w:pPr>
      <w:r>
        <w:rPr>
          <w:b/>
          <w:sz w:val="24"/>
          <w:szCs w:val="24"/>
        </w:rPr>
        <w:t xml:space="preserve">Activity 3: </w:t>
      </w:r>
      <w:r>
        <w:rPr>
          <w:noProof/>
          <w:lang w:val="en-US"/>
        </w:rPr>
        <w:drawing>
          <wp:inline distT="114300" distB="114300" distL="114300" distR="114300" wp14:anchorId="318505B8" wp14:editId="573928B4">
            <wp:extent cx="2519228" cy="509588"/>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6DB5875" wp14:editId="67DD5CE3">
            <wp:extent cx="2519732" cy="500063"/>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315DE5B6" w14:textId="77777777" w:rsidR="00902504" w:rsidRDefault="00B17C0A">
      <w:pPr>
        <w:pStyle w:val="normal0"/>
        <w:widowControl/>
        <w:ind w:left="-540"/>
        <w:rPr>
          <w:b/>
          <w:sz w:val="24"/>
          <w:szCs w:val="24"/>
        </w:rPr>
      </w:pPr>
      <w:r>
        <w:t>Nazi policies towards the Catholic and Protestant Churches, including the Reich Church and the Concordat.</w:t>
      </w:r>
    </w:p>
    <w:tbl>
      <w:tblPr>
        <w:tblStyle w:val="aa"/>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4CA6C9A3" w14:textId="77777777">
        <w:tc>
          <w:tcPr>
            <w:tcW w:w="2505" w:type="dxa"/>
            <w:tcMar>
              <w:top w:w="100" w:type="dxa"/>
              <w:left w:w="100" w:type="dxa"/>
              <w:bottom w:w="100" w:type="dxa"/>
              <w:right w:w="100" w:type="dxa"/>
            </w:tcMar>
          </w:tcPr>
          <w:p w14:paraId="7A4245A4"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5B768C34" w14:textId="77777777" w:rsidR="00902504" w:rsidRDefault="00B17C0A">
            <w:pPr>
              <w:pStyle w:val="normal0"/>
              <w:widowControl/>
              <w:ind w:left="90"/>
              <w:rPr>
                <w:b/>
                <w:sz w:val="24"/>
                <w:szCs w:val="24"/>
              </w:rPr>
            </w:pPr>
            <w:r>
              <w:t>Nazi policies towards the Catholic and Protestant Churches, including the Reich Church and the Concordat.</w:t>
            </w:r>
          </w:p>
          <w:p w14:paraId="6DED88D2" w14:textId="77777777" w:rsidR="00902504" w:rsidRDefault="00902504">
            <w:pPr>
              <w:pStyle w:val="normal0"/>
              <w:spacing w:line="240" w:lineRule="auto"/>
              <w:rPr>
                <w:b/>
                <w:sz w:val="24"/>
                <w:szCs w:val="24"/>
              </w:rPr>
            </w:pPr>
          </w:p>
        </w:tc>
      </w:tr>
      <w:tr w:rsidR="00902504" w14:paraId="134D5400" w14:textId="77777777">
        <w:tc>
          <w:tcPr>
            <w:tcW w:w="2505" w:type="dxa"/>
            <w:tcMar>
              <w:top w:w="100" w:type="dxa"/>
              <w:left w:w="100" w:type="dxa"/>
              <w:bottom w:w="100" w:type="dxa"/>
              <w:right w:w="100" w:type="dxa"/>
            </w:tcMar>
          </w:tcPr>
          <w:p w14:paraId="35925B0A" w14:textId="77777777" w:rsidR="00902504" w:rsidRDefault="00B17C0A">
            <w:pPr>
              <w:pStyle w:val="normal0"/>
              <w:spacing w:line="240" w:lineRule="auto"/>
              <w:rPr>
                <w:b/>
                <w:sz w:val="24"/>
                <w:szCs w:val="24"/>
              </w:rPr>
            </w:pPr>
            <w:r>
              <w:rPr>
                <w:b/>
                <w:sz w:val="24"/>
                <w:szCs w:val="24"/>
              </w:rPr>
              <w:t>Nazism and Christianity</w:t>
            </w:r>
          </w:p>
        </w:tc>
        <w:tc>
          <w:tcPr>
            <w:tcW w:w="7935" w:type="dxa"/>
            <w:tcMar>
              <w:top w:w="100" w:type="dxa"/>
              <w:left w:w="100" w:type="dxa"/>
              <w:bottom w:w="100" w:type="dxa"/>
              <w:right w:w="100" w:type="dxa"/>
            </w:tcMar>
          </w:tcPr>
          <w:p w14:paraId="4ABB6CE4" w14:textId="77777777" w:rsidR="00902504" w:rsidRDefault="00902504">
            <w:pPr>
              <w:pStyle w:val="normal0"/>
              <w:spacing w:line="240" w:lineRule="auto"/>
              <w:rPr>
                <w:b/>
                <w:sz w:val="16"/>
                <w:szCs w:val="16"/>
              </w:rPr>
            </w:pPr>
          </w:p>
        </w:tc>
      </w:tr>
      <w:tr w:rsidR="00902504" w14:paraId="350EEB41" w14:textId="77777777">
        <w:tc>
          <w:tcPr>
            <w:tcW w:w="2505" w:type="dxa"/>
            <w:tcMar>
              <w:top w:w="100" w:type="dxa"/>
              <w:left w:w="100" w:type="dxa"/>
              <w:bottom w:w="100" w:type="dxa"/>
              <w:right w:w="100" w:type="dxa"/>
            </w:tcMar>
          </w:tcPr>
          <w:p w14:paraId="189C506E" w14:textId="77777777" w:rsidR="00902504" w:rsidRDefault="00B17C0A">
            <w:pPr>
              <w:pStyle w:val="normal0"/>
              <w:spacing w:line="240" w:lineRule="auto"/>
              <w:rPr>
                <w:b/>
                <w:sz w:val="24"/>
                <w:szCs w:val="24"/>
              </w:rPr>
            </w:pPr>
            <w:r>
              <w:rPr>
                <w:b/>
                <w:sz w:val="24"/>
                <w:szCs w:val="24"/>
              </w:rPr>
              <w:t>The Catholic Church</w:t>
            </w:r>
          </w:p>
        </w:tc>
        <w:tc>
          <w:tcPr>
            <w:tcW w:w="7935" w:type="dxa"/>
            <w:tcMar>
              <w:top w:w="100" w:type="dxa"/>
              <w:left w:w="100" w:type="dxa"/>
              <w:bottom w:w="100" w:type="dxa"/>
              <w:right w:w="100" w:type="dxa"/>
            </w:tcMar>
          </w:tcPr>
          <w:p w14:paraId="3FC649ED" w14:textId="77777777" w:rsidR="00902504" w:rsidRDefault="00902504">
            <w:pPr>
              <w:pStyle w:val="normal0"/>
              <w:spacing w:line="240" w:lineRule="auto"/>
              <w:rPr>
                <w:b/>
                <w:sz w:val="16"/>
                <w:szCs w:val="16"/>
              </w:rPr>
            </w:pPr>
          </w:p>
        </w:tc>
      </w:tr>
      <w:tr w:rsidR="00902504" w14:paraId="3AA9F0CC" w14:textId="77777777">
        <w:tc>
          <w:tcPr>
            <w:tcW w:w="2505" w:type="dxa"/>
            <w:tcMar>
              <w:top w:w="100" w:type="dxa"/>
              <w:left w:w="100" w:type="dxa"/>
              <w:bottom w:w="100" w:type="dxa"/>
              <w:right w:w="100" w:type="dxa"/>
            </w:tcMar>
          </w:tcPr>
          <w:p w14:paraId="1863F482" w14:textId="77777777" w:rsidR="00902504" w:rsidRDefault="00B17C0A">
            <w:pPr>
              <w:pStyle w:val="normal0"/>
              <w:spacing w:line="240" w:lineRule="auto"/>
              <w:rPr>
                <w:b/>
                <w:sz w:val="24"/>
                <w:szCs w:val="24"/>
              </w:rPr>
            </w:pPr>
            <w:r>
              <w:rPr>
                <w:b/>
                <w:sz w:val="24"/>
                <w:szCs w:val="24"/>
              </w:rPr>
              <w:t>The Protestant Church</w:t>
            </w:r>
          </w:p>
        </w:tc>
        <w:tc>
          <w:tcPr>
            <w:tcW w:w="7935" w:type="dxa"/>
            <w:tcMar>
              <w:top w:w="100" w:type="dxa"/>
              <w:left w:w="100" w:type="dxa"/>
              <w:bottom w:w="100" w:type="dxa"/>
              <w:right w:w="100" w:type="dxa"/>
            </w:tcMar>
          </w:tcPr>
          <w:p w14:paraId="4DA7D52D" w14:textId="77777777" w:rsidR="00902504" w:rsidRDefault="00902504">
            <w:pPr>
              <w:pStyle w:val="normal0"/>
              <w:spacing w:line="240" w:lineRule="auto"/>
              <w:rPr>
                <w:b/>
                <w:sz w:val="16"/>
                <w:szCs w:val="16"/>
              </w:rPr>
            </w:pPr>
          </w:p>
        </w:tc>
      </w:tr>
    </w:tbl>
    <w:p w14:paraId="24878699" w14:textId="77777777" w:rsidR="00902504" w:rsidRDefault="00902504">
      <w:pPr>
        <w:pStyle w:val="normal0"/>
        <w:ind w:left="-540"/>
        <w:rPr>
          <w:b/>
          <w:sz w:val="24"/>
          <w:szCs w:val="24"/>
        </w:rPr>
      </w:pPr>
    </w:p>
    <w:p w14:paraId="7E434FCE" w14:textId="77777777" w:rsidR="00902504" w:rsidRDefault="00902504">
      <w:pPr>
        <w:pStyle w:val="normal0"/>
        <w:ind w:left="-540"/>
        <w:rPr>
          <w:b/>
          <w:sz w:val="24"/>
          <w:szCs w:val="24"/>
        </w:rPr>
      </w:pPr>
    </w:p>
    <w:p w14:paraId="775982D3" w14:textId="77777777" w:rsidR="00902504" w:rsidRDefault="00B17C0A">
      <w:pPr>
        <w:pStyle w:val="normal0"/>
      </w:pPr>
      <w:r>
        <w:br w:type="page"/>
      </w:r>
    </w:p>
    <w:p w14:paraId="3FFCD58F" w14:textId="77777777" w:rsidR="00902504" w:rsidRDefault="00902504">
      <w:pPr>
        <w:pStyle w:val="normal0"/>
        <w:ind w:left="-540"/>
        <w:rPr>
          <w:b/>
          <w:sz w:val="24"/>
          <w:szCs w:val="24"/>
        </w:rPr>
      </w:pPr>
    </w:p>
    <w:p w14:paraId="6199A0FE" w14:textId="77777777" w:rsidR="00902504" w:rsidRDefault="00B17C0A">
      <w:pPr>
        <w:pStyle w:val="normal0"/>
        <w:ind w:left="-540"/>
        <w:jc w:val="both"/>
        <w:rPr>
          <w:b/>
          <w:sz w:val="24"/>
          <w:szCs w:val="24"/>
        </w:rPr>
      </w:pPr>
      <w:r>
        <w:rPr>
          <w:b/>
          <w:sz w:val="24"/>
          <w:szCs w:val="24"/>
        </w:rPr>
        <w:t>Exam Practise KT3 F2</w:t>
      </w:r>
    </w:p>
    <w:p w14:paraId="5DC22C81" w14:textId="77777777" w:rsidR="00902504" w:rsidRDefault="00B17C0A">
      <w:pPr>
        <w:pStyle w:val="normal0"/>
        <w:widowControl/>
        <w:spacing w:line="240" w:lineRule="auto"/>
        <w:rPr>
          <w:b/>
          <w:highlight w:val="white"/>
        </w:rPr>
      </w:pPr>
      <w:r>
        <w:rPr>
          <w:b/>
          <w:highlight w:val="white"/>
        </w:rPr>
        <w:t>SECTION A</w:t>
      </w:r>
    </w:p>
    <w:p w14:paraId="7D3230D8" w14:textId="77777777" w:rsidR="00902504" w:rsidRDefault="00B17C0A">
      <w:pPr>
        <w:pStyle w:val="normal0"/>
        <w:widowControl/>
        <w:spacing w:line="240" w:lineRule="auto"/>
        <w:rPr>
          <w:b/>
          <w:highlight w:val="white"/>
        </w:rPr>
      </w:pPr>
      <w:r>
        <w:rPr>
          <w:b/>
          <w:highlight w:val="white"/>
        </w:rPr>
        <w:t>Answer both questions.</w:t>
      </w:r>
    </w:p>
    <w:p w14:paraId="0988C276" w14:textId="77777777" w:rsidR="00902504" w:rsidRDefault="00B17C0A">
      <w:pPr>
        <w:pStyle w:val="normal0"/>
        <w:widowControl/>
        <w:spacing w:line="240" w:lineRule="auto"/>
        <w:rPr>
          <w:b/>
          <w:highlight w:val="white"/>
        </w:rPr>
      </w:pPr>
      <w:r>
        <w:rPr>
          <w:b/>
          <w:highlight w:val="white"/>
        </w:rPr>
        <w:t>Study Source A and then answer Question 1</w:t>
      </w:r>
    </w:p>
    <w:p w14:paraId="5E98E33C" w14:textId="77777777" w:rsidR="00902504" w:rsidRDefault="00B17C0A">
      <w:pPr>
        <w:pStyle w:val="normal0"/>
        <w:widowControl/>
        <w:spacing w:line="240" w:lineRule="auto"/>
        <w:rPr>
          <w:b/>
          <w:highlight w:val="white"/>
        </w:rPr>
      </w:pPr>
      <w:r>
        <w:rPr>
          <w:b/>
          <w:highlight w:val="white"/>
        </w:rPr>
        <w:t>1 Give two things you can infer from source A about life in Germany under the Nazi’s. 4 marks</w:t>
      </w:r>
    </w:p>
    <w:p w14:paraId="2A5261BF" w14:textId="77777777" w:rsidR="00902504" w:rsidRDefault="00902504">
      <w:pPr>
        <w:pStyle w:val="normal0"/>
        <w:widowControl/>
        <w:rPr>
          <w:b/>
          <w:highlight w:val="white"/>
        </w:rPr>
      </w:pPr>
    </w:p>
    <w:tbl>
      <w:tblPr>
        <w:tblStyle w:val="ab"/>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53409DDD" w14:textId="77777777">
        <w:tc>
          <w:tcPr>
            <w:tcW w:w="9900" w:type="dxa"/>
            <w:tcMar>
              <w:top w:w="100" w:type="dxa"/>
              <w:left w:w="100" w:type="dxa"/>
              <w:bottom w:w="100" w:type="dxa"/>
              <w:right w:w="100" w:type="dxa"/>
            </w:tcMar>
          </w:tcPr>
          <w:p w14:paraId="357C93E9" w14:textId="77777777" w:rsidR="00902504" w:rsidRDefault="00B17C0A">
            <w:pPr>
              <w:pStyle w:val="normal0"/>
              <w:spacing w:line="240" w:lineRule="auto"/>
              <w:rPr>
                <w:b/>
                <w:highlight w:val="white"/>
              </w:rPr>
            </w:pPr>
            <w:r>
              <w:rPr>
                <w:b/>
                <w:highlight w:val="white"/>
              </w:rPr>
              <w:t>Source A An incident reported in the Rhineland July 1938</w:t>
            </w:r>
          </w:p>
          <w:p w14:paraId="07431BFA" w14:textId="77777777" w:rsidR="00902504" w:rsidRDefault="00902504">
            <w:pPr>
              <w:pStyle w:val="normal0"/>
              <w:spacing w:line="240" w:lineRule="auto"/>
              <w:rPr>
                <w:sz w:val="20"/>
                <w:szCs w:val="20"/>
                <w:highlight w:val="white"/>
              </w:rPr>
            </w:pPr>
          </w:p>
          <w:p w14:paraId="3495007D" w14:textId="77777777" w:rsidR="00902504" w:rsidRDefault="00B17C0A">
            <w:pPr>
              <w:pStyle w:val="normal0"/>
              <w:spacing w:line="240" w:lineRule="auto"/>
              <w:rPr>
                <w:sz w:val="20"/>
                <w:szCs w:val="20"/>
                <w:highlight w:val="white"/>
              </w:rPr>
            </w:pPr>
            <w:r>
              <w:rPr>
                <w:sz w:val="20"/>
                <w:szCs w:val="20"/>
                <w:highlight w:val="white"/>
              </w:rPr>
              <w:t xml:space="preserve">In a cafe a 64 year old woman remarked to her companion that the Italian leader  Mussolini had more political sense in one of his boots than Hitler had in his brain. The remark was overheard by an informant and five minutes later the woman was arrested by </w:t>
            </w:r>
            <w:r>
              <w:rPr>
                <w:sz w:val="20"/>
                <w:szCs w:val="20"/>
                <w:highlight w:val="white"/>
              </w:rPr>
              <w:t>the Gestapo, who had been alerted by telephone.</w:t>
            </w:r>
          </w:p>
        </w:tc>
      </w:tr>
    </w:tbl>
    <w:p w14:paraId="70F51B0C" w14:textId="77777777" w:rsidR="00902504" w:rsidRDefault="00902504">
      <w:pPr>
        <w:pStyle w:val="normal0"/>
        <w:widowControl/>
      </w:pPr>
    </w:p>
    <w:p w14:paraId="061B8D8E" w14:textId="77777777" w:rsidR="00902504" w:rsidRDefault="00B17C0A">
      <w:pPr>
        <w:pStyle w:val="normal0"/>
        <w:widowControl/>
        <w:rPr>
          <w:b/>
        </w:rPr>
      </w:pPr>
      <w:r>
        <w:rPr>
          <w:b/>
        </w:rPr>
        <w:t>Guidance</w:t>
      </w:r>
    </w:p>
    <w:p w14:paraId="6A122D2B" w14:textId="77777777" w:rsidR="00902504" w:rsidRDefault="00B17C0A">
      <w:pPr>
        <w:pStyle w:val="normal0"/>
        <w:widowControl/>
        <w:spacing w:line="240" w:lineRule="auto"/>
        <w:rPr>
          <w:sz w:val="20"/>
          <w:szCs w:val="20"/>
        </w:rPr>
      </w:pPr>
      <w:r>
        <w:rPr>
          <w:sz w:val="20"/>
          <w:szCs w:val="20"/>
        </w:rPr>
        <w:t>Source A suggests that</w:t>
      </w:r>
    </w:p>
    <w:p w14:paraId="565BA762" w14:textId="77777777" w:rsidR="00902504" w:rsidRDefault="00902504">
      <w:pPr>
        <w:pStyle w:val="normal0"/>
        <w:widowControl/>
        <w:spacing w:line="240" w:lineRule="auto"/>
        <w:rPr>
          <w:sz w:val="20"/>
          <w:szCs w:val="20"/>
        </w:rPr>
      </w:pPr>
    </w:p>
    <w:p w14:paraId="15312F80" w14:textId="77777777" w:rsidR="00902504" w:rsidRDefault="00B17C0A">
      <w:pPr>
        <w:pStyle w:val="normal0"/>
        <w:widowControl/>
        <w:spacing w:line="240" w:lineRule="auto"/>
        <w:rPr>
          <w:sz w:val="20"/>
          <w:szCs w:val="20"/>
        </w:rPr>
      </w:pPr>
      <w:r>
        <w:rPr>
          <w:sz w:val="20"/>
          <w:szCs w:val="20"/>
        </w:rPr>
        <w:t>I know this because the source says that..</w:t>
      </w:r>
    </w:p>
    <w:p w14:paraId="1AF7ED43" w14:textId="77777777" w:rsidR="00902504" w:rsidRDefault="00902504">
      <w:pPr>
        <w:pStyle w:val="normal0"/>
        <w:widowControl/>
        <w:spacing w:line="240" w:lineRule="auto"/>
        <w:rPr>
          <w:sz w:val="20"/>
          <w:szCs w:val="20"/>
        </w:rPr>
      </w:pPr>
    </w:p>
    <w:p w14:paraId="3455D9D0" w14:textId="77777777" w:rsidR="00902504" w:rsidRDefault="00B17C0A">
      <w:pPr>
        <w:pStyle w:val="normal0"/>
        <w:widowControl/>
        <w:spacing w:line="240" w:lineRule="auto"/>
        <w:rPr>
          <w:sz w:val="20"/>
          <w:szCs w:val="20"/>
        </w:rPr>
      </w:pPr>
      <w:r>
        <w:rPr>
          <w:sz w:val="20"/>
          <w:szCs w:val="20"/>
        </w:rPr>
        <w:t>Source A also suggests that</w:t>
      </w:r>
    </w:p>
    <w:p w14:paraId="5C91DC6C" w14:textId="77777777" w:rsidR="00902504" w:rsidRDefault="00902504">
      <w:pPr>
        <w:pStyle w:val="normal0"/>
        <w:widowControl/>
        <w:spacing w:line="240" w:lineRule="auto"/>
        <w:rPr>
          <w:sz w:val="20"/>
          <w:szCs w:val="20"/>
        </w:rPr>
      </w:pPr>
    </w:p>
    <w:p w14:paraId="62C20F99" w14:textId="77777777" w:rsidR="00902504" w:rsidRDefault="00B17C0A">
      <w:pPr>
        <w:pStyle w:val="normal0"/>
        <w:widowControl/>
        <w:spacing w:line="240" w:lineRule="auto"/>
        <w:rPr>
          <w:sz w:val="20"/>
          <w:szCs w:val="20"/>
        </w:rPr>
      </w:pPr>
      <w:r>
        <w:rPr>
          <w:sz w:val="20"/>
          <w:szCs w:val="20"/>
        </w:rPr>
        <w:t>I know this because the source says that..</w:t>
      </w:r>
    </w:p>
    <w:p w14:paraId="49DD3DCB" w14:textId="77777777" w:rsidR="00902504" w:rsidRDefault="00902504">
      <w:pPr>
        <w:pStyle w:val="normal0"/>
        <w:widowControl/>
        <w:spacing w:line="240" w:lineRule="auto"/>
        <w:rPr>
          <w:highlight w:val="white"/>
        </w:rPr>
      </w:pPr>
    </w:p>
    <w:p w14:paraId="47986D16" w14:textId="77777777" w:rsidR="00902504" w:rsidRDefault="00B17C0A">
      <w:pPr>
        <w:pStyle w:val="normal0"/>
        <w:widowControl/>
        <w:spacing w:line="240" w:lineRule="auto"/>
        <w:rPr>
          <w:b/>
          <w:highlight w:val="white"/>
        </w:rPr>
      </w:pPr>
      <w:r>
        <w:rPr>
          <w:b/>
          <w:highlight w:val="white"/>
        </w:rPr>
        <w:t>2 Explain why the police state was successful in removin</w:t>
      </w:r>
      <w:r>
        <w:rPr>
          <w:b/>
          <w:highlight w:val="white"/>
        </w:rPr>
        <w:t>g opposition to the Nazi regime.</w:t>
      </w:r>
    </w:p>
    <w:p w14:paraId="3D9DC4C0" w14:textId="77777777" w:rsidR="00902504" w:rsidRDefault="00B17C0A">
      <w:pPr>
        <w:pStyle w:val="normal0"/>
        <w:widowControl/>
        <w:spacing w:line="240" w:lineRule="auto"/>
        <w:rPr>
          <w:b/>
          <w:highlight w:val="white"/>
        </w:rPr>
      </w:pPr>
      <w:r>
        <w:rPr>
          <w:b/>
          <w:highlight w:val="white"/>
        </w:rPr>
        <w:t>You may use the following in your answer:</w:t>
      </w:r>
    </w:p>
    <w:p w14:paraId="6891D8D5" w14:textId="77777777" w:rsidR="00902504" w:rsidRDefault="00B17C0A">
      <w:pPr>
        <w:pStyle w:val="normal0"/>
        <w:widowControl/>
        <w:numPr>
          <w:ilvl w:val="0"/>
          <w:numId w:val="9"/>
        </w:numPr>
        <w:spacing w:line="240" w:lineRule="auto"/>
        <w:ind w:hanging="360"/>
        <w:contextualSpacing/>
        <w:rPr>
          <w:b/>
          <w:highlight w:val="white"/>
        </w:rPr>
      </w:pPr>
      <w:r>
        <w:rPr>
          <w:b/>
          <w:highlight w:val="white"/>
        </w:rPr>
        <w:t>Concentration Camps</w:t>
      </w:r>
    </w:p>
    <w:p w14:paraId="3E38507A" w14:textId="77777777" w:rsidR="00902504" w:rsidRDefault="00B17C0A">
      <w:pPr>
        <w:pStyle w:val="normal0"/>
        <w:widowControl/>
        <w:numPr>
          <w:ilvl w:val="0"/>
          <w:numId w:val="9"/>
        </w:numPr>
        <w:spacing w:line="240" w:lineRule="auto"/>
        <w:ind w:hanging="360"/>
        <w:contextualSpacing/>
        <w:rPr>
          <w:b/>
          <w:highlight w:val="white"/>
        </w:rPr>
      </w:pPr>
      <w:r>
        <w:rPr>
          <w:b/>
          <w:highlight w:val="white"/>
        </w:rPr>
        <w:t>The Gestapo</w:t>
      </w:r>
    </w:p>
    <w:p w14:paraId="11741DC8" w14:textId="77777777" w:rsidR="00902504" w:rsidRDefault="00B17C0A">
      <w:pPr>
        <w:pStyle w:val="normal0"/>
        <w:widowControl/>
        <w:spacing w:line="240" w:lineRule="auto"/>
        <w:rPr>
          <w:b/>
          <w:highlight w:val="white"/>
        </w:rPr>
      </w:pPr>
      <w:r>
        <w:rPr>
          <w:b/>
          <w:highlight w:val="white"/>
        </w:rPr>
        <w:t>You must also use information of your own. 12 marks</w:t>
      </w:r>
    </w:p>
    <w:p w14:paraId="2EA743BF" w14:textId="77777777" w:rsidR="00902504" w:rsidRDefault="00902504">
      <w:pPr>
        <w:pStyle w:val="normal0"/>
        <w:widowControl/>
        <w:spacing w:line="240" w:lineRule="auto"/>
        <w:rPr>
          <w:highlight w:val="white"/>
        </w:rPr>
      </w:pPr>
    </w:p>
    <w:p w14:paraId="61DEB1CE" w14:textId="77777777" w:rsidR="00902504" w:rsidRDefault="00B17C0A">
      <w:pPr>
        <w:pStyle w:val="normal0"/>
        <w:widowControl/>
        <w:rPr>
          <w:b/>
        </w:rPr>
      </w:pPr>
      <w:r>
        <w:rPr>
          <w:b/>
        </w:rPr>
        <w:t>Guidance</w:t>
      </w:r>
    </w:p>
    <w:p w14:paraId="37580740" w14:textId="77777777" w:rsidR="00902504" w:rsidRDefault="00B17C0A">
      <w:pPr>
        <w:pStyle w:val="normal0"/>
        <w:widowControl/>
        <w:spacing w:line="240" w:lineRule="auto"/>
        <w:rPr>
          <w:sz w:val="20"/>
          <w:szCs w:val="20"/>
        </w:rPr>
      </w:pPr>
      <w:r>
        <w:rPr>
          <w:sz w:val="20"/>
          <w:szCs w:val="20"/>
        </w:rPr>
        <w:t>There are three main reasons which link together that explain why X occurred including a, b and c.</w:t>
      </w:r>
    </w:p>
    <w:p w14:paraId="471AECCE" w14:textId="77777777" w:rsidR="00902504" w:rsidRDefault="00902504">
      <w:pPr>
        <w:pStyle w:val="normal0"/>
        <w:widowControl/>
        <w:spacing w:line="240" w:lineRule="auto"/>
        <w:rPr>
          <w:sz w:val="20"/>
          <w:szCs w:val="20"/>
        </w:rPr>
      </w:pPr>
    </w:p>
    <w:p w14:paraId="6EFB6A68" w14:textId="77777777" w:rsidR="00902504" w:rsidRDefault="00B17C0A">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3E2E143D" w14:textId="77777777" w:rsidR="00902504" w:rsidRDefault="00902504">
      <w:pPr>
        <w:pStyle w:val="normal0"/>
        <w:widowControl/>
        <w:spacing w:line="240" w:lineRule="auto"/>
        <w:rPr>
          <w:sz w:val="20"/>
          <w:szCs w:val="20"/>
        </w:rPr>
      </w:pPr>
    </w:p>
    <w:p w14:paraId="08CB36C3" w14:textId="77777777" w:rsidR="00902504" w:rsidRDefault="00B17C0A">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77009F11" w14:textId="77777777" w:rsidR="00902504" w:rsidRDefault="00902504">
      <w:pPr>
        <w:pStyle w:val="normal0"/>
        <w:widowControl/>
        <w:spacing w:line="240" w:lineRule="auto"/>
        <w:rPr>
          <w:sz w:val="20"/>
          <w:szCs w:val="20"/>
        </w:rPr>
      </w:pPr>
    </w:p>
    <w:p w14:paraId="6DE35346" w14:textId="77777777" w:rsidR="00902504" w:rsidRDefault="00B17C0A">
      <w:pPr>
        <w:pStyle w:val="normal0"/>
        <w:widowControl/>
        <w:spacing w:line="240" w:lineRule="auto"/>
        <w:rPr>
          <w:sz w:val="20"/>
          <w:szCs w:val="20"/>
        </w:rPr>
      </w:pPr>
      <w:r>
        <w:rPr>
          <w:b/>
          <w:sz w:val="20"/>
          <w:szCs w:val="20"/>
        </w:rPr>
        <w:t>The third  reason is c</w:t>
      </w:r>
      <w:r>
        <w:rPr>
          <w:sz w:val="20"/>
          <w:szCs w:val="20"/>
        </w:rPr>
        <w:t>. G</w:t>
      </w:r>
      <w:r>
        <w:rPr>
          <w:sz w:val="20"/>
          <w:szCs w:val="20"/>
        </w:rPr>
        <w:t>ive three points to support the reason.</w:t>
      </w:r>
    </w:p>
    <w:p w14:paraId="44FE8743" w14:textId="77777777" w:rsidR="00902504" w:rsidRDefault="00902504">
      <w:pPr>
        <w:pStyle w:val="normal0"/>
        <w:widowControl/>
        <w:spacing w:line="240" w:lineRule="auto"/>
        <w:rPr>
          <w:sz w:val="20"/>
          <w:szCs w:val="20"/>
        </w:rPr>
      </w:pPr>
    </w:p>
    <w:p w14:paraId="7397DF4B" w14:textId="77777777" w:rsidR="00902504" w:rsidRDefault="00B17C0A">
      <w:pPr>
        <w:pStyle w:val="normal0"/>
        <w:widowControl/>
        <w:spacing w:line="240" w:lineRule="auto"/>
        <w:rPr>
          <w:sz w:val="20"/>
          <w:szCs w:val="20"/>
        </w:rPr>
      </w:pPr>
      <w:r>
        <w:rPr>
          <w:sz w:val="20"/>
          <w:szCs w:val="20"/>
        </w:rPr>
        <w:t>Conclusion. Comment on how the reasons link together</w:t>
      </w:r>
    </w:p>
    <w:p w14:paraId="245E24CD" w14:textId="77777777" w:rsidR="00902504" w:rsidRDefault="00902504">
      <w:pPr>
        <w:pStyle w:val="normal0"/>
        <w:widowControl/>
        <w:spacing w:line="240" w:lineRule="auto"/>
        <w:rPr>
          <w:b/>
          <w:highlight w:val="white"/>
        </w:rPr>
      </w:pPr>
    </w:p>
    <w:p w14:paraId="4AB69D52" w14:textId="77777777" w:rsidR="00902504" w:rsidRDefault="00B17C0A">
      <w:pPr>
        <w:pStyle w:val="normal0"/>
      </w:pPr>
      <w:r>
        <w:br w:type="page"/>
      </w:r>
    </w:p>
    <w:p w14:paraId="5ABE2C41" w14:textId="77777777" w:rsidR="00902504" w:rsidRDefault="00902504">
      <w:pPr>
        <w:pStyle w:val="normal0"/>
        <w:widowControl/>
        <w:spacing w:line="240" w:lineRule="auto"/>
        <w:rPr>
          <w:b/>
          <w:highlight w:val="white"/>
        </w:rPr>
      </w:pPr>
    </w:p>
    <w:p w14:paraId="4CB48ECE" w14:textId="77777777" w:rsidR="00902504" w:rsidRDefault="00B17C0A">
      <w:pPr>
        <w:pStyle w:val="normal0"/>
        <w:ind w:left="-540"/>
        <w:jc w:val="both"/>
        <w:rPr>
          <w:b/>
          <w:sz w:val="24"/>
          <w:szCs w:val="24"/>
        </w:rPr>
      </w:pPr>
      <w:r>
        <w:rPr>
          <w:b/>
          <w:sz w:val="24"/>
          <w:szCs w:val="24"/>
        </w:rPr>
        <w:t>Exam Practise KT3 F2</w:t>
      </w:r>
    </w:p>
    <w:p w14:paraId="45D762D5" w14:textId="77777777" w:rsidR="00902504" w:rsidRDefault="00B17C0A">
      <w:pPr>
        <w:pStyle w:val="normal0"/>
        <w:widowControl/>
        <w:spacing w:line="240" w:lineRule="auto"/>
        <w:rPr>
          <w:b/>
          <w:highlight w:val="white"/>
        </w:rPr>
      </w:pPr>
      <w:r>
        <w:rPr>
          <w:b/>
          <w:highlight w:val="white"/>
        </w:rPr>
        <w:t>SECTION B</w:t>
      </w:r>
    </w:p>
    <w:p w14:paraId="72F751BA" w14:textId="77777777" w:rsidR="00902504" w:rsidRDefault="00B17C0A">
      <w:pPr>
        <w:pStyle w:val="normal0"/>
        <w:widowControl/>
        <w:spacing w:line="240" w:lineRule="auto"/>
        <w:rPr>
          <w:highlight w:val="white"/>
        </w:rPr>
      </w:pPr>
      <w:r>
        <w:rPr>
          <w:highlight w:val="white"/>
        </w:rPr>
        <w:t>For this section, you will need to use the sources and interpretations in the Sources/Interpretations Booklet.</w:t>
      </w:r>
    </w:p>
    <w:p w14:paraId="1507504C" w14:textId="77777777" w:rsidR="00902504" w:rsidRDefault="00902504">
      <w:pPr>
        <w:pStyle w:val="normal0"/>
        <w:widowControl/>
        <w:spacing w:line="240" w:lineRule="auto"/>
        <w:rPr>
          <w:highlight w:val="white"/>
        </w:rPr>
      </w:pPr>
    </w:p>
    <w:p w14:paraId="54A033AC" w14:textId="77777777" w:rsidR="00902504" w:rsidRDefault="00B17C0A">
      <w:pPr>
        <w:pStyle w:val="normal0"/>
        <w:widowControl/>
        <w:spacing w:line="240" w:lineRule="auto"/>
        <w:rPr>
          <w:b/>
          <w:highlight w:val="white"/>
        </w:rPr>
      </w:pPr>
      <w:r>
        <w:rPr>
          <w:b/>
          <w:highlight w:val="white"/>
        </w:rPr>
        <w:t>3 (a) Study Sou</w:t>
      </w:r>
      <w:r>
        <w:rPr>
          <w:b/>
          <w:highlight w:val="white"/>
        </w:rPr>
        <w:t>rces B and C.</w:t>
      </w:r>
    </w:p>
    <w:p w14:paraId="20EB32F1" w14:textId="77777777" w:rsidR="00902504" w:rsidRDefault="00B17C0A">
      <w:pPr>
        <w:pStyle w:val="normal0"/>
        <w:widowControl/>
        <w:spacing w:line="240" w:lineRule="auto"/>
        <w:rPr>
          <w:b/>
          <w:highlight w:val="white"/>
        </w:rPr>
      </w:pPr>
      <w:r>
        <w:rPr>
          <w:b/>
          <w:highlight w:val="white"/>
        </w:rPr>
        <w:t>How useful are Sources B and C for an enquiry into the effectiveness of the Gestapo as a secret police force?</w:t>
      </w:r>
    </w:p>
    <w:p w14:paraId="7A0DF8C7" w14:textId="77777777" w:rsidR="00902504" w:rsidRDefault="00B17C0A">
      <w:pPr>
        <w:pStyle w:val="normal0"/>
        <w:widowControl/>
        <w:spacing w:line="240" w:lineRule="auto"/>
        <w:rPr>
          <w:b/>
          <w:highlight w:val="white"/>
        </w:rPr>
      </w:pPr>
      <w:r>
        <w:rPr>
          <w:b/>
          <w:highlight w:val="white"/>
        </w:rPr>
        <w:t>Explain your answer, using Sources B and C and your knowledge of the historical context. 8 marks</w:t>
      </w:r>
    </w:p>
    <w:p w14:paraId="050DD119" w14:textId="77777777" w:rsidR="00902504" w:rsidRDefault="00902504">
      <w:pPr>
        <w:pStyle w:val="normal0"/>
        <w:widowControl/>
      </w:pPr>
    </w:p>
    <w:tbl>
      <w:tblPr>
        <w:tblStyle w:val="ac"/>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50BD9CD5" w14:textId="77777777">
        <w:tc>
          <w:tcPr>
            <w:tcW w:w="4950" w:type="dxa"/>
            <w:tcMar>
              <w:top w:w="100" w:type="dxa"/>
              <w:left w:w="100" w:type="dxa"/>
              <w:bottom w:w="100" w:type="dxa"/>
              <w:right w:w="100" w:type="dxa"/>
            </w:tcMar>
          </w:tcPr>
          <w:p w14:paraId="7E1B67A6" w14:textId="77777777" w:rsidR="00902504" w:rsidRDefault="00B17C0A">
            <w:pPr>
              <w:pStyle w:val="normal0"/>
              <w:spacing w:line="240" w:lineRule="auto"/>
              <w:rPr>
                <w:b/>
              </w:rPr>
            </w:pPr>
            <w:r>
              <w:rPr>
                <w:b/>
              </w:rPr>
              <w:t>Source B A description by an American visitor to Germany in 1939</w:t>
            </w:r>
          </w:p>
          <w:p w14:paraId="7C6434A7" w14:textId="77777777" w:rsidR="00902504" w:rsidRDefault="00902504">
            <w:pPr>
              <w:pStyle w:val="normal0"/>
              <w:spacing w:line="240" w:lineRule="auto"/>
              <w:rPr>
                <w:sz w:val="20"/>
                <w:szCs w:val="20"/>
                <w:highlight w:val="white"/>
              </w:rPr>
            </w:pPr>
          </w:p>
          <w:p w14:paraId="2B44D37F" w14:textId="77777777" w:rsidR="00902504" w:rsidRDefault="00B17C0A">
            <w:pPr>
              <w:pStyle w:val="normal0"/>
              <w:spacing w:line="240" w:lineRule="auto"/>
              <w:rPr>
                <w:sz w:val="20"/>
                <w:szCs w:val="20"/>
              </w:rPr>
            </w:pPr>
            <w:r>
              <w:rPr>
                <w:sz w:val="20"/>
                <w:szCs w:val="20"/>
              </w:rPr>
              <w:t xml:space="preserve">The Gestapo made silent arrests. Late at night and in the early hours of the morning they took man after man. As accurately as I could learn, this is how the arrests were made. The doorbell </w:t>
            </w:r>
            <w:r>
              <w:rPr>
                <w:sz w:val="20"/>
                <w:szCs w:val="20"/>
              </w:rPr>
              <w:t>or knocker sounded. There stood two or three tall men with pairs of pistols in the belts. The chosen hour was one at which they would find their wanted man relaxed, surprising him at a meal or in bed.</w:t>
            </w:r>
          </w:p>
        </w:tc>
        <w:tc>
          <w:tcPr>
            <w:tcW w:w="4950" w:type="dxa"/>
            <w:tcMar>
              <w:top w:w="100" w:type="dxa"/>
              <w:left w:w="100" w:type="dxa"/>
              <w:bottom w:w="100" w:type="dxa"/>
              <w:right w:w="100" w:type="dxa"/>
            </w:tcMar>
          </w:tcPr>
          <w:p w14:paraId="0A72671D" w14:textId="77777777" w:rsidR="00902504" w:rsidRDefault="00B17C0A">
            <w:pPr>
              <w:pStyle w:val="normal0"/>
              <w:spacing w:line="240" w:lineRule="auto"/>
              <w:rPr>
                <w:b/>
              </w:rPr>
            </w:pPr>
            <w:r>
              <w:rPr>
                <w:b/>
              </w:rPr>
              <w:t>Source C From a modern historian written in 2000</w:t>
            </w:r>
          </w:p>
          <w:p w14:paraId="61EA6AF2" w14:textId="77777777" w:rsidR="00902504" w:rsidRDefault="00902504">
            <w:pPr>
              <w:pStyle w:val="normal0"/>
              <w:spacing w:line="240" w:lineRule="auto"/>
              <w:rPr>
                <w:sz w:val="20"/>
                <w:szCs w:val="20"/>
                <w:highlight w:val="white"/>
              </w:rPr>
            </w:pPr>
          </w:p>
          <w:p w14:paraId="7915B494" w14:textId="77777777" w:rsidR="00902504" w:rsidRDefault="00B17C0A">
            <w:pPr>
              <w:pStyle w:val="normal0"/>
              <w:spacing w:line="240" w:lineRule="auto"/>
            </w:pPr>
            <w:r>
              <w:rPr>
                <w:sz w:val="20"/>
                <w:szCs w:val="20"/>
                <w:highlight w:val="white"/>
              </w:rPr>
              <w:t>The Gestapo’s power rested on popular consent more than terror. Several major weaknesses have been seen in The Gestapo as a repressive body. Firstly it lacked the personnel to effectively carry out central directives. Major areas such as Frankfurt, Hanover</w:t>
            </w:r>
            <w:r>
              <w:rPr>
                <w:sz w:val="20"/>
                <w:szCs w:val="20"/>
                <w:highlight w:val="white"/>
              </w:rPr>
              <w:t xml:space="preserve"> and Bremen had fewer than 50 officers each. At its peak, the Gestapo had only 30,000 officers for the whole country. Furthermore most of these were office workers rather than field agents.</w:t>
            </w:r>
          </w:p>
        </w:tc>
      </w:tr>
    </w:tbl>
    <w:p w14:paraId="15367604" w14:textId="77777777" w:rsidR="00902504" w:rsidRDefault="00902504">
      <w:pPr>
        <w:pStyle w:val="normal0"/>
        <w:widowControl/>
        <w:spacing w:line="240" w:lineRule="auto"/>
        <w:rPr>
          <w:highlight w:val="white"/>
        </w:rPr>
      </w:pPr>
    </w:p>
    <w:p w14:paraId="655A3ABD" w14:textId="77777777" w:rsidR="00902504" w:rsidRDefault="00B17C0A">
      <w:pPr>
        <w:pStyle w:val="normal0"/>
        <w:widowControl/>
        <w:rPr>
          <w:b/>
        </w:rPr>
      </w:pPr>
      <w:r>
        <w:rPr>
          <w:b/>
        </w:rPr>
        <w:t>Guidance</w:t>
      </w:r>
    </w:p>
    <w:p w14:paraId="518C42D8" w14:textId="77777777" w:rsidR="00902504" w:rsidRDefault="00B17C0A">
      <w:pPr>
        <w:pStyle w:val="normal0"/>
        <w:widowControl/>
        <w:spacing w:line="240" w:lineRule="auto"/>
        <w:rPr>
          <w:sz w:val="20"/>
          <w:szCs w:val="20"/>
        </w:rPr>
      </w:pPr>
      <w:r>
        <w:rPr>
          <w:sz w:val="20"/>
          <w:szCs w:val="20"/>
        </w:rPr>
        <w:t>The sources B and C  have both strengths and limitation</w:t>
      </w:r>
      <w:r>
        <w:rPr>
          <w:sz w:val="20"/>
          <w:szCs w:val="20"/>
        </w:rPr>
        <w:t>s for an enquiry into X</w:t>
      </w:r>
    </w:p>
    <w:p w14:paraId="0CED3EAD" w14:textId="77777777" w:rsidR="00902504" w:rsidRDefault="00902504">
      <w:pPr>
        <w:pStyle w:val="normal0"/>
        <w:widowControl/>
        <w:spacing w:line="240" w:lineRule="auto"/>
        <w:rPr>
          <w:sz w:val="20"/>
          <w:szCs w:val="20"/>
        </w:rPr>
      </w:pPr>
    </w:p>
    <w:p w14:paraId="048A1D09" w14:textId="77777777" w:rsidR="00902504" w:rsidRDefault="00B17C0A">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41889FDC" w14:textId="77777777" w:rsidR="00902504" w:rsidRDefault="00902504">
      <w:pPr>
        <w:pStyle w:val="normal0"/>
        <w:widowControl/>
        <w:spacing w:line="240" w:lineRule="auto"/>
        <w:rPr>
          <w:sz w:val="20"/>
          <w:szCs w:val="20"/>
        </w:rPr>
      </w:pPr>
    </w:p>
    <w:p w14:paraId="3169A09A" w14:textId="77777777" w:rsidR="00902504" w:rsidRDefault="00B17C0A">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3C42FA14" w14:textId="77777777" w:rsidR="00902504" w:rsidRDefault="00902504">
      <w:pPr>
        <w:pStyle w:val="normal0"/>
        <w:widowControl/>
        <w:spacing w:line="240" w:lineRule="auto"/>
        <w:rPr>
          <w:sz w:val="20"/>
          <w:szCs w:val="20"/>
        </w:rPr>
      </w:pPr>
    </w:p>
    <w:p w14:paraId="7080ABB4" w14:textId="77777777" w:rsidR="00902504" w:rsidRDefault="00B17C0A">
      <w:pPr>
        <w:pStyle w:val="normal0"/>
        <w:widowControl/>
        <w:spacing w:line="240" w:lineRule="auto"/>
        <w:rPr>
          <w:sz w:val="20"/>
          <w:szCs w:val="20"/>
        </w:rPr>
      </w:pPr>
      <w:r>
        <w:rPr>
          <w:sz w:val="20"/>
          <w:szCs w:val="20"/>
        </w:rPr>
        <w:t>However it is limited also be</w:t>
      </w:r>
      <w:r>
        <w:rPr>
          <w:sz w:val="20"/>
          <w:szCs w:val="20"/>
        </w:rPr>
        <w:t>cause.supported by K..</w:t>
      </w:r>
    </w:p>
    <w:p w14:paraId="1347FB73" w14:textId="77777777" w:rsidR="00902504" w:rsidRDefault="00902504">
      <w:pPr>
        <w:pStyle w:val="normal0"/>
        <w:widowControl/>
        <w:spacing w:line="240" w:lineRule="auto"/>
        <w:rPr>
          <w:sz w:val="20"/>
          <w:szCs w:val="20"/>
        </w:rPr>
      </w:pPr>
    </w:p>
    <w:p w14:paraId="4B862359" w14:textId="77777777" w:rsidR="00902504" w:rsidRDefault="00902504">
      <w:pPr>
        <w:pStyle w:val="normal0"/>
        <w:widowControl/>
        <w:spacing w:line="240" w:lineRule="auto"/>
        <w:rPr>
          <w:b/>
          <w:highlight w:val="white"/>
        </w:rPr>
      </w:pPr>
    </w:p>
    <w:p w14:paraId="7406EC7D" w14:textId="77777777" w:rsidR="00902504" w:rsidRDefault="00B17C0A">
      <w:pPr>
        <w:pStyle w:val="normal0"/>
      </w:pPr>
      <w:r>
        <w:br w:type="page"/>
      </w:r>
    </w:p>
    <w:p w14:paraId="48AB6B79" w14:textId="77777777" w:rsidR="00902504" w:rsidRDefault="00902504">
      <w:pPr>
        <w:pStyle w:val="normal0"/>
        <w:widowControl/>
        <w:spacing w:line="240" w:lineRule="auto"/>
        <w:rPr>
          <w:b/>
          <w:highlight w:val="white"/>
        </w:rPr>
      </w:pPr>
    </w:p>
    <w:p w14:paraId="7346E8BB" w14:textId="77777777" w:rsidR="00902504" w:rsidRDefault="00B17C0A">
      <w:pPr>
        <w:pStyle w:val="normal0"/>
        <w:widowControl/>
        <w:spacing w:line="240" w:lineRule="auto"/>
        <w:rPr>
          <w:b/>
          <w:highlight w:val="white"/>
        </w:rPr>
      </w:pPr>
      <w:r>
        <w:rPr>
          <w:b/>
          <w:highlight w:val="white"/>
        </w:rPr>
        <w:t xml:space="preserve">3 (b) Study Interpretations 1 and 2. </w:t>
      </w:r>
    </w:p>
    <w:p w14:paraId="025B3DBB" w14:textId="77777777" w:rsidR="00902504" w:rsidRDefault="00B17C0A">
      <w:pPr>
        <w:pStyle w:val="normal0"/>
        <w:widowControl/>
        <w:spacing w:line="240" w:lineRule="auto"/>
        <w:rPr>
          <w:b/>
          <w:highlight w:val="white"/>
        </w:rPr>
      </w:pPr>
      <w:r>
        <w:rPr>
          <w:b/>
          <w:highlight w:val="white"/>
        </w:rPr>
        <w:t>They give different views about the effectiveness of the Gestapo as a secret police force. What is the main difference between these views? Explain your answer, using details from both interpretations. 4 marks</w:t>
      </w:r>
    </w:p>
    <w:p w14:paraId="015BE2B7" w14:textId="77777777" w:rsidR="00902504" w:rsidRDefault="00902504">
      <w:pPr>
        <w:pStyle w:val="normal0"/>
        <w:widowControl/>
        <w:spacing w:line="240" w:lineRule="auto"/>
        <w:rPr>
          <w:highlight w:val="white"/>
        </w:rPr>
      </w:pPr>
    </w:p>
    <w:tbl>
      <w:tblPr>
        <w:tblStyle w:val="ad"/>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79D3D2F7" w14:textId="77777777">
        <w:tc>
          <w:tcPr>
            <w:tcW w:w="4950" w:type="dxa"/>
            <w:tcMar>
              <w:top w:w="100" w:type="dxa"/>
              <w:left w:w="100" w:type="dxa"/>
              <w:bottom w:w="100" w:type="dxa"/>
              <w:right w:w="100" w:type="dxa"/>
            </w:tcMar>
          </w:tcPr>
          <w:p w14:paraId="3D15274D" w14:textId="77777777" w:rsidR="00902504" w:rsidRDefault="00B17C0A">
            <w:pPr>
              <w:pStyle w:val="normal0"/>
              <w:spacing w:line="240" w:lineRule="auto"/>
              <w:rPr>
                <w:b/>
                <w:highlight w:val="white"/>
              </w:rPr>
            </w:pPr>
            <w:r>
              <w:rPr>
                <w:b/>
                <w:highlight w:val="white"/>
              </w:rPr>
              <w:t>Interpretation 1 Waugh 2013</w:t>
            </w:r>
          </w:p>
          <w:p w14:paraId="6F9194DF" w14:textId="77777777" w:rsidR="00902504" w:rsidRDefault="00902504">
            <w:pPr>
              <w:pStyle w:val="normal0"/>
              <w:spacing w:line="240" w:lineRule="auto"/>
              <w:rPr>
                <w:sz w:val="20"/>
                <w:szCs w:val="20"/>
                <w:highlight w:val="white"/>
              </w:rPr>
            </w:pPr>
          </w:p>
          <w:p w14:paraId="3F092F4A" w14:textId="77777777" w:rsidR="00902504" w:rsidRDefault="00B17C0A">
            <w:pPr>
              <w:pStyle w:val="normal0"/>
              <w:spacing w:line="240" w:lineRule="auto"/>
              <w:rPr>
                <w:highlight w:val="white"/>
              </w:rPr>
            </w:pPr>
            <w:r>
              <w:rPr>
                <w:sz w:val="20"/>
                <w:szCs w:val="20"/>
                <w:highlight w:val="white"/>
              </w:rPr>
              <w:t>The Gestapo (sec</w:t>
            </w:r>
            <w:r>
              <w:rPr>
                <w:sz w:val="20"/>
                <w:szCs w:val="20"/>
                <w:highlight w:val="white"/>
              </w:rPr>
              <w:t>ret police) worked under the SS. They spied on people and used an elaborate system of informants which gave the sense that people felt that their were spies everywhere informing the authorities of anything suspicious. Phones were regularly tapped and the G</w:t>
            </w:r>
            <w:r>
              <w:rPr>
                <w:sz w:val="20"/>
                <w:szCs w:val="20"/>
                <w:highlight w:val="white"/>
              </w:rPr>
              <w:t>estapo could enter anyones home without a search warrant. The Gestapo also gave local bloc wardens the right to go and ask questions in the homes of their block.</w:t>
            </w:r>
          </w:p>
        </w:tc>
        <w:tc>
          <w:tcPr>
            <w:tcW w:w="4950" w:type="dxa"/>
            <w:tcMar>
              <w:top w:w="100" w:type="dxa"/>
              <w:left w:w="100" w:type="dxa"/>
              <w:bottom w:w="100" w:type="dxa"/>
              <w:right w:w="100" w:type="dxa"/>
            </w:tcMar>
          </w:tcPr>
          <w:p w14:paraId="5E680285" w14:textId="77777777" w:rsidR="00902504" w:rsidRDefault="00B17C0A">
            <w:pPr>
              <w:pStyle w:val="normal0"/>
              <w:spacing w:line="240" w:lineRule="auto"/>
              <w:rPr>
                <w:b/>
                <w:highlight w:val="white"/>
              </w:rPr>
            </w:pPr>
            <w:r>
              <w:rPr>
                <w:b/>
                <w:highlight w:val="white"/>
              </w:rPr>
              <w:t>Interpretation 2 Collins 2017</w:t>
            </w:r>
          </w:p>
          <w:p w14:paraId="5735A3F2" w14:textId="77777777" w:rsidR="00902504" w:rsidRDefault="00902504">
            <w:pPr>
              <w:pStyle w:val="normal0"/>
              <w:spacing w:line="240" w:lineRule="auto"/>
              <w:rPr>
                <w:sz w:val="20"/>
                <w:szCs w:val="20"/>
                <w:highlight w:val="white"/>
              </w:rPr>
            </w:pPr>
          </w:p>
          <w:p w14:paraId="3FDF6FE1" w14:textId="77777777" w:rsidR="00902504" w:rsidRDefault="00B17C0A">
            <w:pPr>
              <w:pStyle w:val="normal0"/>
              <w:spacing w:line="240" w:lineRule="auto"/>
              <w:rPr>
                <w:highlight w:val="white"/>
              </w:rPr>
            </w:pPr>
            <w:r>
              <w:rPr>
                <w:sz w:val="20"/>
                <w:szCs w:val="20"/>
                <w:highlight w:val="white"/>
              </w:rPr>
              <w:t>The Gestapo were unable to stifle all opposition activity. Oppo</w:t>
            </w:r>
            <w:r>
              <w:rPr>
                <w:sz w:val="20"/>
                <w:szCs w:val="20"/>
                <w:highlight w:val="white"/>
              </w:rPr>
              <w:t>nents learnt to evade detection in their communities and there was a lot of private grumbling and discontent. Some opposition went underground and the Gestapo did not have enough officers in the field in order to investigate and eradicate all opponents. In</w:t>
            </w:r>
            <w:r>
              <w:rPr>
                <w:sz w:val="20"/>
                <w:szCs w:val="20"/>
                <w:highlight w:val="white"/>
              </w:rPr>
              <w:t>deed some communities that had previously strong links to other political parties remained in part impervious to their attention.</w:t>
            </w:r>
          </w:p>
        </w:tc>
      </w:tr>
    </w:tbl>
    <w:p w14:paraId="4E5151D4" w14:textId="77777777" w:rsidR="00902504" w:rsidRDefault="00902504">
      <w:pPr>
        <w:pStyle w:val="normal0"/>
        <w:widowControl/>
        <w:spacing w:line="240" w:lineRule="auto"/>
        <w:rPr>
          <w:highlight w:val="white"/>
        </w:rPr>
      </w:pPr>
    </w:p>
    <w:p w14:paraId="20BD14D9" w14:textId="77777777" w:rsidR="00902504" w:rsidRDefault="00B17C0A">
      <w:pPr>
        <w:pStyle w:val="normal0"/>
        <w:widowControl/>
        <w:rPr>
          <w:b/>
        </w:rPr>
      </w:pPr>
      <w:r>
        <w:rPr>
          <w:b/>
        </w:rPr>
        <w:t>Guidance</w:t>
      </w:r>
    </w:p>
    <w:p w14:paraId="10D592B7" w14:textId="77777777" w:rsidR="00902504" w:rsidRDefault="00B17C0A">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 “b”.</w:t>
      </w:r>
    </w:p>
    <w:p w14:paraId="6C6A2DB3" w14:textId="77777777" w:rsidR="00902504" w:rsidRDefault="00902504">
      <w:pPr>
        <w:pStyle w:val="normal0"/>
        <w:widowControl/>
        <w:spacing w:line="240" w:lineRule="auto"/>
        <w:rPr>
          <w:sz w:val="20"/>
          <w:szCs w:val="20"/>
        </w:rPr>
      </w:pPr>
    </w:p>
    <w:p w14:paraId="40682736" w14:textId="77777777" w:rsidR="00902504" w:rsidRDefault="00B17C0A">
      <w:pPr>
        <w:pStyle w:val="normal0"/>
        <w:widowControl/>
        <w:spacing w:line="240" w:lineRule="auto"/>
        <w:rPr>
          <w:sz w:val="20"/>
          <w:szCs w:val="20"/>
        </w:rPr>
      </w:pPr>
      <w:r>
        <w:rPr>
          <w:b/>
          <w:sz w:val="20"/>
          <w:szCs w:val="20"/>
        </w:rPr>
        <w:t>On the ot</w:t>
      </w:r>
      <w:r>
        <w:rPr>
          <w:b/>
          <w:sz w:val="20"/>
          <w:szCs w:val="20"/>
        </w:rPr>
        <w:t xml:space="preserve">her hand Interpretation 2 views </w:t>
      </w:r>
      <w:r>
        <w:rPr>
          <w:sz w:val="20"/>
          <w:szCs w:val="20"/>
        </w:rPr>
        <w:t>the attitudes of X towards Y as…… …...This is supported by the quotes “a” and “b”.</w:t>
      </w:r>
    </w:p>
    <w:p w14:paraId="76B50DC4" w14:textId="77777777" w:rsidR="00902504" w:rsidRDefault="00902504">
      <w:pPr>
        <w:pStyle w:val="normal0"/>
        <w:widowControl/>
        <w:spacing w:line="240" w:lineRule="auto"/>
        <w:rPr>
          <w:sz w:val="20"/>
          <w:szCs w:val="20"/>
        </w:rPr>
      </w:pPr>
    </w:p>
    <w:p w14:paraId="1ADE1F87" w14:textId="77777777" w:rsidR="00902504" w:rsidRDefault="00902504">
      <w:pPr>
        <w:pStyle w:val="normal0"/>
        <w:widowControl/>
        <w:spacing w:line="240" w:lineRule="auto"/>
        <w:rPr>
          <w:b/>
          <w:highlight w:val="white"/>
        </w:rPr>
      </w:pPr>
    </w:p>
    <w:p w14:paraId="566C3351" w14:textId="77777777" w:rsidR="00902504" w:rsidRDefault="00B17C0A">
      <w:pPr>
        <w:pStyle w:val="normal0"/>
        <w:widowControl/>
        <w:spacing w:line="240" w:lineRule="auto"/>
        <w:rPr>
          <w:b/>
          <w:highlight w:val="white"/>
        </w:rPr>
      </w:pPr>
      <w:r>
        <w:rPr>
          <w:b/>
          <w:highlight w:val="white"/>
        </w:rPr>
        <w:t>3 (c)  Suggest one reason why Interpretations 1 and 2 give different views about the effectiveness of the Gestapo as a secret police force.</w:t>
      </w:r>
      <w:r>
        <w:rPr>
          <w:b/>
          <w:highlight w:val="white"/>
        </w:rPr>
        <w:t xml:space="preserve"> You may use Sources B and C to help explain your answer. 4 marks</w:t>
      </w:r>
    </w:p>
    <w:p w14:paraId="0FF989E3" w14:textId="77777777" w:rsidR="00902504" w:rsidRDefault="00902504">
      <w:pPr>
        <w:pStyle w:val="normal0"/>
        <w:widowControl/>
      </w:pPr>
    </w:p>
    <w:p w14:paraId="732B8CAC" w14:textId="77777777" w:rsidR="00902504" w:rsidRDefault="00B17C0A">
      <w:pPr>
        <w:pStyle w:val="normal0"/>
        <w:widowControl/>
        <w:rPr>
          <w:b/>
        </w:rPr>
      </w:pPr>
      <w:r>
        <w:rPr>
          <w:b/>
        </w:rPr>
        <w:t>Guidance</w:t>
      </w:r>
    </w:p>
    <w:p w14:paraId="68C0A010" w14:textId="77777777" w:rsidR="00902504" w:rsidRDefault="00B17C0A">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you only need to explain 1! Use either of the following plans. p38</w:t>
      </w:r>
    </w:p>
    <w:p w14:paraId="40C97023" w14:textId="77777777" w:rsidR="00902504" w:rsidRDefault="00902504">
      <w:pPr>
        <w:pStyle w:val="normal0"/>
        <w:widowControl/>
        <w:spacing w:line="240" w:lineRule="auto"/>
        <w:ind w:left="-43"/>
        <w:rPr>
          <w:sz w:val="20"/>
          <w:szCs w:val="20"/>
        </w:rPr>
      </w:pPr>
    </w:p>
    <w:p w14:paraId="0ADFBEE4" w14:textId="77777777" w:rsidR="00902504" w:rsidRDefault="00B17C0A">
      <w:pPr>
        <w:pStyle w:val="normal0"/>
        <w:widowControl/>
        <w:spacing w:line="240" w:lineRule="auto"/>
        <w:ind w:left="-43"/>
        <w:rPr>
          <w:b/>
          <w:sz w:val="20"/>
          <w:szCs w:val="20"/>
        </w:rPr>
      </w:pPr>
      <w:r>
        <w:rPr>
          <w:b/>
          <w:sz w:val="20"/>
          <w:szCs w:val="20"/>
        </w:rPr>
        <w:t>Reason 1</w:t>
      </w:r>
    </w:p>
    <w:p w14:paraId="44AAF1F1" w14:textId="77777777" w:rsidR="00902504" w:rsidRDefault="00B17C0A">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interpretations.</w:t>
      </w:r>
    </w:p>
    <w:p w14:paraId="6D107E78" w14:textId="77777777" w:rsidR="00902504" w:rsidRDefault="00902504">
      <w:pPr>
        <w:pStyle w:val="normal0"/>
        <w:widowControl/>
        <w:spacing w:line="240" w:lineRule="auto"/>
        <w:ind w:left="-43"/>
        <w:rPr>
          <w:sz w:val="20"/>
          <w:szCs w:val="20"/>
        </w:rPr>
      </w:pPr>
    </w:p>
    <w:p w14:paraId="2CD0AC38" w14:textId="77777777" w:rsidR="00902504" w:rsidRDefault="00B17C0A">
      <w:pPr>
        <w:pStyle w:val="normal0"/>
        <w:widowControl/>
        <w:spacing w:line="240" w:lineRule="auto"/>
        <w:ind w:left="-43"/>
        <w:rPr>
          <w:b/>
          <w:sz w:val="20"/>
          <w:szCs w:val="20"/>
        </w:rPr>
      </w:pPr>
      <w:r>
        <w:rPr>
          <w:b/>
          <w:sz w:val="20"/>
          <w:szCs w:val="20"/>
        </w:rPr>
        <w:t>Reason 2</w:t>
      </w:r>
    </w:p>
    <w:p w14:paraId="5C6BA61A" w14:textId="77777777" w:rsidR="00902504" w:rsidRDefault="00B17C0A">
      <w:pPr>
        <w:pStyle w:val="normal0"/>
        <w:widowControl/>
        <w:spacing w:line="240" w:lineRule="auto"/>
        <w:ind w:left="-43"/>
      </w:pPr>
      <w:r>
        <w:rPr>
          <w:sz w:val="20"/>
          <w:szCs w:val="20"/>
        </w:rPr>
        <w:t>The interpretations may differ because the author emph</w:t>
      </w:r>
      <w:r>
        <w:rPr>
          <w:sz w:val="20"/>
          <w:szCs w:val="20"/>
        </w:rPr>
        <w:t>asises and focuses on different aspects of the problem. Identify the different focuses and emphasis given and show how these match the two sources.</w:t>
      </w:r>
    </w:p>
    <w:p w14:paraId="28D01168" w14:textId="77777777" w:rsidR="00902504" w:rsidRDefault="00902504">
      <w:pPr>
        <w:pStyle w:val="normal0"/>
        <w:widowControl/>
        <w:spacing w:line="240" w:lineRule="auto"/>
        <w:rPr>
          <w:highlight w:val="white"/>
        </w:rPr>
      </w:pPr>
    </w:p>
    <w:p w14:paraId="51389414" w14:textId="77777777" w:rsidR="00902504" w:rsidRDefault="00902504">
      <w:pPr>
        <w:pStyle w:val="normal0"/>
        <w:widowControl/>
        <w:spacing w:line="240" w:lineRule="auto"/>
        <w:rPr>
          <w:b/>
          <w:highlight w:val="white"/>
        </w:rPr>
      </w:pPr>
    </w:p>
    <w:p w14:paraId="0295A02E" w14:textId="77777777" w:rsidR="00902504" w:rsidRDefault="00B17C0A">
      <w:pPr>
        <w:pStyle w:val="normal0"/>
      </w:pPr>
      <w:r>
        <w:br w:type="page"/>
      </w:r>
    </w:p>
    <w:p w14:paraId="412EC12E" w14:textId="77777777" w:rsidR="00902504" w:rsidRDefault="00902504">
      <w:pPr>
        <w:pStyle w:val="normal0"/>
        <w:widowControl/>
        <w:spacing w:line="240" w:lineRule="auto"/>
        <w:rPr>
          <w:b/>
          <w:highlight w:val="white"/>
        </w:rPr>
      </w:pPr>
    </w:p>
    <w:p w14:paraId="39B5CB98" w14:textId="77777777" w:rsidR="00902504" w:rsidRDefault="00B17C0A">
      <w:pPr>
        <w:pStyle w:val="normal0"/>
        <w:widowControl/>
        <w:spacing w:line="240" w:lineRule="auto"/>
        <w:rPr>
          <w:b/>
          <w:highlight w:val="white"/>
        </w:rPr>
      </w:pPr>
      <w:r>
        <w:rPr>
          <w:b/>
          <w:highlight w:val="white"/>
        </w:rPr>
        <w:t>3 (d) How far do you agree with Interpretation 2 about the effectiveness of the Gestapo as a secret pol</w:t>
      </w:r>
      <w:r>
        <w:rPr>
          <w:b/>
          <w:highlight w:val="white"/>
        </w:rPr>
        <w:t>ice force?</w:t>
      </w:r>
    </w:p>
    <w:p w14:paraId="0E505472" w14:textId="77777777" w:rsidR="00902504" w:rsidRDefault="00B17C0A">
      <w:pPr>
        <w:pStyle w:val="normal0"/>
        <w:widowControl/>
        <w:spacing w:line="240" w:lineRule="auto"/>
        <w:rPr>
          <w:b/>
          <w:highlight w:val="white"/>
        </w:rPr>
      </w:pPr>
      <w:r>
        <w:rPr>
          <w:b/>
          <w:highlight w:val="white"/>
        </w:rPr>
        <w:t>Explain your answer, using both interpretations and your knowledge of the historical context. 20 marks</w:t>
      </w:r>
    </w:p>
    <w:p w14:paraId="3AC4652B" w14:textId="77777777" w:rsidR="00902504" w:rsidRDefault="00902504">
      <w:pPr>
        <w:pStyle w:val="normal0"/>
        <w:widowControl/>
        <w:spacing w:line="240" w:lineRule="auto"/>
        <w:rPr>
          <w:highlight w:val="white"/>
        </w:rPr>
      </w:pPr>
    </w:p>
    <w:p w14:paraId="1B69EE9A" w14:textId="77777777" w:rsidR="00902504" w:rsidRDefault="00B17C0A">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49F34477" w14:textId="77777777" w:rsidR="00902504" w:rsidRDefault="00902504">
      <w:pPr>
        <w:pStyle w:val="normal0"/>
        <w:widowControl/>
        <w:spacing w:line="240" w:lineRule="auto"/>
        <w:rPr>
          <w:highlight w:val="white"/>
        </w:rPr>
      </w:pPr>
    </w:p>
    <w:p w14:paraId="14965DC1" w14:textId="77777777" w:rsidR="00902504" w:rsidRDefault="00B17C0A">
      <w:pPr>
        <w:pStyle w:val="normal0"/>
        <w:widowControl/>
        <w:rPr>
          <w:b/>
        </w:rPr>
      </w:pPr>
      <w:r>
        <w:rPr>
          <w:b/>
        </w:rPr>
        <w:t>Guidance</w:t>
      </w:r>
    </w:p>
    <w:p w14:paraId="67976464" w14:textId="77777777" w:rsidR="00902504" w:rsidRDefault="00B17C0A">
      <w:pPr>
        <w:pStyle w:val="normal0"/>
        <w:widowControl/>
        <w:spacing w:line="240" w:lineRule="auto"/>
        <w:ind w:left="-43"/>
        <w:rPr>
          <w:sz w:val="20"/>
          <w:szCs w:val="20"/>
        </w:rPr>
      </w:pPr>
      <w:r>
        <w:rPr>
          <w:sz w:val="20"/>
          <w:szCs w:val="20"/>
        </w:rPr>
        <w:t>I mainly agree/disagree with the view given in interpretation 2 which supports the view  that</w:t>
      </w:r>
    </w:p>
    <w:p w14:paraId="35F341C5" w14:textId="77777777" w:rsidR="00902504" w:rsidRDefault="00902504">
      <w:pPr>
        <w:pStyle w:val="normal0"/>
        <w:widowControl/>
        <w:spacing w:line="240" w:lineRule="auto"/>
        <w:ind w:left="-43"/>
        <w:rPr>
          <w:b/>
          <w:sz w:val="20"/>
          <w:szCs w:val="20"/>
        </w:rPr>
      </w:pPr>
    </w:p>
    <w:p w14:paraId="502EFC8E" w14:textId="77777777" w:rsidR="00902504" w:rsidRDefault="00B17C0A">
      <w:pPr>
        <w:pStyle w:val="normal0"/>
        <w:widowControl/>
        <w:spacing w:line="240" w:lineRule="auto"/>
        <w:ind w:left="-43"/>
        <w:rPr>
          <w:b/>
          <w:sz w:val="20"/>
          <w:szCs w:val="20"/>
        </w:rPr>
      </w:pPr>
      <w:r>
        <w:rPr>
          <w:b/>
          <w:sz w:val="20"/>
          <w:szCs w:val="20"/>
        </w:rPr>
        <w:t>Part 1</w:t>
      </w:r>
    </w:p>
    <w:p w14:paraId="359BB332" w14:textId="77777777" w:rsidR="00902504" w:rsidRDefault="00B17C0A">
      <w:pPr>
        <w:pStyle w:val="normal0"/>
        <w:widowControl/>
        <w:spacing w:line="240" w:lineRule="auto"/>
        <w:ind w:left="-43"/>
        <w:rPr>
          <w:sz w:val="20"/>
          <w:szCs w:val="20"/>
        </w:rPr>
      </w:pPr>
      <w:r>
        <w:rPr>
          <w:sz w:val="20"/>
          <w:szCs w:val="20"/>
        </w:rPr>
        <w:t>There is evidence to support Interpretation 2. Expand the paragraph using 3 main points from your own Knowledge.</w:t>
      </w:r>
    </w:p>
    <w:p w14:paraId="31365650" w14:textId="77777777" w:rsidR="00902504" w:rsidRDefault="00902504">
      <w:pPr>
        <w:pStyle w:val="normal0"/>
        <w:widowControl/>
        <w:spacing w:line="240" w:lineRule="auto"/>
        <w:ind w:left="-43"/>
        <w:rPr>
          <w:b/>
          <w:sz w:val="20"/>
          <w:szCs w:val="20"/>
        </w:rPr>
      </w:pPr>
    </w:p>
    <w:p w14:paraId="0C9A0A0A" w14:textId="77777777" w:rsidR="00902504" w:rsidRDefault="00B17C0A">
      <w:pPr>
        <w:pStyle w:val="normal0"/>
        <w:widowControl/>
        <w:spacing w:line="240" w:lineRule="auto"/>
        <w:ind w:left="-43"/>
        <w:rPr>
          <w:b/>
          <w:sz w:val="20"/>
          <w:szCs w:val="20"/>
        </w:rPr>
      </w:pPr>
      <w:r>
        <w:rPr>
          <w:b/>
          <w:sz w:val="20"/>
          <w:szCs w:val="20"/>
        </w:rPr>
        <w:t>Part 2</w:t>
      </w:r>
    </w:p>
    <w:p w14:paraId="0C7FE658" w14:textId="77777777" w:rsidR="00902504" w:rsidRDefault="00B17C0A">
      <w:pPr>
        <w:pStyle w:val="normal0"/>
        <w:widowControl/>
        <w:spacing w:line="240" w:lineRule="auto"/>
        <w:ind w:left="-43"/>
        <w:rPr>
          <w:sz w:val="20"/>
          <w:szCs w:val="20"/>
        </w:rPr>
      </w:pPr>
      <w:r>
        <w:rPr>
          <w:sz w:val="20"/>
          <w:szCs w:val="20"/>
        </w:rPr>
        <w:t>However Interpretation 1 challeng</w:t>
      </w:r>
      <w:r>
        <w:rPr>
          <w:sz w:val="20"/>
          <w:szCs w:val="20"/>
        </w:rPr>
        <w:t>es this view because it suggests that….Expand the paragraph using 3 main points from Interpretation 1.</w:t>
      </w:r>
    </w:p>
    <w:p w14:paraId="21B4871A" w14:textId="77777777" w:rsidR="00902504" w:rsidRDefault="00902504">
      <w:pPr>
        <w:pStyle w:val="normal0"/>
        <w:widowControl/>
        <w:spacing w:line="240" w:lineRule="auto"/>
        <w:ind w:left="-43"/>
        <w:rPr>
          <w:b/>
          <w:sz w:val="20"/>
          <w:szCs w:val="20"/>
        </w:rPr>
      </w:pPr>
    </w:p>
    <w:p w14:paraId="25AFAEB6" w14:textId="77777777" w:rsidR="00902504" w:rsidRDefault="00B17C0A">
      <w:pPr>
        <w:pStyle w:val="normal0"/>
        <w:widowControl/>
        <w:spacing w:line="240" w:lineRule="auto"/>
        <w:ind w:left="-43"/>
        <w:rPr>
          <w:b/>
          <w:sz w:val="20"/>
          <w:szCs w:val="20"/>
        </w:rPr>
      </w:pPr>
      <w:r>
        <w:rPr>
          <w:b/>
          <w:sz w:val="20"/>
          <w:szCs w:val="20"/>
        </w:rPr>
        <w:t>Part 3</w:t>
      </w:r>
    </w:p>
    <w:p w14:paraId="5FCE53C8" w14:textId="77777777" w:rsidR="00902504" w:rsidRDefault="00B17C0A">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09710D6E" w14:textId="77777777" w:rsidR="00902504" w:rsidRDefault="00902504">
      <w:pPr>
        <w:pStyle w:val="normal0"/>
        <w:widowControl/>
        <w:spacing w:line="240" w:lineRule="auto"/>
        <w:ind w:left="-43"/>
        <w:rPr>
          <w:b/>
          <w:sz w:val="20"/>
          <w:szCs w:val="20"/>
        </w:rPr>
      </w:pPr>
    </w:p>
    <w:p w14:paraId="511CEC68" w14:textId="77777777" w:rsidR="00902504" w:rsidRDefault="00B17C0A">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 I think this because</w:t>
      </w:r>
    </w:p>
    <w:p w14:paraId="5DA63B81" w14:textId="77777777" w:rsidR="00902504" w:rsidRDefault="00902504">
      <w:pPr>
        <w:pStyle w:val="normal0"/>
        <w:ind w:left="-540"/>
        <w:rPr>
          <w:b/>
          <w:sz w:val="24"/>
          <w:szCs w:val="24"/>
        </w:rPr>
      </w:pPr>
    </w:p>
    <w:p w14:paraId="4D45A904" w14:textId="77777777" w:rsidR="00902504" w:rsidRDefault="00902504">
      <w:pPr>
        <w:pStyle w:val="normal0"/>
        <w:ind w:left="-540" w:right="-760"/>
        <w:rPr>
          <w:b/>
          <w:sz w:val="24"/>
          <w:szCs w:val="24"/>
          <w:u w:val="single"/>
        </w:rPr>
      </w:pPr>
    </w:p>
    <w:p w14:paraId="0471E08A" w14:textId="77777777" w:rsidR="00902504" w:rsidRDefault="00B17C0A">
      <w:pPr>
        <w:pStyle w:val="normal0"/>
      </w:pPr>
      <w:r>
        <w:br w:type="page"/>
      </w:r>
    </w:p>
    <w:p w14:paraId="1FBFB8B2" w14:textId="77777777" w:rsidR="00902504" w:rsidRDefault="00902504">
      <w:pPr>
        <w:pStyle w:val="normal0"/>
        <w:ind w:left="-540" w:right="-760"/>
        <w:jc w:val="center"/>
        <w:rPr>
          <w:b/>
          <w:sz w:val="28"/>
          <w:szCs w:val="28"/>
        </w:rPr>
      </w:pPr>
    </w:p>
    <w:p w14:paraId="191D3EBC" w14:textId="77777777" w:rsidR="00902504" w:rsidRDefault="00B17C0A">
      <w:pPr>
        <w:pStyle w:val="normal0"/>
        <w:widowControl/>
        <w:ind w:left="-540"/>
        <w:rPr>
          <w:b/>
          <w:sz w:val="28"/>
          <w:szCs w:val="28"/>
        </w:rPr>
      </w:pPr>
      <w:r>
        <w:rPr>
          <w:b/>
          <w:sz w:val="28"/>
          <w:szCs w:val="28"/>
        </w:rPr>
        <w:t xml:space="preserve">Focus 3. Controlling and influencing attitudes. </w:t>
      </w:r>
    </w:p>
    <w:p w14:paraId="11FC835F" w14:textId="77777777" w:rsidR="00902504" w:rsidRDefault="00B17C0A">
      <w:pPr>
        <w:pStyle w:val="normal0"/>
        <w:widowControl/>
        <w:ind w:left="-540"/>
      </w:pPr>
      <w:r>
        <w:t>Goebbels and the Ministry of Propaganda: censorship, Nazi use of medi</w:t>
      </w:r>
      <w:r>
        <w:t>a, rallies and sport, including the Berlin Olympics of 1936.</w:t>
      </w:r>
    </w:p>
    <w:p w14:paraId="1F489B85" w14:textId="77777777" w:rsidR="00902504" w:rsidRDefault="00B17C0A">
      <w:pPr>
        <w:pStyle w:val="normal0"/>
        <w:widowControl/>
        <w:ind w:left="-540"/>
      </w:pPr>
      <w:r>
        <w:t xml:space="preserve">Nazi control of culture and the arts, including art, architecture, literature and film. </w:t>
      </w:r>
    </w:p>
    <w:p w14:paraId="3F830626" w14:textId="77777777" w:rsidR="00902504" w:rsidRDefault="00902504">
      <w:pPr>
        <w:pStyle w:val="normal0"/>
        <w:ind w:left="-540"/>
        <w:rPr>
          <w:b/>
          <w:sz w:val="28"/>
          <w:szCs w:val="28"/>
        </w:rPr>
      </w:pPr>
    </w:p>
    <w:p w14:paraId="208FA890" w14:textId="77777777" w:rsidR="00902504" w:rsidRDefault="00902504">
      <w:pPr>
        <w:pStyle w:val="normal0"/>
        <w:ind w:left="-540" w:right="-760"/>
        <w:rPr>
          <w:b/>
          <w:sz w:val="28"/>
          <w:szCs w:val="28"/>
        </w:rPr>
      </w:pPr>
    </w:p>
    <w:p w14:paraId="42425E1A" w14:textId="77777777" w:rsidR="00902504" w:rsidRDefault="00B17C0A">
      <w:pPr>
        <w:pStyle w:val="normal0"/>
        <w:ind w:left="-540"/>
        <w:rPr>
          <w:b/>
          <w:sz w:val="24"/>
          <w:szCs w:val="24"/>
        </w:rPr>
      </w:pPr>
      <w:r>
        <w:rPr>
          <w:b/>
          <w:sz w:val="24"/>
          <w:szCs w:val="24"/>
        </w:rPr>
        <w:t xml:space="preserve">Activity 1: </w:t>
      </w:r>
      <w:r>
        <w:rPr>
          <w:noProof/>
          <w:lang w:val="en-US"/>
        </w:rPr>
        <w:drawing>
          <wp:inline distT="114300" distB="114300" distL="114300" distR="114300" wp14:anchorId="32416F3F" wp14:editId="13558441">
            <wp:extent cx="2519228" cy="50958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2BF6636" wp14:editId="13C11317">
            <wp:extent cx="2519732" cy="500063"/>
            <wp:effectExtent l="0" t="0" r="0" b="0"/>
            <wp:docPr id="2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0720D15B" w14:textId="77777777" w:rsidR="00902504" w:rsidRDefault="00B17C0A">
      <w:pPr>
        <w:pStyle w:val="normal0"/>
        <w:widowControl/>
        <w:ind w:left="-540"/>
        <w:rPr>
          <w:b/>
          <w:sz w:val="24"/>
          <w:szCs w:val="24"/>
        </w:rPr>
      </w:pPr>
      <w:r>
        <w:t>Goebbels and the Ministry of Propaganda: censorship, Nazi use of media, rallies and sport</w:t>
      </w:r>
      <w:r>
        <w:t>, including the Berlin Olympics of 1936.</w:t>
      </w:r>
    </w:p>
    <w:tbl>
      <w:tblPr>
        <w:tblStyle w:val="ae"/>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70F01624" w14:textId="77777777">
        <w:tc>
          <w:tcPr>
            <w:tcW w:w="2505" w:type="dxa"/>
            <w:tcMar>
              <w:top w:w="100" w:type="dxa"/>
              <w:left w:w="100" w:type="dxa"/>
              <w:bottom w:w="100" w:type="dxa"/>
              <w:right w:w="100" w:type="dxa"/>
            </w:tcMar>
          </w:tcPr>
          <w:p w14:paraId="110C5598"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213C7147" w14:textId="77777777" w:rsidR="00902504" w:rsidRDefault="00B17C0A">
            <w:pPr>
              <w:pStyle w:val="normal0"/>
              <w:widowControl/>
              <w:rPr>
                <w:b/>
                <w:sz w:val="24"/>
                <w:szCs w:val="24"/>
              </w:rPr>
            </w:pPr>
            <w:r>
              <w:t>Goebbels and the Ministry of Propaganda: censorship, Nazi use of media, rallies and sport, including the Berlin Olympics of 1936.</w:t>
            </w:r>
          </w:p>
          <w:p w14:paraId="26D26818" w14:textId="77777777" w:rsidR="00902504" w:rsidRDefault="00902504">
            <w:pPr>
              <w:pStyle w:val="normal0"/>
              <w:spacing w:line="240" w:lineRule="auto"/>
              <w:rPr>
                <w:b/>
                <w:sz w:val="24"/>
                <w:szCs w:val="24"/>
              </w:rPr>
            </w:pPr>
          </w:p>
        </w:tc>
      </w:tr>
      <w:tr w:rsidR="00902504" w14:paraId="6D9AD5D9" w14:textId="77777777">
        <w:tc>
          <w:tcPr>
            <w:tcW w:w="2505" w:type="dxa"/>
            <w:tcMar>
              <w:top w:w="100" w:type="dxa"/>
              <w:left w:w="100" w:type="dxa"/>
              <w:bottom w:w="100" w:type="dxa"/>
              <w:right w:w="100" w:type="dxa"/>
            </w:tcMar>
          </w:tcPr>
          <w:p w14:paraId="458E5079" w14:textId="77777777" w:rsidR="00902504" w:rsidRDefault="00B17C0A">
            <w:pPr>
              <w:pStyle w:val="normal0"/>
              <w:spacing w:line="240" w:lineRule="auto"/>
              <w:rPr>
                <w:b/>
                <w:sz w:val="24"/>
                <w:szCs w:val="24"/>
              </w:rPr>
            </w:pPr>
            <w:r>
              <w:rPr>
                <w:b/>
                <w:sz w:val="24"/>
                <w:szCs w:val="24"/>
              </w:rPr>
              <w:t>Goebbels and the Ministry of Propaganda</w:t>
            </w:r>
          </w:p>
        </w:tc>
        <w:tc>
          <w:tcPr>
            <w:tcW w:w="7935" w:type="dxa"/>
            <w:tcMar>
              <w:top w:w="100" w:type="dxa"/>
              <w:left w:w="100" w:type="dxa"/>
              <w:bottom w:w="100" w:type="dxa"/>
              <w:right w:w="100" w:type="dxa"/>
            </w:tcMar>
          </w:tcPr>
          <w:p w14:paraId="7FB21349" w14:textId="77777777" w:rsidR="00902504" w:rsidRDefault="00902504">
            <w:pPr>
              <w:pStyle w:val="normal0"/>
              <w:spacing w:line="240" w:lineRule="auto"/>
              <w:rPr>
                <w:b/>
                <w:sz w:val="24"/>
                <w:szCs w:val="24"/>
              </w:rPr>
            </w:pPr>
          </w:p>
        </w:tc>
      </w:tr>
      <w:tr w:rsidR="00902504" w14:paraId="7652D8CB" w14:textId="77777777">
        <w:tc>
          <w:tcPr>
            <w:tcW w:w="2505" w:type="dxa"/>
            <w:tcMar>
              <w:top w:w="100" w:type="dxa"/>
              <w:left w:w="100" w:type="dxa"/>
              <w:bottom w:w="100" w:type="dxa"/>
              <w:right w:w="100" w:type="dxa"/>
            </w:tcMar>
          </w:tcPr>
          <w:p w14:paraId="680AC942" w14:textId="77777777" w:rsidR="00902504" w:rsidRDefault="00B17C0A">
            <w:pPr>
              <w:pStyle w:val="normal0"/>
              <w:spacing w:line="240" w:lineRule="auto"/>
              <w:rPr>
                <w:b/>
                <w:sz w:val="24"/>
                <w:szCs w:val="24"/>
              </w:rPr>
            </w:pPr>
            <w:r>
              <w:rPr>
                <w:b/>
                <w:sz w:val="24"/>
                <w:szCs w:val="24"/>
              </w:rPr>
              <w:t>Newspapers</w:t>
            </w:r>
          </w:p>
        </w:tc>
        <w:tc>
          <w:tcPr>
            <w:tcW w:w="7935" w:type="dxa"/>
            <w:tcMar>
              <w:top w:w="100" w:type="dxa"/>
              <w:left w:w="100" w:type="dxa"/>
              <w:bottom w:w="100" w:type="dxa"/>
              <w:right w:w="100" w:type="dxa"/>
            </w:tcMar>
          </w:tcPr>
          <w:p w14:paraId="00D7EAAE" w14:textId="77777777" w:rsidR="00902504" w:rsidRDefault="00902504">
            <w:pPr>
              <w:pStyle w:val="normal0"/>
              <w:spacing w:line="240" w:lineRule="auto"/>
              <w:rPr>
                <w:b/>
                <w:sz w:val="24"/>
                <w:szCs w:val="24"/>
              </w:rPr>
            </w:pPr>
          </w:p>
        </w:tc>
      </w:tr>
      <w:tr w:rsidR="00902504" w14:paraId="42798E96" w14:textId="77777777">
        <w:tc>
          <w:tcPr>
            <w:tcW w:w="2505" w:type="dxa"/>
            <w:tcMar>
              <w:top w:w="100" w:type="dxa"/>
              <w:left w:w="100" w:type="dxa"/>
              <w:bottom w:w="100" w:type="dxa"/>
              <w:right w:w="100" w:type="dxa"/>
            </w:tcMar>
          </w:tcPr>
          <w:p w14:paraId="6353DDCE" w14:textId="77777777" w:rsidR="00902504" w:rsidRDefault="00B17C0A">
            <w:pPr>
              <w:pStyle w:val="normal0"/>
              <w:spacing w:line="240" w:lineRule="auto"/>
              <w:rPr>
                <w:b/>
                <w:sz w:val="24"/>
                <w:szCs w:val="24"/>
              </w:rPr>
            </w:pPr>
            <w:r>
              <w:rPr>
                <w:b/>
                <w:sz w:val="24"/>
                <w:szCs w:val="24"/>
              </w:rPr>
              <w:t>Rallies</w:t>
            </w:r>
          </w:p>
        </w:tc>
        <w:tc>
          <w:tcPr>
            <w:tcW w:w="7935" w:type="dxa"/>
            <w:tcMar>
              <w:top w:w="100" w:type="dxa"/>
              <w:left w:w="100" w:type="dxa"/>
              <w:bottom w:w="100" w:type="dxa"/>
              <w:right w:w="100" w:type="dxa"/>
            </w:tcMar>
          </w:tcPr>
          <w:p w14:paraId="2371092B" w14:textId="77777777" w:rsidR="00902504" w:rsidRDefault="00902504">
            <w:pPr>
              <w:pStyle w:val="normal0"/>
              <w:spacing w:line="240" w:lineRule="auto"/>
              <w:rPr>
                <w:b/>
                <w:sz w:val="24"/>
                <w:szCs w:val="24"/>
              </w:rPr>
            </w:pPr>
          </w:p>
        </w:tc>
      </w:tr>
      <w:tr w:rsidR="00902504" w14:paraId="623768D5" w14:textId="77777777">
        <w:tc>
          <w:tcPr>
            <w:tcW w:w="2505" w:type="dxa"/>
            <w:tcMar>
              <w:top w:w="100" w:type="dxa"/>
              <w:left w:w="100" w:type="dxa"/>
              <w:bottom w:w="100" w:type="dxa"/>
              <w:right w:w="100" w:type="dxa"/>
            </w:tcMar>
          </w:tcPr>
          <w:p w14:paraId="4C5FF3C6" w14:textId="77777777" w:rsidR="00902504" w:rsidRDefault="00B17C0A">
            <w:pPr>
              <w:pStyle w:val="normal0"/>
              <w:spacing w:line="240" w:lineRule="auto"/>
              <w:rPr>
                <w:b/>
                <w:sz w:val="24"/>
                <w:szCs w:val="24"/>
              </w:rPr>
            </w:pPr>
            <w:r>
              <w:rPr>
                <w:b/>
                <w:sz w:val="24"/>
                <w:szCs w:val="24"/>
              </w:rPr>
              <w:t>Radio</w:t>
            </w:r>
          </w:p>
        </w:tc>
        <w:tc>
          <w:tcPr>
            <w:tcW w:w="7935" w:type="dxa"/>
            <w:tcMar>
              <w:top w:w="100" w:type="dxa"/>
              <w:left w:w="100" w:type="dxa"/>
              <w:bottom w:w="100" w:type="dxa"/>
              <w:right w:w="100" w:type="dxa"/>
            </w:tcMar>
          </w:tcPr>
          <w:p w14:paraId="1817C042" w14:textId="77777777" w:rsidR="00902504" w:rsidRDefault="00902504">
            <w:pPr>
              <w:pStyle w:val="normal0"/>
              <w:spacing w:line="240" w:lineRule="auto"/>
              <w:rPr>
                <w:b/>
                <w:sz w:val="24"/>
                <w:szCs w:val="24"/>
              </w:rPr>
            </w:pPr>
          </w:p>
        </w:tc>
      </w:tr>
      <w:tr w:rsidR="00902504" w14:paraId="7F593FE8" w14:textId="77777777">
        <w:tc>
          <w:tcPr>
            <w:tcW w:w="2505" w:type="dxa"/>
            <w:tcMar>
              <w:top w:w="100" w:type="dxa"/>
              <w:left w:w="100" w:type="dxa"/>
              <w:bottom w:w="100" w:type="dxa"/>
              <w:right w:w="100" w:type="dxa"/>
            </w:tcMar>
          </w:tcPr>
          <w:p w14:paraId="02BDB0D0" w14:textId="77777777" w:rsidR="00902504" w:rsidRDefault="00B17C0A">
            <w:pPr>
              <w:pStyle w:val="normal0"/>
              <w:spacing w:line="240" w:lineRule="auto"/>
              <w:rPr>
                <w:b/>
                <w:sz w:val="24"/>
                <w:szCs w:val="24"/>
              </w:rPr>
            </w:pPr>
            <w:r>
              <w:rPr>
                <w:b/>
                <w:sz w:val="24"/>
                <w:szCs w:val="24"/>
              </w:rPr>
              <w:t>Film</w:t>
            </w:r>
          </w:p>
        </w:tc>
        <w:tc>
          <w:tcPr>
            <w:tcW w:w="7935" w:type="dxa"/>
            <w:tcMar>
              <w:top w:w="100" w:type="dxa"/>
              <w:left w:w="100" w:type="dxa"/>
              <w:bottom w:w="100" w:type="dxa"/>
              <w:right w:w="100" w:type="dxa"/>
            </w:tcMar>
          </w:tcPr>
          <w:p w14:paraId="4234D196" w14:textId="77777777" w:rsidR="00902504" w:rsidRDefault="00902504">
            <w:pPr>
              <w:pStyle w:val="normal0"/>
              <w:spacing w:line="240" w:lineRule="auto"/>
              <w:rPr>
                <w:b/>
                <w:sz w:val="24"/>
                <w:szCs w:val="24"/>
              </w:rPr>
            </w:pPr>
          </w:p>
        </w:tc>
      </w:tr>
      <w:tr w:rsidR="00902504" w14:paraId="62D1B295" w14:textId="77777777">
        <w:tc>
          <w:tcPr>
            <w:tcW w:w="2505" w:type="dxa"/>
            <w:tcMar>
              <w:top w:w="100" w:type="dxa"/>
              <w:left w:w="100" w:type="dxa"/>
              <w:bottom w:w="100" w:type="dxa"/>
              <w:right w:w="100" w:type="dxa"/>
            </w:tcMar>
          </w:tcPr>
          <w:p w14:paraId="1DF5A503" w14:textId="77777777" w:rsidR="00902504" w:rsidRDefault="00B17C0A">
            <w:pPr>
              <w:pStyle w:val="normal0"/>
              <w:spacing w:line="240" w:lineRule="auto"/>
              <w:rPr>
                <w:b/>
                <w:sz w:val="24"/>
                <w:szCs w:val="24"/>
              </w:rPr>
            </w:pPr>
            <w:r>
              <w:rPr>
                <w:b/>
                <w:sz w:val="24"/>
                <w:szCs w:val="24"/>
              </w:rPr>
              <w:t>Posters</w:t>
            </w:r>
          </w:p>
        </w:tc>
        <w:tc>
          <w:tcPr>
            <w:tcW w:w="7935" w:type="dxa"/>
            <w:tcMar>
              <w:top w:w="100" w:type="dxa"/>
              <w:left w:w="100" w:type="dxa"/>
              <w:bottom w:w="100" w:type="dxa"/>
              <w:right w:w="100" w:type="dxa"/>
            </w:tcMar>
          </w:tcPr>
          <w:p w14:paraId="73C83622" w14:textId="77777777" w:rsidR="00902504" w:rsidRDefault="00902504">
            <w:pPr>
              <w:pStyle w:val="normal0"/>
              <w:spacing w:line="240" w:lineRule="auto"/>
              <w:rPr>
                <w:b/>
                <w:sz w:val="24"/>
                <w:szCs w:val="24"/>
              </w:rPr>
            </w:pPr>
          </w:p>
        </w:tc>
      </w:tr>
      <w:tr w:rsidR="00902504" w14:paraId="67AEF568" w14:textId="77777777">
        <w:tc>
          <w:tcPr>
            <w:tcW w:w="2505" w:type="dxa"/>
            <w:tcMar>
              <w:top w:w="100" w:type="dxa"/>
              <w:left w:w="100" w:type="dxa"/>
              <w:bottom w:w="100" w:type="dxa"/>
              <w:right w:w="100" w:type="dxa"/>
            </w:tcMar>
          </w:tcPr>
          <w:p w14:paraId="21BCDE44" w14:textId="77777777" w:rsidR="00902504" w:rsidRDefault="00B17C0A">
            <w:pPr>
              <w:pStyle w:val="normal0"/>
              <w:spacing w:line="240" w:lineRule="auto"/>
              <w:rPr>
                <w:b/>
                <w:sz w:val="24"/>
                <w:szCs w:val="24"/>
              </w:rPr>
            </w:pPr>
            <w:r>
              <w:rPr>
                <w:b/>
                <w:sz w:val="24"/>
                <w:szCs w:val="24"/>
              </w:rPr>
              <w:t>Literature</w:t>
            </w:r>
          </w:p>
        </w:tc>
        <w:tc>
          <w:tcPr>
            <w:tcW w:w="7935" w:type="dxa"/>
            <w:tcMar>
              <w:top w:w="100" w:type="dxa"/>
              <w:left w:w="100" w:type="dxa"/>
              <w:bottom w:w="100" w:type="dxa"/>
              <w:right w:w="100" w:type="dxa"/>
            </w:tcMar>
          </w:tcPr>
          <w:p w14:paraId="65A78BE6" w14:textId="77777777" w:rsidR="00902504" w:rsidRDefault="00902504">
            <w:pPr>
              <w:pStyle w:val="normal0"/>
              <w:spacing w:line="240" w:lineRule="auto"/>
              <w:rPr>
                <w:b/>
                <w:sz w:val="24"/>
                <w:szCs w:val="24"/>
              </w:rPr>
            </w:pPr>
          </w:p>
        </w:tc>
      </w:tr>
    </w:tbl>
    <w:p w14:paraId="3E09847A" w14:textId="77777777" w:rsidR="00902504" w:rsidRDefault="00902504">
      <w:pPr>
        <w:pStyle w:val="normal0"/>
        <w:ind w:left="-540"/>
        <w:rPr>
          <w:b/>
          <w:sz w:val="24"/>
          <w:szCs w:val="24"/>
        </w:rPr>
      </w:pPr>
    </w:p>
    <w:p w14:paraId="0E2C132A" w14:textId="77777777" w:rsidR="00902504" w:rsidRDefault="00902504">
      <w:pPr>
        <w:pStyle w:val="normal0"/>
        <w:ind w:left="-540"/>
        <w:rPr>
          <w:b/>
          <w:sz w:val="24"/>
          <w:szCs w:val="24"/>
        </w:rPr>
      </w:pPr>
    </w:p>
    <w:p w14:paraId="4BE7F9BD" w14:textId="77777777" w:rsidR="00902504" w:rsidRDefault="00902504">
      <w:pPr>
        <w:pStyle w:val="normal0"/>
        <w:ind w:left="-540"/>
        <w:rPr>
          <w:b/>
          <w:sz w:val="24"/>
          <w:szCs w:val="24"/>
        </w:rPr>
      </w:pPr>
    </w:p>
    <w:p w14:paraId="1D64AC71" w14:textId="77777777" w:rsidR="00902504" w:rsidRDefault="00902504">
      <w:pPr>
        <w:pStyle w:val="normal0"/>
        <w:ind w:left="-540"/>
        <w:rPr>
          <w:b/>
          <w:sz w:val="24"/>
          <w:szCs w:val="24"/>
        </w:rPr>
      </w:pPr>
    </w:p>
    <w:p w14:paraId="3A382A4A" w14:textId="77777777" w:rsidR="00902504" w:rsidRDefault="00B17C0A">
      <w:pPr>
        <w:pStyle w:val="normal0"/>
      </w:pPr>
      <w:r>
        <w:br w:type="page"/>
      </w:r>
    </w:p>
    <w:p w14:paraId="17BB3E6A" w14:textId="77777777" w:rsidR="00902504" w:rsidRDefault="00902504">
      <w:pPr>
        <w:pStyle w:val="normal0"/>
        <w:ind w:left="-540"/>
        <w:rPr>
          <w:b/>
          <w:sz w:val="24"/>
          <w:szCs w:val="24"/>
        </w:rPr>
      </w:pPr>
    </w:p>
    <w:p w14:paraId="055620B5" w14:textId="77777777" w:rsidR="00902504" w:rsidRDefault="00B17C0A">
      <w:pPr>
        <w:pStyle w:val="normal0"/>
        <w:ind w:left="-540"/>
        <w:rPr>
          <w:b/>
          <w:sz w:val="24"/>
          <w:szCs w:val="24"/>
        </w:rPr>
      </w:pPr>
      <w:r>
        <w:rPr>
          <w:b/>
          <w:sz w:val="24"/>
          <w:szCs w:val="24"/>
        </w:rPr>
        <w:t xml:space="preserve">Activity 2: </w:t>
      </w:r>
      <w:r>
        <w:rPr>
          <w:noProof/>
          <w:lang w:val="en-US"/>
        </w:rPr>
        <w:drawing>
          <wp:inline distT="114300" distB="114300" distL="114300" distR="114300" wp14:anchorId="71061B4A" wp14:editId="1251E018">
            <wp:extent cx="2519228" cy="509588"/>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A0EB615" wp14:editId="516C3AC4">
            <wp:extent cx="2519732" cy="500063"/>
            <wp:effectExtent l="0" t="0" r="0" b="0"/>
            <wp:docPr id="3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54317C12" w14:textId="77777777" w:rsidR="00902504" w:rsidRDefault="00B17C0A">
      <w:pPr>
        <w:pStyle w:val="normal0"/>
        <w:widowControl/>
        <w:ind w:left="-540"/>
        <w:rPr>
          <w:b/>
          <w:sz w:val="24"/>
          <w:szCs w:val="24"/>
        </w:rPr>
      </w:pPr>
      <w:r>
        <w:t xml:space="preserve">Nazi control of culture and the arts, including art, architecture, literature and film. </w:t>
      </w:r>
    </w:p>
    <w:tbl>
      <w:tblPr>
        <w:tblStyle w:val="af"/>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5D136468" w14:textId="77777777">
        <w:tc>
          <w:tcPr>
            <w:tcW w:w="2505" w:type="dxa"/>
            <w:tcMar>
              <w:top w:w="100" w:type="dxa"/>
              <w:left w:w="100" w:type="dxa"/>
              <w:bottom w:w="100" w:type="dxa"/>
              <w:right w:w="100" w:type="dxa"/>
            </w:tcMar>
          </w:tcPr>
          <w:p w14:paraId="0971A0D9"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6734644B" w14:textId="77777777" w:rsidR="00902504" w:rsidRDefault="00B17C0A">
            <w:pPr>
              <w:pStyle w:val="normal0"/>
              <w:widowControl/>
              <w:ind w:left="90"/>
              <w:rPr>
                <w:b/>
                <w:sz w:val="24"/>
                <w:szCs w:val="24"/>
              </w:rPr>
            </w:pPr>
            <w:r>
              <w:t xml:space="preserve">Nazi control of culture and the arts, including art, architecture, literature and film. </w:t>
            </w:r>
          </w:p>
          <w:p w14:paraId="5FF88BAD" w14:textId="77777777" w:rsidR="00902504" w:rsidRDefault="00902504">
            <w:pPr>
              <w:pStyle w:val="normal0"/>
              <w:spacing w:line="240" w:lineRule="auto"/>
              <w:rPr>
                <w:b/>
                <w:sz w:val="24"/>
                <w:szCs w:val="24"/>
              </w:rPr>
            </w:pPr>
          </w:p>
        </w:tc>
      </w:tr>
      <w:tr w:rsidR="00902504" w14:paraId="2E478B2C" w14:textId="77777777">
        <w:tc>
          <w:tcPr>
            <w:tcW w:w="2505" w:type="dxa"/>
            <w:tcMar>
              <w:top w:w="100" w:type="dxa"/>
              <w:left w:w="100" w:type="dxa"/>
              <w:bottom w:w="100" w:type="dxa"/>
              <w:right w:w="100" w:type="dxa"/>
            </w:tcMar>
          </w:tcPr>
          <w:p w14:paraId="4BFFCD96" w14:textId="77777777" w:rsidR="00902504" w:rsidRDefault="00B17C0A">
            <w:pPr>
              <w:pStyle w:val="normal0"/>
              <w:spacing w:line="240" w:lineRule="auto"/>
              <w:rPr>
                <w:b/>
                <w:sz w:val="24"/>
                <w:szCs w:val="24"/>
              </w:rPr>
            </w:pPr>
            <w:r>
              <w:rPr>
                <w:b/>
                <w:sz w:val="24"/>
                <w:szCs w:val="24"/>
              </w:rPr>
              <w:t>Nazi control of the Arts</w:t>
            </w:r>
          </w:p>
        </w:tc>
        <w:tc>
          <w:tcPr>
            <w:tcW w:w="7935" w:type="dxa"/>
            <w:tcMar>
              <w:top w:w="100" w:type="dxa"/>
              <w:left w:w="100" w:type="dxa"/>
              <w:bottom w:w="100" w:type="dxa"/>
              <w:right w:w="100" w:type="dxa"/>
            </w:tcMar>
          </w:tcPr>
          <w:p w14:paraId="2F7ECB3C" w14:textId="77777777" w:rsidR="00902504" w:rsidRDefault="00902504">
            <w:pPr>
              <w:pStyle w:val="normal0"/>
              <w:spacing w:line="240" w:lineRule="auto"/>
              <w:rPr>
                <w:b/>
                <w:sz w:val="24"/>
                <w:szCs w:val="24"/>
              </w:rPr>
            </w:pPr>
          </w:p>
        </w:tc>
      </w:tr>
      <w:tr w:rsidR="00902504" w14:paraId="7EFF95C2" w14:textId="77777777">
        <w:tc>
          <w:tcPr>
            <w:tcW w:w="2505" w:type="dxa"/>
            <w:tcMar>
              <w:top w:w="100" w:type="dxa"/>
              <w:left w:w="100" w:type="dxa"/>
              <w:bottom w:w="100" w:type="dxa"/>
              <w:right w:w="100" w:type="dxa"/>
            </w:tcMar>
          </w:tcPr>
          <w:p w14:paraId="09B2F0AD" w14:textId="77777777" w:rsidR="00902504" w:rsidRDefault="00B17C0A">
            <w:pPr>
              <w:pStyle w:val="normal0"/>
              <w:spacing w:line="240" w:lineRule="auto"/>
              <w:rPr>
                <w:b/>
                <w:sz w:val="24"/>
                <w:szCs w:val="24"/>
              </w:rPr>
            </w:pPr>
            <w:r>
              <w:rPr>
                <w:b/>
                <w:sz w:val="24"/>
                <w:szCs w:val="24"/>
              </w:rPr>
              <w:t>Music and theatre</w:t>
            </w:r>
          </w:p>
        </w:tc>
        <w:tc>
          <w:tcPr>
            <w:tcW w:w="7935" w:type="dxa"/>
            <w:tcMar>
              <w:top w:w="100" w:type="dxa"/>
              <w:left w:w="100" w:type="dxa"/>
              <w:bottom w:w="100" w:type="dxa"/>
              <w:right w:w="100" w:type="dxa"/>
            </w:tcMar>
          </w:tcPr>
          <w:p w14:paraId="30C7E096" w14:textId="77777777" w:rsidR="00902504" w:rsidRDefault="00902504">
            <w:pPr>
              <w:pStyle w:val="normal0"/>
              <w:spacing w:line="240" w:lineRule="auto"/>
              <w:rPr>
                <w:b/>
                <w:sz w:val="24"/>
                <w:szCs w:val="24"/>
              </w:rPr>
            </w:pPr>
          </w:p>
        </w:tc>
      </w:tr>
      <w:tr w:rsidR="00902504" w14:paraId="72831645" w14:textId="77777777">
        <w:tc>
          <w:tcPr>
            <w:tcW w:w="2505" w:type="dxa"/>
            <w:tcMar>
              <w:top w:w="100" w:type="dxa"/>
              <w:left w:w="100" w:type="dxa"/>
              <w:bottom w:w="100" w:type="dxa"/>
              <w:right w:w="100" w:type="dxa"/>
            </w:tcMar>
          </w:tcPr>
          <w:p w14:paraId="2E212751" w14:textId="77777777" w:rsidR="00902504" w:rsidRDefault="00B17C0A">
            <w:pPr>
              <w:pStyle w:val="normal0"/>
              <w:spacing w:line="240" w:lineRule="auto"/>
              <w:rPr>
                <w:b/>
                <w:sz w:val="24"/>
                <w:szCs w:val="24"/>
              </w:rPr>
            </w:pPr>
            <w:r>
              <w:rPr>
                <w:b/>
                <w:sz w:val="24"/>
                <w:szCs w:val="24"/>
              </w:rPr>
              <w:t>Art and Architecture</w:t>
            </w:r>
          </w:p>
        </w:tc>
        <w:tc>
          <w:tcPr>
            <w:tcW w:w="7935" w:type="dxa"/>
            <w:tcMar>
              <w:top w:w="100" w:type="dxa"/>
              <w:left w:w="100" w:type="dxa"/>
              <w:bottom w:w="100" w:type="dxa"/>
              <w:right w:w="100" w:type="dxa"/>
            </w:tcMar>
          </w:tcPr>
          <w:p w14:paraId="48EE215F" w14:textId="77777777" w:rsidR="00902504" w:rsidRDefault="00902504">
            <w:pPr>
              <w:pStyle w:val="normal0"/>
              <w:spacing w:line="240" w:lineRule="auto"/>
              <w:rPr>
                <w:b/>
                <w:sz w:val="24"/>
                <w:szCs w:val="24"/>
              </w:rPr>
            </w:pPr>
          </w:p>
        </w:tc>
      </w:tr>
      <w:tr w:rsidR="00902504" w14:paraId="25AC0423" w14:textId="77777777">
        <w:tc>
          <w:tcPr>
            <w:tcW w:w="2505" w:type="dxa"/>
            <w:tcMar>
              <w:top w:w="100" w:type="dxa"/>
              <w:left w:w="100" w:type="dxa"/>
              <w:bottom w:w="100" w:type="dxa"/>
              <w:right w:w="100" w:type="dxa"/>
            </w:tcMar>
          </w:tcPr>
          <w:p w14:paraId="29FA5053" w14:textId="77777777" w:rsidR="00902504" w:rsidRDefault="00B17C0A">
            <w:pPr>
              <w:pStyle w:val="normal0"/>
              <w:spacing w:line="240" w:lineRule="auto"/>
              <w:rPr>
                <w:b/>
                <w:sz w:val="24"/>
                <w:szCs w:val="24"/>
              </w:rPr>
            </w:pPr>
            <w:r>
              <w:rPr>
                <w:b/>
                <w:sz w:val="24"/>
                <w:szCs w:val="24"/>
              </w:rPr>
              <w:t>Nazi control of sport</w:t>
            </w:r>
          </w:p>
        </w:tc>
        <w:tc>
          <w:tcPr>
            <w:tcW w:w="7935" w:type="dxa"/>
            <w:tcMar>
              <w:top w:w="100" w:type="dxa"/>
              <w:left w:w="100" w:type="dxa"/>
              <w:bottom w:w="100" w:type="dxa"/>
              <w:right w:w="100" w:type="dxa"/>
            </w:tcMar>
          </w:tcPr>
          <w:p w14:paraId="02E8525A" w14:textId="77777777" w:rsidR="00902504" w:rsidRDefault="00902504">
            <w:pPr>
              <w:pStyle w:val="normal0"/>
              <w:spacing w:line="240" w:lineRule="auto"/>
              <w:rPr>
                <w:b/>
                <w:sz w:val="24"/>
                <w:szCs w:val="24"/>
              </w:rPr>
            </w:pPr>
          </w:p>
        </w:tc>
      </w:tr>
    </w:tbl>
    <w:p w14:paraId="53278A75" w14:textId="77777777" w:rsidR="00902504" w:rsidRDefault="00902504">
      <w:pPr>
        <w:pStyle w:val="normal0"/>
        <w:ind w:left="-540"/>
        <w:rPr>
          <w:b/>
          <w:sz w:val="24"/>
          <w:szCs w:val="24"/>
        </w:rPr>
      </w:pPr>
    </w:p>
    <w:p w14:paraId="2EF78FE2" w14:textId="77777777" w:rsidR="00902504" w:rsidRDefault="00902504">
      <w:pPr>
        <w:pStyle w:val="normal0"/>
        <w:ind w:left="-540"/>
        <w:rPr>
          <w:b/>
          <w:sz w:val="24"/>
          <w:szCs w:val="24"/>
        </w:rPr>
      </w:pPr>
    </w:p>
    <w:p w14:paraId="6A57A1B9" w14:textId="77777777" w:rsidR="00902504" w:rsidRDefault="00B17C0A">
      <w:pPr>
        <w:pStyle w:val="normal0"/>
      </w:pPr>
      <w:r>
        <w:br w:type="page"/>
      </w:r>
    </w:p>
    <w:p w14:paraId="3EE42121" w14:textId="77777777" w:rsidR="00902504" w:rsidRDefault="00902504">
      <w:pPr>
        <w:pStyle w:val="normal0"/>
        <w:ind w:left="-540"/>
        <w:rPr>
          <w:b/>
          <w:sz w:val="24"/>
          <w:szCs w:val="24"/>
        </w:rPr>
      </w:pPr>
    </w:p>
    <w:p w14:paraId="50D7D08B" w14:textId="77777777" w:rsidR="00902504" w:rsidRDefault="00B17C0A">
      <w:pPr>
        <w:pStyle w:val="normal0"/>
        <w:ind w:left="-540"/>
        <w:jc w:val="both"/>
        <w:rPr>
          <w:b/>
          <w:sz w:val="24"/>
          <w:szCs w:val="24"/>
        </w:rPr>
      </w:pPr>
      <w:r>
        <w:rPr>
          <w:b/>
          <w:sz w:val="24"/>
          <w:szCs w:val="24"/>
        </w:rPr>
        <w:t>Exam Practise KT3 F3</w:t>
      </w:r>
    </w:p>
    <w:p w14:paraId="0268515F" w14:textId="77777777" w:rsidR="00902504" w:rsidRDefault="00B17C0A">
      <w:pPr>
        <w:pStyle w:val="normal0"/>
        <w:widowControl/>
        <w:spacing w:line="240" w:lineRule="auto"/>
        <w:rPr>
          <w:b/>
          <w:highlight w:val="white"/>
        </w:rPr>
      </w:pPr>
      <w:r>
        <w:rPr>
          <w:b/>
          <w:highlight w:val="white"/>
        </w:rPr>
        <w:t>SECTION A</w:t>
      </w:r>
    </w:p>
    <w:p w14:paraId="77065A10" w14:textId="77777777" w:rsidR="00902504" w:rsidRDefault="00B17C0A">
      <w:pPr>
        <w:pStyle w:val="normal0"/>
        <w:widowControl/>
        <w:spacing w:line="240" w:lineRule="auto"/>
        <w:rPr>
          <w:b/>
          <w:highlight w:val="white"/>
        </w:rPr>
      </w:pPr>
      <w:r>
        <w:rPr>
          <w:b/>
          <w:highlight w:val="white"/>
        </w:rPr>
        <w:t>Answer both questions.</w:t>
      </w:r>
    </w:p>
    <w:p w14:paraId="49BA0CA1" w14:textId="77777777" w:rsidR="00902504" w:rsidRDefault="00B17C0A">
      <w:pPr>
        <w:pStyle w:val="normal0"/>
        <w:widowControl/>
        <w:spacing w:line="240" w:lineRule="auto"/>
        <w:rPr>
          <w:b/>
          <w:highlight w:val="white"/>
        </w:rPr>
      </w:pPr>
      <w:r>
        <w:rPr>
          <w:b/>
          <w:highlight w:val="white"/>
        </w:rPr>
        <w:t>Study Source A and then answer Question 1</w:t>
      </w:r>
    </w:p>
    <w:p w14:paraId="01834DCA" w14:textId="77777777" w:rsidR="00902504" w:rsidRDefault="00B17C0A">
      <w:pPr>
        <w:pStyle w:val="normal0"/>
        <w:widowControl/>
        <w:spacing w:line="240" w:lineRule="auto"/>
        <w:rPr>
          <w:b/>
          <w:highlight w:val="white"/>
        </w:rPr>
      </w:pPr>
      <w:r>
        <w:rPr>
          <w:b/>
          <w:highlight w:val="white"/>
        </w:rPr>
        <w:t>1 Give two things you can infer from source A about how the Nazi state influenced what people thought. 4 marks</w:t>
      </w:r>
    </w:p>
    <w:p w14:paraId="254BF4EF" w14:textId="77777777" w:rsidR="00902504" w:rsidRDefault="00902504">
      <w:pPr>
        <w:pStyle w:val="normal0"/>
        <w:widowControl/>
        <w:rPr>
          <w:b/>
          <w:highlight w:val="white"/>
        </w:rPr>
      </w:pPr>
    </w:p>
    <w:tbl>
      <w:tblPr>
        <w:tblStyle w:val="af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1A20B397" w14:textId="77777777">
        <w:tc>
          <w:tcPr>
            <w:tcW w:w="9900" w:type="dxa"/>
            <w:tcMar>
              <w:top w:w="100" w:type="dxa"/>
              <w:left w:w="100" w:type="dxa"/>
              <w:bottom w:w="100" w:type="dxa"/>
              <w:right w:w="100" w:type="dxa"/>
            </w:tcMar>
          </w:tcPr>
          <w:p w14:paraId="6E00314A" w14:textId="77777777" w:rsidR="00902504" w:rsidRDefault="00B17C0A">
            <w:pPr>
              <w:pStyle w:val="normal0"/>
              <w:spacing w:line="240" w:lineRule="auto"/>
              <w:rPr>
                <w:b/>
                <w:highlight w:val="white"/>
              </w:rPr>
            </w:pPr>
            <w:r>
              <w:rPr>
                <w:b/>
                <w:highlight w:val="white"/>
              </w:rPr>
              <w:t>Source A Ministry of Propaganda Order 1934</w:t>
            </w:r>
          </w:p>
          <w:p w14:paraId="186FDFA1" w14:textId="77777777" w:rsidR="00902504" w:rsidRDefault="00902504">
            <w:pPr>
              <w:pStyle w:val="normal0"/>
              <w:spacing w:line="240" w:lineRule="auto"/>
              <w:rPr>
                <w:sz w:val="20"/>
                <w:szCs w:val="20"/>
                <w:highlight w:val="white"/>
              </w:rPr>
            </w:pPr>
          </w:p>
          <w:p w14:paraId="16E2E966" w14:textId="77777777" w:rsidR="00902504" w:rsidRDefault="00B17C0A">
            <w:pPr>
              <w:pStyle w:val="normal0"/>
              <w:spacing w:line="240" w:lineRule="auto"/>
              <w:rPr>
                <w:sz w:val="20"/>
                <w:szCs w:val="20"/>
                <w:highlight w:val="white"/>
              </w:rPr>
            </w:pPr>
            <w:r>
              <w:rPr>
                <w:sz w:val="20"/>
                <w:szCs w:val="20"/>
                <w:highlight w:val="white"/>
              </w:rPr>
              <w:t>Attention! On Wednesday 21st march, the Fuhrer is speaking on all German radio stations at 11am to 1</w:t>
            </w:r>
            <w:r>
              <w:rPr>
                <w:sz w:val="20"/>
                <w:szCs w:val="20"/>
                <w:highlight w:val="white"/>
              </w:rPr>
              <w:t>1:50am. Al;l factory owners, stores, offices, shops, pubs and flats must put up speakers an hour before, so that the whole workforce can hear.</w:t>
            </w:r>
          </w:p>
        </w:tc>
      </w:tr>
    </w:tbl>
    <w:p w14:paraId="739670E8" w14:textId="77777777" w:rsidR="00902504" w:rsidRDefault="00902504">
      <w:pPr>
        <w:pStyle w:val="normal0"/>
        <w:widowControl/>
      </w:pPr>
    </w:p>
    <w:p w14:paraId="6D76784D" w14:textId="77777777" w:rsidR="00902504" w:rsidRDefault="00B17C0A">
      <w:pPr>
        <w:pStyle w:val="normal0"/>
        <w:widowControl/>
        <w:rPr>
          <w:b/>
        </w:rPr>
      </w:pPr>
      <w:r>
        <w:rPr>
          <w:b/>
        </w:rPr>
        <w:t>Guidance</w:t>
      </w:r>
    </w:p>
    <w:p w14:paraId="74F22445" w14:textId="77777777" w:rsidR="00902504" w:rsidRDefault="00B17C0A">
      <w:pPr>
        <w:pStyle w:val="normal0"/>
        <w:widowControl/>
        <w:spacing w:line="240" w:lineRule="auto"/>
        <w:rPr>
          <w:sz w:val="20"/>
          <w:szCs w:val="20"/>
        </w:rPr>
      </w:pPr>
      <w:r>
        <w:rPr>
          <w:sz w:val="20"/>
          <w:szCs w:val="20"/>
        </w:rPr>
        <w:t>Source A suggests that</w:t>
      </w:r>
    </w:p>
    <w:p w14:paraId="0866667A" w14:textId="77777777" w:rsidR="00902504" w:rsidRDefault="00902504">
      <w:pPr>
        <w:pStyle w:val="normal0"/>
        <w:widowControl/>
        <w:spacing w:line="240" w:lineRule="auto"/>
        <w:rPr>
          <w:sz w:val="20"/>
          <w:szCs w:val="20"/>
        </w:rPr>
      </w:pPr>
    </w:p>
    <w:p w14:paraId="5B761017" w14:textId="77777777" w:rsidR="00902504" w:rsidRDefault="00B17C0A">
      <w:pPr>
        <w:pStyle w:val="normal0"/>
        <w:widowControl/>
        <w:spacing w:line="240" w:lineRule="auto"/>
        <w:rPr>
          <w:sz w:val="20"/>
          <w:szCs w:val="20"/>
        </w:rPr>
      </w:pPr>
      <w:r>
        <w:rPr>
          <w:sz w:val="20"/>
          <w:szCs w:val="20"/>
        </w:rPr>
        <w:t>I know this because the source says that..</w:t>
      </w:r>
    </w:p>
    <w:p w14:paraId="5B541DEB" w14:textId="77777777" w:rsidR="00902504" w:rsidRDefault="00902504">
      <w:pPr>
        <w:pStyle w:val="normal0"/>
        <w:widowControl/>
        <w:spacing w:line="240" w:lineRule="auto"/>
        <w:rPr>
          <w:sz w:val="20"/>
          <w:szCs w:val="20"/>
        </w:rPr>
      </w:pPr>
    </w:p>
    <w:p w14:paraId="450C98DD" w14:textId="77777777" w:rsidR="00902504" w:rsidRDefault="00B17C0A">
      <w:pPr>
        <w:pStyle w:val="normal0"/>
        <w:widowControl/>
        <w:spacing w:line="240" w:lineRule="auto"/>
        <w:rPr>
          <w:sz w:val="20"/>
          <w:szCs w:val="20"/>
        </w:rPr>
      </w:pPr>
      <w:r>
        <w:rPr>
          <w:sz w:val="20"/>
          <w:szCs w:val="20"/>
        </w:rPr>
        <w:t>Source A also suggests that</w:t>
      </w:r>
    </w:p>
    <w:p w14:paraId="0F511D9F" w14:textId="77777777" w:rsidR="00902504" w:rsidRDefault="00902504">
      <w:pPr>
        <w:pStyle w:val="normal0"/>
        <w:widowControl/>
        <w:spacing w:line="240" w:lineRule="auto"/>
        <w:rPr>
          <w:sz w:val="20"/>
          <w:szCs w:val="20"/>
        </w:rPr>
      </w:pPr>
    </w:p>
    <w:p w14:paraId="35EA0D3E" w14:textId="77777777" w:rsidR="00902504" w:rsidRDefault="00B17C0A">
      <w:pPr>
        <w:pStyle w:val="normal0"/>
        <w:widowControl/>
        <w:spacing w:line="240" w:lineRule="auto"/>
        <w:rPr>
          <w:sz w:val="20"/>
          <w:szCs w:val="20"/>
        </w:rPr>
      </w:pPr>
      <w:r>
        <w:rPr>
          <w:sz w:val="20"/>
          <w:szCs w:val="20"/>
        </w:rPr>
        <w:t>I know this because the source says that..</w:t>
      </w:r>
    </w:p>
    <w:p w14:paraId="6F0ACB01" w14:textId="77777777" w:rsidR="00902504" w:rsidRDefault="00902504">
      <w:pPr>
        <w:pStyle w:val="normal0"/>
        <w:widowControl/>
        <w:spacing w:line="240" w:lineRule="auto"/>
        <w:rPr>
          <w:highlight w:val="white"/>
        </w:rPr>
      </w:pPr>
    </w:p>
    <w:p w14:paraId="0C1ACA25" w14:textId="77777777" w:rsidR="00902504" w:rsidRDefault="00B17C0A">
      <w:pPr>
        <w:pStyle w:val="normal0"/>
        <w:widowControl/>
        <w:spacing w:line="240" w:lineRule="auto"/>
        <w:rPr>
          <w:b/>
          <w:highlight w:val="white"/>
        </w:rPr>
      </w:pPr>
      <w:r>
        <w:rPr>
          <w:b/>
          <w:highlight w:val="white"/>
        </w:rPr>
        <w:t>2 Explain why the arts changed during the Nazi period 1933-39.</w:t>
      </w:r>
    </w:p>
    <w:p w14:paraId="7AC9ACC1" w14:textId="77777777" w:rsidR="00902504" w:rsidRDefault="00B17C0A">
      <w:pPr>
        <w:pStyle w:val="normal0"/>
        <w:widowControl/>
        <w:spacing w:line="240" w:lineRule="auto"/>
        <w:rPr>
          <w:b/>
          <w:highlight w:val="white"/>
        </w:rPr>
      </w:pPr>
      <w:r>
        <w:rPr>
          <w:b/>
          <w:highlight w:val="white"/>
        </w:rPr>
        <w:t>You may use the following in your answer:</w:t>
      </w:r>
    </w:p>
    <w:p w14:paraId="25F5549D" w14:textId="77777777" w:rsidR="00902504" w:rsidRDefault="00B17C0A">
      <w:pPr>
        <w:pStyle w:val="normal0"/>
        <w:widowControl/>
        <w:numPr>
          <w:ilvl w:val="0"/>
          <w:numId w:val="12"/>
        </w:numPr>
        <w:spacing w:line="240" w:lineRule="auto"/>
        <w:ind w:hanging="360"/>
        <w:contextualSpacing/>
        <w:rPr>
          <w:b/>
          <w:highlight w:val="white"/>
        </w:rPr>
      </w:pPr>
      <w:r>
        <w:rPr>
          <w:b/>
          <w:highlight w:val="white"/>
        </w:rPr>
        <w:t>Ministry of Propaganda</w:t>
      </w:r>
    </w:p>
    <w:p w14:paraId="4FBBBF1C" w14:textId="77777777" w:rsidR="00902504" w:rsidRDefault="00B17C0A">
      <w:pPr>
        <w:pStyle w:val="normal0"/>
        <w:widowControl/>
        <w:numPr>
          <w:ilvl w:val="0"/>
          <w:numId w:val="12"/>
        </w:numPr>
        <w:spacing w:line="240" w:lineRule="auto"/>
        <w:ind w:hanging="360"/>
        <w:contextualSpacing/>
        <w:rPr>
          <w:b/>
          <w:highlight w:val="white"/>
        </w:rPr>
      </w:pPr>
      <w:r>
        <w:rPr>
          <w:b/>
          <w:highlight w:val="white"/>
        </w:rPr>
        <w:t>The Media</w:t>
      </w:r>
    </w:p>
    <w:p w14:paraId="709F7839" w14:textId="77777777" w:rsidR="00902504" w:rsidRDefault="00B17C0A">
      <w:pPr>
        <w:pStyle w:val="normal0"/>
        <w:widowControl/>
        <w:spacing w:line="240" w:lineRule="auto"/>
        <w:rPr>
          <w:b/>
          <w:highlight w:val="white"/>
        </w:rPr>
      </w:pPr>
      <w:r>
        <w:rPr>
          <w:b/>
          <w:highlight w:val="white"/>
        </w:rPr>
        <w:t>You must also use information of your own. 12 marks</w:t>
      </w:r>
    </w:p>
    <w:p w14:paraId="30D427DB" w14:textId="77777777" w:rsidR="00902504" w:rsidRDefault="00902504">
      <w:pPr>
        <w:pStyle w:val="normal0"/>
        <w:widowControl/>
        <w:spacing w:line="240" w:lineRule="auto"/>
        <w:rPr>
          <w:highlight w:val="white"/>
        </w:rPr>
      </w:pPr>
    </w:p>
    <w:p w14:paraId="5609CDDB" w14:textId="77777777" w:rsidR="00902504" w:rsidRDefault="00B17C0A">
      <w:pPr>
        <w:pStyle w:val="normal0"/>
        <w:widowControl/>
        <w:rPr>
          <w:b/>
        </w:rPr>
      </w:pPr>
      <w:r>
        <w:rPr>
          <w:b/>
        </w:rPr>
        <w:t>Guidance</w:t>
      </w:r>
    </w:p>
    <w:p w14:paraId="512B2778" w14:textId="77777777" w:rsidR="00902504" w:rsidRDefault="00B17C0A">
      <w:pPr>
        <w:pStyle w:val="normal0"/>
        <w:widowControl/>
        <w:spacing w:line="240" w:lineRule="auto"/>
        <w:rPr>
          <w:sz w:val="20"/>
          <w:szCs w:val="20"/>
        </w:rPr>
      </w:pPr>
      <w:r>
        <w:rPr>
          <w:sz w:val="20"/>
          <w:szCs w:val="20"/>
        </w:rPr>
        <w:t>There are three main reasons which link together that explain why X occurred including a, b and c.</w:t>
      </w:r>
    </w:p>
    <w:p w14:paraId="7F96096C" w14:textId="77777777" w:rsidR="00902504" w:rsidRDefault="00902504">
      <w:pPr>
        <w:pStyle w:val="normal0"/>
        <w:widowControl/>
        <w:spacing w:line="240" w:lineRule="auto"/>
        <w:rPr>
          <w:sz w:val="20"/>
          <w:szCs w:val="20"/>
        </w:rPr>
      </w:pPr>
    </w:p>
    <w:p w14:paraId="39F4647A" w14:textId="77777777" w:rsidR="00902504" w:rsidRDefault="00B17C0A">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6FBF7A0E" w14:textId="77777777" w:rsidR="00902504" w:rsidRDefault="00902504">
      <w:pPr>
        <w:pStyle w:val="normal0"/>
        <w:widowControl/>
        <w:spacing w:line="240" w:lineRule="auto"/>
        <w:rPr>
          <w:sz w:val="20"/>
          <w:szCs w:val="20"/>
        </w:rPr>
      </w:pPr>
    </w:p>
    <w:p w14:paraId="1FBA4DD8" w14:textId="77777777" w:rsidR="00902504" w:rsidRDefault="00B17C0A">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49491A88" w14:textId="77777777" w:rsidR="00902504" w:rsidRDefault="00902504">
      <w:pPr>
        <w:pStyle w:val="normal0"/>
        <w:widowControl/>
        <w:spacing w:line="240" w:lineRule="auto"/>
        <w:rPr>
          <w:sz w:val="20"/>
          <w:szCs w:val="20"/>
        </w:rPr>
      </w:pPr>
    </w:p>
    <w:p w14:paraId="148B9CB0" w14:textId="77777777" w:rsidR="00902504" w:rsidRDefault="00B17C0A">
      <w:pPr>
        <w:pStyle w:val="normal0"/>
        <w:widowControl/>
        <w:spacing w:line="240" w:lineRule="auto"/>
        <w:rPr>
          <w:sz w:val="20"/>
          <w:szCs w:val="20"/>
        </w:rPr>
      </w:pPr>
      <w:r>
        <w:rPr>
          <w:b/>
          <w:sz w:val="20"/>
          <w:szCs w:val="20"/>
        </w:rPr>
        <w:t>The third  reason is c</w:t>
      </w:r>
      <w:r>
        <w:rPr>
          <w:sz w:val="20"/>
          <w:szCs w:val="20"/>
        </w:rPr>
        <w:t>. G</w:t>
      </w:r>
      <w:r>
        <w:rPr>
          <w:sz w:val="20"/>
          <w:szCs w:val="20"/>
        </w:rPr>
        <w:t>ive three points to support the reason.</w:t>
      </w:r>
    </w:p>
    <w:p w14:paraId="4B06D824" w14:textId="77777777" w:rsidR="00902504" w:rsidRDefault="00902504">
      <w:pPr>
        <w:pStyle w:val="normal0"/>
        <w:widowControl/>
        <w:spacing w:line="240" w:lineRule="auto"/>
        <w:rPr>
          <w:sz w:val="20"/>
          <w:szCs w:val="20"/>
        </w:rPr>
      </w:pPr>
    </w:p>
    <w:p w14:paraId="609EAC80" w14:textId="77777777" w:rsidR="00902504" w:rsidRDefault="00B17C0A">
      <w:pPr>
        <w:pStyle w:val="normal0"/>
        <w:widowControl/>
        <w:spacing w:line="240" w:lineRule="auto"/>
        <w:rPr>
          <w:sz w:val="20"/>
          <w:szCs w:val="20"/>
        </w:rPr>
      </w:pPr>
      <w:r>
        <w:rPr>
          <w:sz w:val="20"/>
          <w:szCs w:val="20"/>
        </w:rPr>
        <w:t>Conclusion. Comment on how the reasons link together</w:t>
      </w:r>
    </w:p>
    <w:p w14:paraId="424C9905" w14:textId="77777777" w:rsidR="00902504" w:rsidRDefault="00902504">
      <w:pPr>
        <w:pStyle w:val="normal0"/>
        <w:widowControl/>
        <w:spacing w:line="240" w:lineRule="auto"/>
        <w:rPr>
          <w:b/>
          <w:highlight w:val="white"/>
        </w:rPr>
      </w:pPr>
    </w:p>
    <w:p w14:paraId="0F972B96" w14:textId="77777777" w:rsidR="00902504" w:rsidRDefault="00B17C0A">
      <w:pPr>
        <w:pStyle w:val="normal0"/>
      </w:pPr>
      <w:r>
        <w:br w:type="page"/>
      </w:r>
    </w:p>
    <w:p w14:paraId="356FDA02" w14:textId="77777777" w:rsidR="00902504" w:rsidRDefault="00902504">
      <w:pPr>
        <w:pStyle w:val="normal0"/>
        <w:widowControl/>
        <w:spacing w:line="240" w:lineRule="auto"/>
        <w:rPr>
          <w:b/>
          <w:highlight w:val="white"/>
        </w:rPr>
      </w:pPr>
    </w:p>
    <w:p w14:paraId="1F0B4144" w14:textId="77777777" w:rsidR="00902504" w:rsidRDefault="00B17C0A">
      <w:pPr>
        <w:pStyle w:val="normal0"/>
        <w:ind w:left="-540"/>
        <w:jc w:val="both"/>
        <w:rPr>
          <w:b/>
          <w:sz w:val="24"/>
          <w:szCs w:val="24"/>
        </w:rPr>
      </w:pPr>
      <w:r>
        <w:rPr>
          <w:b/>
          <w:sz w:val="24"/>
          <w:szCs w:val="24"/>
        </w:rPr>
        <w:t>Exam Practise KT3 F3</w:t>
      </w:r>
    </w:p>
    <w:p w14:paraId="0DD38C92" w14:textId="77777777" w:rsidR="00902504" w:rsidRDefault="00B17C0A">
      <w:pPr>
        <w:pStyle w:val="normal0"/>
        <w:widowControl/>
        <w:spacing w:line="240" w:lineRule="auto"/>
        <w:rPr>
          <w:b/>
          <w:highlight w:val="white"/>
        </w:rPr>
      </w:pPr>
      <w:r>
        <w:rPr>
          <w:b/>
          <w:highlight w:val="white"/>
        </w:rPr>
        <w:t>SECTION B</w:t>
      </w:r>
    </w:p>
    <w:p w14:paraId="07C47FBB" w14:textId="77777777" w:rsidR="00902504" w:rsidRDefault="00B17C0A">
      <w:pPr>
        <w:pStyle w:val="normal0"/>
        <w:widowControl/>
        <w:spacing w:line="240" w:lineRule="auto"/>
        <w:rPr>
          <w:highlight w:val="white"/>
        </w:rPr>
      </w:pPr>
      <w:r>
        <w:rPr>
          <w:highlight w:val="white"/>
        </w:rPr>
        <w:t>For this section, you will need to use the sources and interpretations in the Sources/Interpretations Booklet.</w:t>
      </w:r>
    </w:p>
    <w:p w14:paraId="1864CF60" w14:textId="77777777" w:rsidR="00902504" w:rsidRDefault="00902504">
      <w:pPr>
        <w:pStyle w:val="normal0"/>
        <w:widowControl/>
        <w:spacing w:line="240" w:lineRule="auto"/>
        <w:rPr>
          <w:highlight w:val="white"/>
        </w:rPr>
      </w:pPr>
    </w:p>
    <w:p w14:paraId="6E745051" w14:textId="77777777" w:rsidR="00902504" w:rsidRDefault="00B17C0A">
      <w:pPr>
        <w:pStyle w:val="normal0"/>
        <w:widowControl/>
        <w:spacing w:line="240" w:lineRule="auto"/>
        <w:rPr>
          <w:b/>
          <w:highlight w:val="white"/>
        </w:rPr>
      </w:pPr>
      <w:r>
        <w:rPr>
          <w:b/>
          <w:highlight w:val="white"/>
        </w:rPr>
        <w:t>3 (a) Study Sou</w:t>
      </w:r>
      <w:r>
        <w:rPr>
          <w:b/>
          <w:highlight w:val="white"/>
        </w:rPr>
        <w:t>rces B and C.</w:t>
      </w:r>
    </w:p>
    <w:p w14:paraId="7F3A2756" w14:textId="77777777" w:rsidR="00902504" w:rsidRDefault="00B17C0A">
      <w:pPr>
        <w:pStyle w:val="normal0"/>
        <w:widowControl/>
        <w:spacing w:line="240" w:lineRule="auto"/>
        <w:rPr>
          <w:b/>
          <w:highlight w:val="white"/>
        </w:rPr>
      </w:pPr>
      <w:r>
        <w:rPr>
          <w:b/>
          <w:highlight w:val="white"/>
        </w:rPr>
        <w:t>How useful are Sources B and C for an enquiry into the attitudes of the Nazis towards the German Arts?</w:t>
      </w:r>
    </w:p>
    <w:p w14:paraId="75040E71" w14:textId="77777777" w:rsidR="00902504" w:rsidRDefault="00B17C0A">
      <w:pPr>
        <w:pStyle w:val="normal0"/>
        <w:widowControl/>
        <w:spacing w:line="240" w:lineRule="auto"/>
        <w:rPr>
          <w:b/>
          <w:highlight w:val="white"/>
        </w:rPr>
      </w:pPr>
      <w:r>
        <w:rPr>
          <w:b/>
          <w:highlight w:val="white"/>
        </w:rPr>
        <w:t>Explain your answer, using Sources B and C and your knowledge of the historical context. 8 marks</w:t>
      </w:r>
    </w:p>
    <w:p w14:paraId="37AAFD29" w14:textId="77777777" w:rsidR="00902504" w:rsidRDefault="00902504">
      <w:pPr>
        <w:pStyle w:val="normal0"/>
        <w:widowControl/>
      </w:pPr>
    </w:p>
    <w:tbl>
      <w:tblPr>
        <w:tblStyle w:val="af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6BB33685" w14:textId="77777777">
        <w:tc>
          <w:tcPr>
            <w:tcW w:w="4950" w:type="dxa"/>
            <w:tcMar>
              <w:top w:w="100" w:type="dxa"/>
              <w:left w:w="100" w:type="dxa"/>
              <w:bottom w:w="100" w:type="dxa"/>
              <w:right w:w="100" w:type="dxa"/>
            </w:tcMar>
          </w:tcPr>
          <w:p w14:paraId="35BEEE54" w14:textId="77777777" w:rsidR="00902504" w:rsidRDefault="00B17C0A">
            <w:pPr>
              <w:pStyle w:val="normal0"/>
              <w:spacing w:line="240" w:lineRule="auto"/>
              <w:rPr>
                <w:b/>
                <w:highlight w:val="white"/>
              </w:rPr>
            </w:pPr>
            <w:r>
              <w:rPr>
                <w:b/>
              </w:rPr>
              <w:t xml:space="preserve">Source B </w:t>
            </w:r>
            <w:r>
              <w:rPr>
                <w:b/>
                <w:highlight w:val="white"/>
              </w:rPr>
              <w:t>Ministry of Propaganda Order 1934</w:t>
            </w:r>
          </w:p>
          <w:p w14:paraId="78C9DD96" w14:textId="77777777" w:rsidR="00902504" w:rsidRDefault="00902504">
            <w:pPr>
              <w:pStyle w:val="normal0"/>
              <w:spacing w:line="240" w:lineRule="auto"/>
              <w:rPr>
                <w:sz w:val="20"/>
                <w:szCs w:val="20"/>
                <w:highlight w:val="white"/>
              </w:rPr>
            </w:pPr>
          </w:p>
          <w:p w14:paraId="7346B1DC" w14:textId="77777777" w:rsidR="00902504" w:rsidRDefault="00B17C0A">
            <w:pPr>
              <w:pStyle w:val="normal0"/>
              <w:spacing w:line="240" w:lineRule="auto"/>
              <w:rPr>
                <w:sz w:val="20"/>
                <w:szCs w:val="20"/>
                <w:highlight w:val="white"/>
              </w:rPr>
            </w:pPr>
            <w:r>
              <w:rPr>
                <w:sz w:val="20"/>
                <w:szCs w:val="20"/>
                <w:highlight w:val="white"/>
              </w:rPr>
              <w:t>Attention! On Wednesday 21st march, the Fuhrer is speaking on all German radio stations at 11am to 11:50am. Al;l factory owners, stores, offices, shops, pubs and flats must put up speakers an hour before, so that the whol</w:t>
            </w:r>
            <w:r>
              <w:rPr>
                <w:sz w:val="20"/>
                <w:szCs w:val="20"/>
                <w:highlight w:val="white"/>
              </w:rPr>
              <w:t>e workforce can hear.</w:t>
            </w:r>
          </w:p>
          <w:p w14:paraId="7A223430" w14:textId="77777777" w:rsidR="00902504" w:rsidRDefault="00902504">
            <w:pPr>
              <w:pStyle w:val="normal0"/>
              <w:spacing w:line="240" w:lineRule="auto"/>
              <w:rPr>
                <w:b/>
              </w:rPr>
            </w:pPr>
          </w:p>
          <w:p w14:paraId="0D390B9A" w14:textId="77777777" w:rsidR="00902504" w:rsidRDefault="00902504">
            <w:pPr>
              <w:pStyle w:val="normal0"/>
              <w:spacing w:line="240" w:lineRule="auto"/>
            </w:pPr>
          </w:p>
        </w:tc>
        <w:tc>
          <w:tcPr>
            <w:tcW w:w="4950" w:type="dxa"/>
            <w:tcMar>
              <w:top w:w="100" w:type="dxa"/>
              <w:left w:w="100" w:type="dxa"/>
              <w:bottom w:w="100" w:type="dxa"/>
              <w:right w:w="100" w:type="dxa"/>
            </w:tcMar>
          </w:tcPr>
          <w:p w14:paraId="607ED7A7" w14:textId="77777777" w:rsidR="00902504" w:rsidRDefault="00B17C0A">
            <w:pPr>
              <w:pStyle w:val="normal0"/>
              <w:spacing w:line="240" w:lineRule="auto"/>
              <w:rPr>
                <w:b/>
                <w:sz w:val="16"/>
                <w:szCs w:val="16"/>
              </w:rPr>
            </w:pPr>
            <w:r>
              <w:rPr>
                <w:b/>
              </w:rPr>
              <w:t xml:space="preserve">Source C </w:t>
            </w:r>
            <w:r>
              <w:rPr>
                <w:b/>
                <w:sz w:val="18"/>
                <w:szCs w:val="18"/>
              </w:rPr>
              <w:t xml:space="preserve">ART, 1937. Painting by </w:t>
            </w:r>
            <w:hyperlink r:id="rId12">
              <w:r>
                <w:rPr>
                  <w:b/>
                  <w:sz w:val="18"/>
                  <w:szCs w:val="18"/>
                </w:rPr>
                <w:t>Otto Dix</w:t>
              </w:r>
            </w:hyperlink>
            <w:r>
              <w:rPr>
                <w:b/>
                <w:sz w:val="18"/>
                <w:szCs w:val="18"/>
              </w:rPr>
              <w:t xml:space="preserve">, 'War Cripples,' at a Nazi exhibition of Degenerate Art at the Munich Hofgarten, July 1937. </w:t>
            </w:r>
          </w:p>
          <w:p w14:paraId="7D241128" w14:textId="77777777" w:rsidR="00902504" w:rsidRDefault="00B17C0A">
            <w:pPr>
              <w:pStyle w:val="normal0"/>
              <w:spacing w:line="240" w:lineRule="auto"/>
              <w:rPr>
                <w:b/>
                <w:sz w:val="16"/>
                <w:szCs w:val="16"/>
              </w:rPr>
            </w:pPr>
            <w:r>
              <w:rPr>
                <w:noProof/>
                <w:lang w:val="en-US"/>
              </w:rPr>
              <w:drawing>
                <wp:inline distT="114300" distB="114300" distL="114300" distR="114300" wp14:anchorId="401743B3" wp14:editId="578D0357">
                  <wp:extent cx="2990850" cy="1485900"/>
                  <wp:effectExtent l="0" t="0" r="0" b="0"/>
                  <wp:docPr id="2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3"/>
                          <a:srcRect/>
                          <a:stretch>
                            <a:fillRect/>
                          </a:stretch>
                        </pic:blipFill>
                        <pic:spPr>
                          <a:xfrm>
                            <a:off x="0" y="0"/>
                            <a:ext cx="2990850" cy="1485900"/>
                          </a:xfrm>
                          <a:prstGeom prst="rect">
                            <a:avLst/>
                          </a:prstGeom>
                          <a:ln/>
                        </pic:spPr>
                      </pic:pic>
                    </a:graphicData>
                  </a:graphic>
                </wp:inline>
              </w:drawing>
            </w:r>
          </w:p>
        </w:tc>
      </w:tr>
    </w:tbl>
    <w:p w14:paraId="553F8A6B" w14:textId="77777777" w:rsidR="00902504" w:rsidRDefault="00902504">
      <w:pPr>
        <w:pStyle w:val="normal0"/>
        <w:widowControl/>
        <w:spacing w:line="240" w:lineRule="auto"/>
        <w:rPr>
          <w:highlight w:val="white"/>
        </w:rPr>
      </w:pPr>
    </w:p>
    <w:p w14:paraId="01AE1FB0" w14:textId="77777777" w:rsidR="00902504" w:rsidRDefault="00B17C0A">
      <w:pPr>
        <w:pStyle w:val="normal0"/>
        <w:widowControl/>
        <w:rPr>
          <w:b/>
        </w:rPr>
      </w:pPr>
      <w:r>
        <w:rPr>
          <w:b/>
        </w:rPr>
        <w:t>Guidance</w:t>
      </w:r>
    </w:p>
    <w:p w14:paraId="10025D3C" w14:textId="77777777" w:rsidR="00902504" w:rsidRDefault="00B17C0A">
      <w:pPr>
        <w:pStyle w:val="normal0"/>
        <w:widowControl/>
        <w:spacing w:line="240" w:lineRule="auto"/>
        <w:rPr>
          <w:sz w:val="20"/>
          <w:szCs w:val="20"/>
        </w:rPr>
      </w:pPr>
      <w:r>
        <w:rPr>
          <w:sz w:val="20"/>
          <w:szCs w:val="20"/>
        </w:rPr>
        <w:t>The sources B and C  have both strengths and limitations for an enquiry into X</w:t>
      </w:r>
    </w:p>
    <w:p w14:paraId="45BF866A" w14:textId="77777777" w:rsidR="00902504" w:rsidRDefault="00902504">
      <w:pPr>
        <w:pStyle w:val="normal0"/>
        <w:widowControl/>
        <w:spacing w:line="240" w:lineRule="auto"/>
        <w:rPr>
          <w:sz w:val="20"/>
          <w:szCs w:val="20"/>
        </w:rPr>
      </w:pPr>
    </w:p>
    <w:p w14:paraId="5F946327" w14:textId="77777777" w:rsidR="00902504" w:rsidRDefault="00B17C0A">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5AACB66B" w14:textId="77777777" w:rsidR="00902504" w:rsidRDefault="00902504">
      <w:pPr>
        <w:pStyle w:val="normal0"/>
        <w:widowControl/>
        <w:spacing w:line="240" w:lineRule="auto"/>
        <w:rPr>
          <w:sz w:val="20"/>
          <w:szCs w:val="20"/>
        </w:rPr>
      </w:pPr>
    </w:p>
    <w:p w14:paraId="2EDF0C40" w14:textId="77777777" w:rsidR="00902504" w:rsidRDefault="00B17C0A">
      <w:pPr>
        <w:pStyle w:val="normal0"/>
        <w:widowControl/>
        <w:spacing w:line="240" w:lineRule="auto"/>
        <w:rPr>
          <w:sz w:val="20"/>
          <w:szCs w:val="20"/>
        </w:rPr>
      </w:pPr>
      <w:r>
        <w:rPr>
          <w:b/>
          <w:sz w:val="20"/>
          <w:szCs w:val="20"/>
        </w:rPr>
        <w:t>Source C is useful in its content and NOP</w:t>
      </w:r>
      <w:r>
        <w:rPr>
          <w:sz w:val="20"/>
          <w:szCs w:val="20"/>
        </w:rPr>
        <w:t>. 3  main</w:t>
      </w:r>
      <w:r>
        <w:rPr>
          <w:sz w:val="20"/>
          <w:szCs w:val="20"/>
        </w:rPr>
        <w:t xml:space="preserve"> points supported by K. </w:t>
      </w:r>
    </w:p>
    <w:p w14:paraId="3DE5C3E0" w14:textId="77777777" w:rsidR="00902504" w:rsidRDefault="00902504">
      <w:pPr>
        <w:pStyle w:val="normal0"/>
        <w:widowControl/>
        <w:spacing w:line="240" w:lineRule="auto"/>
        <w:rPr>
          <w:sz w:val="20"/>
          <w:szCs w:val="20"/>
        </w:rPr>
      </w:pPr>
    </w:p>
    <w:p w14:paraId="32982CEF" w14:textId="77777777" w:rsidR="00902504" w:rsidRDefault="00B17C0A">
      <w:pPr>
        <w:pStyle w:val="normal0"/>
        <w:widowControl/>
        <w:spacing w:line="240" w:lineRule="auto"/>
        <w:rPr>
          <w:sz w:val="20"/>
          <w:szCs w:val="20"/>
        </w:rPr>
      </w:pPr>
      <w:r>
        <w:rPr>
          <w:sz w:val="20"/>
          <w:szCs w:val="20"/>
        </w:rPr>
        <w:t>However it is limited also because.supported by K..</w:t>
      </w:r>
    </w:p>
    <w:p w14:paraId="1300AE62" w14:textId="77777777" w:rsidR="00902504" w:rsidRDefault="00902504">
      <w:pPr>
        <w:pStyle w:val="normal0"/>
        <w:widowControl/>
        <w:spacing w:line="240" w:lineRule="auto"/>
        <w:rPr>
          <w:sz w:val="20"/>
          <w:szCs w:val="20"/>
        </w:rPr>
      </w:pPr>
    </w:p>
    <w:p w14:paraId="1C2EAC1D" w14:textId="77777777" w:rsidR="00902504" w:rsidRDefault="00902504">
      <w:pPr>
        <w:pStyle w:val="normal0"/>
        <w:widowControl/>
        <w:spacing w:line="240" w:lineRule="auto"/>
        <w:rPr>
          <w:b/>
          <w:highlight w:val="white"/>
        </w:rPr>
      </w:pPr>
    </w:p>
    <w:p w14:paraId="458D8517" w14:textId="77777777" w:rsidR="00902504" w:rsidRDefault="00B17C0A">
      <w:pPr>
        <w:pStyle w:val="normal0"/>
      </w:pPr>
      <w:r>
        <w:br w:type="page"/>
      </w:r>
    </w:p>
    <w:p w14:paraId="613791CE" w14:textId="77777777" w:rsidR="00902504" w:rsidRDefault="00902504">
      <w:pPr>
        <w:pStyle w:val="normal0"/>
        <w:widowControl/>
        <w:spacing w:line="240" w:lineRule="auto"/>
        <w:rPr>
          <w:b/>
          <w:highlight w:val="white"/>
        </w:rPr>
      </w:pPr>
    </w:p>
    <w:p w14:paraId="2BE16C7F" w14:textId="77777777" w:rsidR="00902504" w:rsidRDefault="00B17C0A">
      <w:pPr>
        <w:pStyle w:val="normal0"/>
        <w:widowControl/>
        <w:spacing w:line="240" w:lineRule="auto"/>
        <w:rPr>
          <w:b/>
          <w:highlight w:val="white"/>
        </w:rPr>
      </w:pPr>
      <w:r>
        <w:rPr>
          <w:b/>
          <w:highlight w:val="white"/>
        </w:rPr>
        <w:t xml:space="preserve">3 (b) Study Interpretations 1 and 2. </w:t>
      </w:r>
    </w:p>
    <w:p w14:paraId="020C03C1" w14:textId="77777777" w:rsidR="00902504" w:rsidRDefault="00B17C0A">
      <w:pPr>
        <w:pStyle w:val="normal0"/>
        <w:widowControl/>
        <w:spacing w:line="240" w:lineRule="auto"/>
        <w:rPr>
          <w:b/>
          <w:highlight w:val="white"/>
        </w:rPr>
      </w:pPr>
      <w:r>
        <w:rPr>
          <w:b/>
          <w:highlight w:val="white"/>
        </w:rPr>
        <w:t>They give different views about the attitudes of Nazis towards the German Arts. What is the main difference between these views? Explain your answer, using details from both interpretations. 4 marks</w:t>
      </w:r>
    </w:p>
    <w:p w14:paraId="21F8BEC2" w14:textId="77777777" w:rsidR="00902504" w:rsidRDefault="00902504">
      <w:pPr>
        <w:pStyle w:val="normal0"/>
        <w:widowControl/>
        <w:spacing w:line="240" w:lineRule="auto"/>
        <w:rPr>
          <w:highlight w:val="white"/>
        </w:rPr>
      </w:pPr>
    </w:p>
    <w:tbl>
      <w:tblPr>
        <w:tblStyle w:val="af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267E9DB1" w14:textId="77777777">
        <w:tc>
          <w:tcPr>
            <w:tcW w:w="4950" w:type="dxa"/>
            <w:tcMar>
              <w:top w:w="100" w:type="dxa"/>
              <w:left w:w="100" w:type="dxa"/>
              <w:bottom w:w="100" w:type="dxa"/>
              <w:right w:w="100" w:type="dxa"/>
            </w:tcMar>
          </w:tcPr>
          <w:p w14:paraId="5EBAE26E" w14:textId="77777777" w:rsidR="00902504" w:rsidRDefault="00B17C0A">
            <w:pPr>
              <w:pStyle w:val="normal0"/>
              <w:spacing w:line="240" w:lineRule="auto"/>
              <w:rPr>
                <w:b/>
                <w:highlight w:val="white"/>
              </w:rPr>
            </w:pPr>
            <w:r>
              <w:rPr>
                <w:b/>
                <w:highlight w:val="white"/>
              </w:rPr>
              <w:t>Interpretation 1 Camilla Evans 2017</w:t>
            </w:r>
          </w:p>
          <w:p w14:paraId="428D9185" w14:textId="77777777" w:rsidR="00902504" w:rsidRDefault="00902504">
            <w:pPr>
              <w:pStyle w:val="normal0"/>
              <w:spacing w:line="240" w:lineRule="auto"/>
              <w:rPr>
                <w:b/>
                <w:highlight w:val="white"/>
              </w:rPr>
            </w:pPr>
          </w:p>
          <w:p w14:paraId="4C1462F3" w14:textId="77777777" w:rsidR="00902504" w:rsidRDefault="00B17C0A">
            <w:pPr>
              <w:pStyle w:val="normal0"/>
              <w:spacing w:line="240" w:lineRule="auto"/>
              <w:rPr>
                <w:highlight w:val="white"/>
              </w:rPr>
            </w:pPr>
            <w:r>
              <w:rPr>
                <w:sz w:val="20"/>
                <w:szCs w:val="20"/>
                <w:highlight w:val="white"/>
              </w:rPr>
              <w:t>Regulation of the m</w:t>
            </w:r>
            <w:r>
              <w:rPr>
                <w:sz w:val="20"/>
                <w:szCs w:val="20"/>
                <w:highlight w:val="white"/>
              </w:rPr>
              <w:t>edia and the arts was central to the in controlling public opinion. The Ministry of Propaganda  insured that the Newspapers,Radio, Film and Literature reflected and spread widely Nazi ideals. In addition the Reich Chamber of Culture promoted Nazi ideals th</w:t>
            </w:r>
            <w:r>
              <w:rPr>
                <w:sz w:val="20"/>
                <w:szCs w:val="20"/>
                <w:highlight w:val="white"/>
              </w:rPr>
              <w:t>rough paintings, buildings and plays. In 1937 the Nazis opened the House of German Art to showcase this officially approved art as opposed to what the Nazis referred to as the Degenerate Art of the Weimar era.</w:t>
            </w:r>
          </w:p>
        </w:tc>
        <w:tc>
          <w:tcPr>
            <w:tcW w:w="4950" w:type="dxa"/>
            <w:tcMar>
              <w:top w:w="100" w:type="dxa"/>
              <w:left w:w="100" w:type="dxa"/>
              <w:bottom w:w="100" w:type="dxa"/>
              <w:right w:w="100" w:type="dxa"/>
            </w:tcMar>
          </w:tcPr>
          <w:p w14:paraId="4524D0A1" w14:textId="77777777" w:rsidR="00902504" w:rsidRDefault="00B17C0A">
            <w:pPr>
              <w:pStyle w:val="normal0"/>
              <w:spacing w:line="240" w:lineRule="auto"/>
              <w:rPr>
                <w:b/>
                <w:highlight w:val="white"/>
              </w:rPr>
            </w:pPr>
            <w:r>
              <w:rPr>
                <w:b/>
                <w:highlight w:val="white"/>
              </w:rPr>
              <w:t>Interpretation 2 Leigh Dobson</w:t>
            </w:r>
          </w:p>
          <w:p w14:paraId="30648DDA" w14:textId="77777777" w:rsidR="00902504" w:rsidRDefault="00902504">
            <w:pPr>
              <w:pStyle w:val="normal0"/>
              <w:spacing w:line="240" w:lineRule="auto"/>
              <w:rPr>
                <w:sz w:val="20"/>
                <w:szCs w:val="20"/>
                <w:highlight w:val="white"/>
              </w:rPr>
            </w:pPr>
          </w:p>
          <w:p w14:paraId="1CA2A41D" w14:textId="77777777" w:rsidR="00902504" w:rsidRDefault="00B17C0A">
            <w:pPr>
              <w:pStyle w:val="normal0"/>
              <w:spacing w:line="240" w:lineRule="auto"/>
              <w:rPr>
                <w:highlight w:val="white"/>
              </w:rPr>
            </w:pPr>
            <w:r>
              <w:rPr>
                <w:sz w:val="20"/>
                <w:szCs w:val="20"/>
                <w:highlight w:val="white"/>
              </w:rPr>
              <w:t>Whilst the arti</w:t>
            </w:r>
            <w:r>
              <w:rPr>
                <w:sz w:val="20"/>
                <w:szCs w:val="20"/>
                <w:highlight w:val="white"/>
              </w:rPr>
              <w:t>stic styles of Weimar were driven underground by the Ministries of the Nazi state there remained an appetite for arts that did not receive official support. In 1937 the Nazis put on an exhibition of unacceptable “Degenerate Art” which had been banned by th</w:t>
            </w:r>
            <w:r>
              <w:rPr>
                <w:sz w:val="20"/>
                <w:szCs w:val="20"/>
                <w:highlight w:val="white"/>
              </w:rPr>
              <w:t>e Reich Chamber of Culture. The pieces were often hung without frames and labelled with crude explanations. However the exhibition was very popular with the German public and it attracted five times as many visitors as the approved German Art exhibition.</w:t>
            </w:r>
          </w:p>
        </w:tc>
      </w:tr>
    </w:tbl>
    <w:p w14:paraId="627448C5" w14:textId="77777777" w:rsidR="00902504" w:rsidRDefault="00902504">
      <w:pPr>
        <w:pStyle w:val="normal0"/>
        <w:widowControl/>
        <w:spacing w:line="240" w:lineRule="auto"/>
        <w:rPr>
          <w:highlight w:val="white"/>
        </w:rPr>
      </w:pPr>
    </w:p>
    <w:p w14:paraId="2218939F" w14:textId="77777777" w:rsidR="00902504" w:rsidRDefault="00B17C0A">
      <w:pPr>
        <w:pStyle w:val="normal0"/>
        <w:widowControl/>
        <w:rPr>
          <w:b/>
        </w:rPr>
      </w:pPr>
      <w:r>
        <w:rPr>
          <w:b/>
        </w:rPr>
        <w:t>Guidance</w:t>
      </w:r>
    </w:p>
    <w:p w14:paraId="23E3FD60" w14:textId="77777777" w:rsidR="00902504" w:rsidRDefault="00B17C0A">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 “b”.</w:t>
      </w:r>
    </w:p>
    <w:p w14:paraId="7C7C11B4" w14:textId="77777777" w:rsidR="00902504" w:rsidRDefault="00902504">
      <w:pPr>
        <w:pStyle w:val="normal0"/>
        <w:widowControl/>
        <w:spacing w:line="240" w:lineRule="auto"/>
        <w:rPr>
          <w:sz w:val="20"/>
          <w:szCs w:val="20"/>
        </w:rPr>
      </w:pPr>
    </w:p>
    <w:p w14:paraId="3EC031AF" w14:textId="77777777" w:rsidR="00902504" w:rsidRDefault="00B17C0A">
      <w:pPr>
        <w:pStyle w:val="normal0"/>
        <w:widowControl/>
        <w:spacing w:line="240" w:lineRule="auto"/>
        <w:rPr>
          <w:sz w:val="20"/>
          <w:szCs w:val="20"/>
        </w:rPr>
      </w:pPr>
      <w:r>
        <w:rPr>
          <w:b/>
          <w:sz w:val="20"/>
          <w:szCs w:val="20"/>
        </w:rPr>
        <w:t xml:space="preserve">On the other hand Interpretation 2 views </w:t>
      </w:r>
      <w:r>
        <w:rPr>
          <w:sz w:val="20"/>
          <w:szCs w:val="20"/>
        </w:rPr>
        <w:t>the attitudes of X towards Y as…… …...This is supported by the quotes “a” and “b”.</w:t>
      </w:r>
    </w:p>
    <w:p w14:paraId="6E3ED3D3" w14:textId="77777777" w:rsidR="00902504" w:rsidRDefault="00902504">
      <w:pPr>
        <w:pStyle w:val="normal0"/>
        <w:widowControl/>
        <w:spacing w:line="240" w:lineRule="auto"/>
        <w:rPr>
          <w:sz w:val="20"/>
          <w:szCs w:val="20"/>
        </w:rPr>
      </w:pPr>
    </w:p>
    <w:p w14:paraId="7B5129E7" w14:textId="77777777" w:rsidR="00902504" w:rsidRDefault="00902504">
      <w:pPr>
        <w:pStyle w:val="normal0"/>
        <w:widowControl/>
        <w:spacing w:line="240" w:lineRule="auto"/>
        <w:rPr>
          <w:b/>
          <w:highlight w:val="white"/>
        </w:rPr>
      </w:pPr>
    </w:p>
    <w:p w14:paraId="73C1849E" w14:textId="77777777" w:rsidR="00902504" w:rsidRDefault="00B17C0A">
      <w:pPr>
        <w:pStyle w:val="normal0"/>
        <w:widowControl/>
        <w:spacing w:line="240" w:lineRule="auto"/>
        <w:rPr>
          <w:b/>
          <w:highlight w:val="white"/>
        </w:rPr>
      </w:pPr>
      <w:r>
        <w:rPr>
          <w:b/>
          <w:highlight w:val="white"/>
        </w:rPr>
        <w:t>3 (c)  Suggest one reason why Interpretations 1 and 2 give different views about the attitudes of Nazis towards the German Arts. You may use Sources B and C to help explain your answer. 4 marks</w:t>
      </w:r>
    </w:p>
    <w:p w14:paraId="62098B6C" w14:textId="77777777" w:rsidR="00902504" w:rsidRDefault="00902504">
      <w:pPr>
        <w:pStyle w:val="normal0"/>
        <w:widowControl/>
      </w:pPr>
    </w:p>
    <w:p w14:paraId="233688FA" w14:textId="77777777" w:rsidR="00902504" w:rsidRDefault="00B17C0A">
      <w:pPr>
        <w:pStyle w:val="normal0"/>
        <w:widowControl/>
        <w:rPr>
          <w:b/>
        </w:rPr>
      </w:pPr>
      <w:r>
        <w:rPr>
          <w:b/>
        </w:rPr>
        <w:t>Guidance</w:t>
      </w:r>
    </w:p>
    <w:p w14:paraId="7E319105" w14:textId="77777777" w:rsidR="00902504" w:rsidRDefault="00B17C0A">
      <w:pPr>
        <w:pStyle w:val="normal0"/>
        <w:widowControl/>
        <w:spacing w:line="240" w:lineRule="auto"/>
        <w:ind w:left="-43"/>
        <w:rPr>
          <w:sz w:val="20"/>
          <w:szCs w:val="20"/>
        </w:rPr>
      </w:pPr>
      <w:r>
        <w:rPr>
          <w:b/>
          <w:sz w:val="20"/>
          <w:szCs w:val="20"/>
        </w:rPr>
        <w:t>Note:</w:t>
      </w:r>
      <w:r>
        <w:rPr>
          <w:sz w:val="20"/>
          <w:szCs w:val="20"/>
        </w:rPr>
        <w:t xml:space="preserve"> There are 2 possible reasons why the Interpret</w:t>
      </w:r>
      <w:r>
        <w:rPr>
          <w:sz w:val="20"/>
          <w:szCs w:val="20"/>
        </w:rPr>
        <w:t>ations differ and you only need to explain 1! Use either of the following plans. p38</w:t>
      </w:r>
    </w:p>
    <w:p w14:paraId="4E95617B" w14:textId="77777777" w:rsidR="00902504" w:rsidRDefault="00902504">
      <w:pPr>
        <w:pStyle w:val="normal0"/>
        <w:widowControl/>
        <w:spacing w:line="240" w:lineRule="auto"/>
        <w:ind w:left="-43"/>
        <w:rPr>
          <w:sz w:val="20"/>
          <w:szCs w:val="20"/>
        </w:rPr>
      </w:pPr>
    </w:p>
    <w:p w14:paraId="53C97E7A" w14:textId="77777777" w:rsidR="00902504" w:rsidRDefault="00B17C0A">
      <w:pPr>
        <w:pStyle w:val="normal0"/>
        <w:widowControl/>
        <w:spacing w:line="240" w:lineRule="auto"/>
        <w:ind w:left="-43"/>
        <w:rPr>
          <w:b/>
          <w:sz w:val="20"/>
          <w:szCs w:val="20"/>
        </w:rPr>
      </w:pPr>
      <w:r>
        <w:rPr>
          <w:b/>
          <w:sz w:val="20"/>
          <w:szCs w:val="20"/>
        </w:rPr>
        <w:t>Reason 1</w:t>
      </w:r>
    </w:p>
    <w:p w14:paraId="74060381" w14:textId="77777777" w:rsidR="00902504" w:rsidRDefault="00B17C0A">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interpretations.</w:t>
      </w:r>
    </w:p>
    <w:p w14:paraId="25C16F5D" w14:textId="77777777" w:rsidR="00902504" w:rsidRDefault="00902504">
      <w:pPr>
        <w:pStyle w:val="normal0"/>
        <w:widowControl/>
        <w:spacing w:line="240" w:lineRule="auto"/>
        <w:ind w:left="-43"/>
        <w:rPr>
          <w:sz w:val="20"/>
          <w:szCs w:val="20"/>
        </w:rPr>
      </w:pPr>
    </w:p>
    <w:p w14:paraId="08DA143C" w14:textId="77777777" w:rsidR="00902504" w:rsidRDefault="00B17C0A">
      <w:pPr>
        <w:pStyle w:val="normal0"/>
        <w:widowControl/>
        <w:spacing w:line="240" w:lineRule="auto"/>
        <w:ind w:left="-43"/>
        <w:rPr>
          <w:b/>
          <w:sz w:val="20"/>
          <w:szCs w:val="20"/>
        </w:rPr>
      </w:pPr>
      <w:r>
        <w:rPr>
          <w:b/>
          <w:sz w:val="20"/>
          <w:szCs w:val="20"/>
        </w:rPr>
        <w:t>Reason 2</w:t>
      </w:r>
    </w:p>
    <w:p w14:paraId="31470648" w14:textId="77777777" w:rsidR="00902504" w:rsidRDefault="00B17C0A">
      <w:pPr>
        <w:pStyle w:val="normal0"/>
        <w:widowControl/>
        <w:spacing w:line="240" w:lineRule="auto"/>
        <w:ind w:left="-43"/>
      </w:pPr>
      <w:r>
        <w:rPr>
          <w:sz w:val="20"/>
          <w:szCs w:val="20"/>
        </w:rPr>
        <w:t>The interpretations may differ because the author emph</w:t>
      </w:r>
      <w:r>
        <w:rPr>
          <w:sz w:val="20"/>
          <w:szCs w:val="20"/>
        </w:rPr>
        <w:t>asises and focuses on different aspects of the problem. Identify the different focuses and emphasis given and show how these match the two sources.</w:t>
      </w:r>
    </w:p>
    <w:p w14:paraId="0CC8D2BF" w14:textId="77777777" w:rsidR="00902504" w:rsidRDefault="00902504">
      <w:pPr>
        <w:pStyle w:val="normal0"/>
        <w:widowControl/>
        <w:spacing w:line="240" w:lineRule="auto"/>
        <w:rPr>
          <w:highlight w:val="white"/>
        </w:rPr>
      </w:pPr>
    </w:p>
    <w:p w14:paraId="0F49B405" w14:textId="77777777" w:rsidR="00902504" w:rsidRDefault="00902504">
      <w:pPr>
        <w:pStyle w:val="normal0"/>
        <w:widowControl/>
        <w:spacing w:line="240" w:lineRule="auto"/>
        <w:rPr>
          <w:b/>
          <w:highlight w:val="white"/>
        </w:rPr>
      </w:pPr>
    </w:p>
    <w:p w14:paraId="198BD3FF" w14:textId="77777777" w:rsidR="00902504" w:rsidRDefault="00B17C0A">
      <w:pPr>
        <w:pStyle w:val="normal0"/>
      </w:pPr>
      <w:r>
        <w:br w:type="page"/>
      </w:r>
    </w:p>
    <w:p w14:paraId="2450AF9C" w14:textId="77777777" w:rsidR="00902504" w:rsidRDefault="00902504">
      <w:pPr>
        <w:pStyle w:val="normal0"/>
        <w:widowControl/>
        <w:spacing w:line="240" w:lineRule="auto"/>
        <w:rPr>
          <w:b/>
          <w:highlight w:val="white"/>
        </w:rPr>
      </w:pPr>
    </w:p>
    <w:p w14:paraId="466DC292" w14:textId="77777777" w:rsidR="00902504" w:rsidRDefault="00B17C0A">
      <w:pPr>
        <w:pStyle w:val="normal0"/>
        <w:widowControl/>
        <w:spacing w:line="240" w:lineRule="auto"/>
        <w:rPr>
          <w:b/>
          <w:highlight w:val="white"/>
        </w:rPr>
      </w:pPr>
      <w:r>
        <w:rPr>
          <w:b/>
          <w:highlight w:val="white"/>
        </w:rPr>
        <w:t>3 (d) How far do you agree with Interpretation 1 about the attitudes of Nazis towards the German Arts?</w:t>
      </w:r>
    </w:p>
    <w:p w14:paraId="7BCE3F24" w14:textId="77777777" w:rsidR="00902504" w:rsidRDefault="00B17C0A">
      <w:pPr>
        <w:pStyle w:val="normal0"/>
        <w:widowControl/>
        <w:spacing w:line="240" w:lineRule="auto"/>
        <w:rPr>
          <w:b/>
          <w:highlight w:val="white"/>
        </w:rPr>
      </w:pPr>
      <w:r>
        <w:rPr>
          <w:b/>
          <w:highlight w:val="white"/>
        </w:rPr>
        <w:t>Explain your answer, using both interpretations and your knowledge of the historical context. 20 marks</w:t>
      </w:r>
    </w:p>
    <w:p w14:paraId="32593BB2" w14:textId="77777777" w:rsidR="00902504" w:rsidRDefault="00902504">
      <w:pPr>
        <w:pStyle w:val="normal0"/>
        <w:widowControl/>
        <w:spacing w:line="240" w:lineRule="auto"/>
        <w:rPr>
          <w:highlight w:val="white"/>
        </w:rPr>
      </w:pPr>
    </w:p>
    <w:p w14:paraId="2453D9A2" w14:textId="77777777" w:rsidR="00902504" w:rsidRDefault="00B17C0A">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3FD0D7A5" w14:textId="77777777" w:rsidR="00902504" w:rsidRDefault="00902504">
      <w:pPr>
        <w:pStyle w:val="normal0"/>
        <w:widowControl/>
        <w:spacing w:line="240" w:lineRule="auto"/>
        <w:rPr>
          <w:highlight w:val="white"/>
        </w:rPr>
      </w:pPr>
    </w:p>
    <w:p w14:paraId="49EDACD5" w14:textId="77777777" w:rsidR="00902504" w:rsidRDefault="00B17C0A">
      <w:pPr>
        <w:pStyle w:val="normal0"/>
        <w:widowControl/>
        <w:rPr>
          <w:b/>
        </w:rPr>
      </w:pPr>
      <w:r>
        <w:rPr>
          <w:b/>
        </w:rPr>
        <w:t>Guidance</w:t>
      </w:r>
    </w:p>
    <w:p w14:paraId="3E0C43B1" w14:textId="77777777" w:rsidR="00902504" w:rsidRDefault="00B17C0A">
      <w:pPr>
        <w:pStyle w:val="normal0"/>
        <w:widowControl/>
        <w:spacing w:line="240" w:lineRule="auto"/>
        <w:ind w:left="-43"/>
        <w:rPr>
          <w:sz w:val="20"/>
          <w:szCs w:val="20"/>
        </w:rPr>
      </w:pPr>
      <w:r>
        <w:rPr>
          <w:sz w:val="20"/>
          <w:szCs w:val="20"/>
        </w:rPr>
        <w:t>I mainly agree/d</w:t>
      </w:r>
      <w:r>
        <w:rPr>
          <w:sz w:val="20"/>
          <w:szCs w:val="20"/>
        </w:rPr>
        <w:t>isagree with the view given in interpretation 1 which supports the view  that</w:t>
      </w:r>
    </w:p>
    <w:p w14:paraId="778DAEBF" w14:textId="77777777" w:rsidR="00902504" w:rsidRDefault="00902504">
      <w:pPr>
        <w:pStyle w:val="normal0"/>
        <w:widowControl/>
        <w:spacing w:line="240" w:lineRule="auto"/>
        <w:ind w:left="-43"/>
        <w:rPr>
          <w:b/>
          <w:sz w:val="20"/>
          <w:szCs w:val="20"/>
        </w:rPr>
      </w:pPr>
    </w:p>
    <w:p w14:paraId="1175C03D" w14:textId="77777777" w:rsidR="00902504" w:rsidRDefault="00B17C0A">
      <w:pPr>
        <w:pStyle w:val="normal0"/>
        <w:widowControl/>
        <w:spacing w:line="240" w:lineRule="auto"/>
        <w:ind w:left="-43"/>
        <w:rPr>
          <w:b/>
          <w:sz w:val="20"/>
          <w:szCs w:val="20"/>
        </w:rPr>
      </w:pPr>
      <w:r>
        <w:rPr>
          <w:b/>
          <w:sz w:val="20"/>
          <w:szCs w:val="20"/>
        </w:rPr>
        <w:t>Part 1</w:t>
      </w:r>
    </w:p>
    <w:p w14:paraId="6D5C9888" w14:textId="77777777" w:rsidR="00902504" w:rsidRDefault="00B17C0A">
      <w:pPr>
        <w:pStyle w:val="normal0"/>
        <w:widowControl/>
        <w:spacing w:line="240" w:lineRule="auto"/>
        <w:ind w:left="-43"/>
        <w:rPr>
          <w:sz w:val="20"/>
          <w:szCs w:val="20"/>
        </w:rPr>
      </w:pPr>
      <w:r>
        <w:rPr>
          <w:sz w:val="20"/>
          <w:szCs w:val="20"/>
        </w:rPr>
        <w:t>There is evidence to support Interpretation 1. Expand the paragraph using 3 main points from your own Knowledge.</w:t>
      </w:r>
    </w:p>
    <w:p w14:paraId="14549856" w14:textId="77777777" w:rsidR="00902504" w:rsidRDefault="00902504">
      <w:pPr>
        <w:pStyle w:val="normal0"/>
        <w:widowControl/>
        <w:spacing w:line="240" w:lineRule="auto"/>
        <w:ind w:left="-43"/>
        <w:rPr>
          <w:b/>
          <w:sz w:val="20"/>
          <w:szCs w:val="20"/>
        </w:rPr>
      </w:pPr>
    </w:p>
    <w:p w14:paraId="0C64E9B2" w14:textId="77777777" w:rsidR="00902504" w:rsidRDefault="00B17C0A">
      <w:pPr>
        <w:pStyle w:val="normal0"/>
        <w:widowControl/>
        <w:spacing w:line="240" w:lineRule="auto"/>
        <w:ind w:left="-43"/>
        <w:rPr>
          <w:b/>
          <w:sz w:val="20"/>
          <w:szCs w:val="20"/>
        </w:rPr>
      </w:pPr>
      <w:r>
        <w:rPr>
          <w:b/>
          <w:sz w:val="20"/>
          <w:szCs w:val="20"/>
        </w:rPr>
        <w:t>Part 2</w:t>
      </w:r>
    </w:p>
    <w:p w14:paraId="16660BF6" w14:textId="77777777" w:rsidR="00902504" w:rsidRDefault="00B17C0A">
      <w:pPr>
        <w:pStyle w:val="normal0"/>
        <w:widowControl/>
        <w:spacing w:line="240" w:lineRule="auto"/>
        <w:ind w:left="-43"/>
        <w:rPr>
          <w:sz w:val="20"/>
          <w:szCs w:val="20"/>
        </w:rPr>
      </w:pPr>
      <w:r>
        <w:rPr>
          <w:sz w:val="20"/>
          <w:szCs w:val="20"/>
        </w:rPr>
        <w:t>However Interpretation 2 challenges this view bec</w:t>
      </w:r>
      <w:r>
        <w:rPr>
          <w:sz w:val="20"/>
          <w:szCs w:val="20"/>
        </w:rPr>
        <w:t>ause it suggests that….Expand the paragraph using 3 main points from Interpretation 2.</w:t>
      </w:r>
    </w:p>
    <w:p w14:paraId="63E59BFB" w14:textId="77777777" w:rsidR="00902504" w:rsidRDefault="00902504">
      <w:pPr>
        <w:pStyle w:val="normal0"/>
        <w:widowControl/>
        <w:spacing w:line="240" w:lineRule="auto"/>
        <w:ind w:left="-43"/>
        <w:rPr>
          <w:b/>
          <w:sz w:val="20"/>
          <w:szCs w:val="20"/>
        </w:rPr>
      </w:pPr>
    </w:p>
    <w:p w14:paraId="7A9DCE30" w14:textId="77777777" w:rsidR="00902504" w:rsidRDefault="00B17C0A">
      <w:pPr>
        <w:pStyle w:val="normal0"/>
        <w:widowControl/>
        <w:spacing w:line="240" w:lineRule="auto"/>
        <w:ind w:left="-43"/>
        <w:rPr>
          <w:b/>
          <w:sz w:val="20"/>
          <w:szCs w:val="20"/>
        </w:rPr>
      </w:pPr>
      <w:r>
        <w:rPr>
          <w:b/>
          <w:sz w:val="20"/>
          <w:szCs w:val="20"/>
        </w:rPr>
        <w:t>Part 3</w:t>
      </w:r>
    </w:p>
    <w:p w14:paraId="12FBF7C2" w14:textId="77777777" w:rsidR="00902504" w:rsidRDefault="00B17C0A">
      <w:pPr>
        <w:pStyle w:val="normal0"/>
        <w:widowControl/>
        <w:spacing w:line="240" w:lineRule="auto"/>
        <w:ind w:left="-43"/>
        <w:rPr>
          <w:sz w:val="20"/>
          <w:szCs w:val="20"/>
        </w:rPr>
      </w:pPr>
      <w:r>
        <w:rPr>
          <w:sz w:val="20"/>
          <w:szCs w:val="20"/>
        </w:rPr>
        <w:t>Furthermore Interpretation 1 does not take account of other factors involved. Expand the paragraph using 3 main points from your own Knowledge.</w:t>
      </w:r>
    </w:p>
    <w:p w14:paraId="675C8BBD" w14:textId="77777777" w:rsidR="00902504" w:rsidRDefault="00902504">
      <w:pPr>
        <w:pStyle w:val="normal0"/>
        <w:widowControl/>
        <w:spacing w:line="240" w:lineRule="auto"/>
        <w:ind w:left="-43"/>
        <w:rPr>
          <w:b/>
          <w:sz w:val="20"/>
          <w:szCs w:val="20"/>
        </w:rPr>
      </w:pPr>
    </w:p>
    <w:p w14:paraId="6469CFB0" w14:textId="77777777" w:rsidR="00902504" w:rsidRDefault="00B17C0A">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 I think this because</w:t>
      </w:r>
    </w:p>
    <w:p w14:paraId="4A5180B5" w14:textId="77777777" w:rsidR="00902504" w:rsidRDefault="00902504">
      <w:pPr>
        <w:pStyle w:val="normal0"/>
        <w:ind w:left="-540"/>
        <w:rPr>
          <w:b/>
          <w:sz w:val="24"/>
          <w:szCs w:val="24"/>
        </w:rPr>
      </w:pPr>
    </w:p>
    <w:p w14:paraId="33C37D91" w14:textId="77777777" w:rsidR="00902504" w:rsidRDefault="00902504">
      <w:pPr>
        <w:pStyle w:val="normal0"/>
        <w:ind w:left="-540"/>
        <w:rPr>
          <w:b/>
          <w:sz w:val="24"/>
          <w:szCs w:val="24"/>
        </w:rPr>
      </w:pPr>
    </w:p>
    <w:p w14:paraId="6DB4E709" w14:textId="77777777" w:rsidR="00902504" w:rsidRDefault="00902504">
      <w:pPr>
        <w:pStyle w:val="normal0"/>
        <w:ind w:left="-540"/>
        <w:rPr>
          <w:b/>
          <w:sz w:val="24"/>
          <w:szCs w:val="24"/>
        </w:rPr>
      </w:pPr>
    </w:p>
    <w:p w14:paraId="5010296C" w14:textId="77777777" w:rsidR="00902504" w:rsidRDefault="00B17C0A">
      <w:pPr>
        <w:pStyle w:val="normal0"/>
      </w:pPr>
      <w:r>
        <w:br w:type="page"/>
      </w:r>
    </w:p>
    <w:p w14:paraId="1711F678" w14:textId="77777777" w:rsidR="00902504" w:rsidRDefault="00902504">
      <w:pPr>
        <w:pStyle w:val="normal0"/>
        <w:ind w:left="-540"/>
        <w:rPr>
          <w:b/>
          <w:sz w:val="24"/>
          <w:szCs w:val="24"/>
        </w:rPr>
      </w:pPr>
    </w:p>
    <w:p w14:paraId="27291217" w14:textId="77777777" w:rsidR="00902504" w:rsidRDefault="00B17C0A">
      <w:pPr>
        <w:pStyle w:val="normal0"/>
        <w:widowControl/>
        <w:ind w:left="-540"/>
        <w:rPr>
          <w:b/>
          <w:sz w:val="28"/>
          <w:szCs w:val="28"/>
        </w:rPr>
      </w:pPr>
      <w:r>
        <w:rPr>
          <w:b/>
          <w:sz w:val="28"/>
          <w:szCs w:val="28"/>
        </w:rPr>
        <w:t xml:space="preserve">Focus 4. Opposition, resistance and conformity. </w:t>
      </w:r>
    </w:p>
    <w:p w14:paraId="6DA7D48B" w14:textId="77777777" w:rsidR="00902504" w:rsidRDefault="00B17C0A">
      <w:pPr>
        <w:pStyle w:val="normal0"/>
        <w:widowControl/>
        <w:ind w:left="-540"/>
      </w:pPr>
      <w:r>
        <w:t>The extent of support for the Nazi regime.</w:t>
      </w:r>
    </w:p>
    <w:p w14:paraId="5A91D0AE" w14:textId="77777777" w:rsidR="00902504" w:rsidRDefault="00B17C0A">
      <w:pPr>
        <w:pStyle w:val="normal0"/>
        <w:widowControl/>
        <w:ind w:left="-540"/>
      </w:pPr>
      <w:r>
        <w:t>Opposition from the Churches, in</w:t>
      </w:r>
      <w:r>
        <w:t>cluding the role of Pastor Niemöller.</w:t>
      </w:r>
    </w:p>
    <w:p w14:paraId="26FF8A8A" w14:textId="77777777" w:rsidR="00902504" w:rsidRDefault="00B17C0A">
      <w:pPr>
        <w:pStyle w:val="normal0"/>
        <w:widowControl/>
        <w:ind w:left="-540"/>
      </w:pPr>
      <w:r>
        <w:t>Opposition from the young, including the Swing Youth and the Edelweiss Pirates.</w:t>
      </w:r>
    </w:p>
    <w:p w14:paraId="3472961E" w14:textId="77777777" w:rsidR="00902504" w:rsidRDefault="00902504">
      <w:pPr>
        <w:pStyle w:val="normal0"/>
        <w:ind w:left="-540"/>
        <w:rPr>
          <w:b/>
          <w:sz w:val="28"/>
          <w:szCs w:val="28"/>
        </w:rPr>
      </w:pPr>
    </w:p>
    <w:p w14:paraId="2AF5C967" w14:textId="77777777" w:rsidR="00902504" w:rsidRDefault="00902504">
      <w:pPr>
        <w:pStyle w:val="normal0"/>
        <w:ind w:left="-540" w:right="-760"/>
        <w:rPr>
          <w:b/>
          <w:sz w:val="28"/>
          <w:szCs w:val="28"/>
        </w:rPr>
      </w:pPr>
    </w:p>
    <w:p w14:paraId="323C395A" w14:textId="77777777" w:rsidR="00902504" w:rsidRDefault="00B17C0A">
      <w:pPr>
        <w:pStyle w:val="normal0"/>
        <w:ind w:left="-540"/>
        <w:rPr>
          <w:b/>
          <w:sz w:val="24"/>
          <w:szCs w:val="24"/>
        </w:rPr>
      </w:pPr>
      <w:r>
        <w:rPr>
          <w:b/>
          <w:sz w:val="24"/>
          <w:szCs w:val="24"/>
        </w:rPr>
        <w:t xml:space="preserve">Activity 1: </w:t>
      </w:r>
      <w:r>
        <w:rPr>
          <w:noProof/>
          <w:lang w:val="en-US"/>
        </w:rPr>
        <w:drawing>
          <wp:inline distT="114300" distB="114300" distL="114300" distR="114300" wp14:anchorId="57C60E39" wp14:editId="641C96F1">
            <wp:extent cx="2519228" cy="509588"/>
            <wp:effectExtent l="0" t="0" r="0" b="0"/>
            <wp:docPr id="4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37D78D84" wp14:editId="635CE55B">
            <wp:extent cx="2519732" cy="500063"/>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4B710FBB" w14:textId="77777777" w:rsidR="00902504" w:rsidRDefault="00B17C0A">
      <w:pPr>
        <w:pStyle w:val="normal0"/>
        <w:widowControl/>
        <w:ind w:left="-540"/>
        <w:rPr>
          <w:b/>
          <w:sz w:val="24"/>
          <w:szCs w:val="24"/>
        </w:rPr>
      </w:pPr>
      <w:r>
        <w:t>The extent of support for the Nazi regime.</w:t>
      </w:r>
    </w:p>
    <w:tbl>
      <w:tblPr>
        <w:tblStyle w:val="af3"/>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3411F536" w14:textId="77777777">
        <w:tc>
          <w:tcPr>
            <w:tcW w:w="2505" w:type="dxa"/>
            <w:tcMar>
              <w:top w:w="100" w:type="dxa"/>
              <w:left w:w="100" w:type="dxa"/>
              <w:bottom w:w="100" w:type="dxa"/>
              <w:right w:w="100" w:type="dxa"/>
            </w:tcMar>
          </w:tcPr>
          <w:p w14:paraId="4B755133"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6EB8EA51" w14:textId="77777777" w:rsidR="00902504" w:rsidRDefault="00B17C0A">
            <w:pPr>
              <w:pStyle w:val="normal0"/>
              <w:widowControl/>
              <w:ind w:left="270"/>
              <w:rPr>
                <w:b/>
                <w:sz w:val="24"/>
                <w:szCs w:val="24"/>
              </w:rPr>
            </w:pPr>
            <w:r>
              <w:t>The extent of support for the Nazi regime.</w:t>
            </w:r>
          </w:p>
          <w:p w14:paraId="470208A1" w14:textId="77777777" w:rsidR="00902504" w:rsidRDefault="00902504">
            <w:pPr>
              <w:pStyle w:val="normal0"/>
              <w:spacing w:line="240" w:lineRule="auto"/>
              <w:rPr>
                <w:b/>
                <w:sz w:val="24"/>
                <w:szCs w:val="24"/>
              </w:rPr>
            </w:pPr>
          </w:p>
        </w:tc>
      </w:tr>
      <w:tr w:rsidR="00902504" w14:paraId="0DB33A57" w14:textId="77777777">
        <w:tc>
          <w:tcPr>
            <w:tcW w:w="2505" w:type="dxa"/>
            <w:tcMar>
              <w:top w:w="100" w:type="dxa"/>
              <w:left w:w="100" w:type="dxa"/>
              <w:bottom w:w="100" w:type="dxa"/>
              <w:right w:w="100" w:type="dxa"/>
            </w:tcMar>
          </w:tcPr>
          <w:p w14:paraId="2FF8E199" w14:textId="77777777" w:rsidR="00902504" w:rsidRDefault="00B17C0A">
            <w:pPr>
              <w:pStyle w:val="normal0"/>
              <w:spacing w:line="240" w:lineRule="auto"/>
              <w:rPr>
                <w:b/>
                <w:sz w:val="24"/>
                <w:szCs w:val="24"/>
              </w:rPr>
            </w:pPr>
            <w:r>
              <w:rPr>
                <w:b/>
                <w:sz w:val="24"/>
                <w:szCs w:val="24"/>
              </w:rPr>
              <w:t>The extent of support for the Nazi regime</w:t>
            </w:r>
          </w:p>
        </w:tc>
        <w:tc>
          <w:tcPr>
            <w:tcW w:w="7935" w:type="dxa"/>
            <w:tcMar>
              <w:top w:w="100" w:type="dxa"/>
              <w:left w:w="100" w:type="dxa"/>
              <w:bottom w:w="100" w:type="dxa"/>
              <w:right w:w="100" w:type="dxa"/>
            </w:tcMar>
          </w:tcPr>
          <w:p w14:paraId="79F38145" w14:textId="77777777" w:rsidR="00902504" w:rsidRDefault="00902504">
            <w:pPr>
              <w:pStyle w:val="normal0"/>
              <w:spacing w:line="240" w:lineRule="auto"/>
              <w:rPr>
                <w:b/>
                <w:sz w:val="24"/>
                <w:szCs w:val="24"/>
              </w:rPr>
            </w:pPr>
          </w:p>
        </w:tc>
      </w:tr>
      <w:tr w:rsidR="00902504" w14:paraId="7787895E" w14:textId="77777777">
        <w:tc>
          <w:tcPr>
            <w:tcW w:w="2505" w:type="dxa"/>
            <w:tcMar>
              <w:top w:w="100" w:type="dxa"/>
              <w:left w:w="100" w:type="dxa"/>
              <w:bottom w:w="100" w:type="dxa"/>
              <w:right w:w="100" w:type="dxa"/>
            </w:tcMar>
          </w:tcPr>
          <w:p w14:paraId="2FD1E244" w14:textId="77777777" w:rsidR="00902504" w:rsidRDefault="00B17C0A">
            <w:pPr>
              <w:pStyle w:val="normal0"/>
              <w:spacing w:line="240" w:lineRule="auto"/>
              <w:rPr>
                <w:b/>
                <w:sz w:val="24"/>
                <w:szCs w:val="24"/>
              </w:rPr>
            </w:pPr>
            <w:r>
              <w:rPr>
                <w:b/>
                <w:sz w:val="24"/>
                <w:szCs w:val="24"/>
              </w:rPr>
              <w:t>The army</w:t>
            </w:r>
          </w:p>
        </w:tc>
        <w:tc>
          <w:tcPr>
            <w:tcW w:w="7935" w:type="dxa"/>
            <w:tcMar>
              <w:top w:w="100" w:type="dxa"/>
              <w:left w:w="100" w:type="dxa"/>
              <w:bottom w:w="100" w:type="dxa"/>
              <w:right w:w="100" w:type="dxa"/>
            </w:tcMar>
          </w:tcPr>
          <w:p w14:paraId="21E20932" w14:textId="77777777" w:rsidR="00902504" w:rsidRDefault="00902504">
            <w:pPr>
              <w:pStyle w:val="normal0"/>
              <w:spacing w:line="240" w:lineRule="auto"/>
              <w:rPr>
                <w:b/>
                <w:sz w:val="24"/>
                <w:szCs w:val="24"/>
              </w:rPr>
            </w:pPr>
          </w:p>
        </w:tc>
      </w:tr>
      <w:tr w:rsidR="00902504" w14:paraId="3234FF7F" w14:textId="77777777">
        <w:tc>
          <w:tcPr>
            <w:tcW w:w="2505" w:type="dxa"/>
            <w:tcMar>
              <w:top w:w="100" w:type="dxa"/>
              <w:left w:w="100" w:type="dxa"/>
              <w:bottom w:w="100" w:type="dxa"/>
              <w:right w:w="100" w:type="dxa"/>
            </w:tcMar>
          </w:tcPr>
          <w:p w14:paraId="25ADE2EC" w14:textId="77777777" w:rsidR="00902504" w:rsidRDefault="00B17C0A">
            <w:pPr>
              <w:pStyle w:val="normal0"/>
              <w:spacing w:line="240" w:lineRule="auto"/>
              <w:rPr>
                <w:b/>
                <w:sz w:val="24"/>
                <w:szCs w:val="24"/>
              </w:rPr>
            </w:pPr>
            <w:r>
              <w:rPr>
                <w:b/>
                <w:sz w:val="24"/>
                <w:szCs w:val="24"/>
              </w:rPr>
              <w:t>Assassination attempts</w:t>
            </w:r>
          </w:p>
        </w:tc>
        <w:tc>
          <w:tcPr>
            <w:tcW w:w="7935" w:type="dxa"/>
            <w:tcMar>
              <w:top w:w="100" w:type="dxa"/>
              <w:left w:w="100" w:type="dxa"/>
              <w:bottom w:w="100" w:type="dxa"/>
              <w:right w:w="100" w:type="dxa"/>
            </w:tcMar>
          </w:tcPr>
          <w:p w14:paraId="1AE7304F" w14:textId="77777777" w:rsidR="00902504" w:rsidRDefault="00902504">
            <w:pPr>
              <w:pStyle w:val="normal0"/>
              <w:spacing w:line="240" w:lineRule="auto"/>
              <w:rPr>
                <w:b/>
                <w:sz w:val="24"/>
                <w:szCs w:val="24"/>
              </w:rPr>
            </w:pPr>
          </w:p>
        </w:tc>
      </w:tr>
    </w:tbl>
    <w:p w14:paraId="363A78D7" w14:textId="77777777" w:rsidR="00902504" w:rsidRDefault="00902504">
      <w:pPr>
        <w:pStyle w:val="normal0"/>
        <w:ind w:left="-540"/>
        <w:rPr>
          <w:b/>
          <w:sz w:val="24"/>
          <w:szCs w:val="24"/>
        </w:rPr>
      </w:pPr>
    </w:p>
    <w:p w14:paraId="7C3A9171" w14:textId="77777777" w:rsidR="00902504" w:rsidRDefault="00902504">
      <w:pPr>
        <w:pStyle w:val="normal0"/>
        <w:ind w:left="-540"/>
        <w:rPr>
          <w:b/>
          <w:sz w:val="24"/>
          <w:szCs w:val="24"/>
        </w:rPr>
      </w:pPr>
    </w:p>
    <w:p w14:paraId="6DEA84DF" w14:textId="77777777" w:rsidR="00902504" w:rsidRDefault="00902504">
      <w:pPr>
        <w:pStyle w:val="normal0"/>
        <w:ind w:left="-540"/>
        <w:rPr>
          <w:b/>
          <w:sz w:val="24"/>
          <w:szCs w:val="24"/>
        </w:rPr>
      </w:pPr>
    </w:p>
    <w:p w14:paraId="58F863B5" w14:textId="77777777" w:rsidR="00902504" w:rsidRDefault="00902504">
      <w:pPr>
        <w:pStyle w:val="normal0"/>
        <w:ind w:left="-540"/>
        <w:rPr>
          <w:b/>
          <w:sz w:val="24"/>
          <w:szCs w:val="24"/>
        </w:rPr>
      </w:pPr>
    </w:p>
    <w:p w14:paraId="4C160AF8" w14:textId="77777777" w:rsidR="00902504" w:rsidRDefault="00B17C0A">
      <w:pPr>
        <w:pStyle w:val="normal0"/>
      </w:pPr>
      <w:r>
        <w:br w:type="page"/>
      </w:r>
    </w:p>
    <w:p w14:paraId="04AF9B5F" w14:textId="77777777" w:rsidR="00902504" w:rsidRDefault="00902504">
      <w:pPr>
        <w:pStyle w:val="normal0"/>
        <w:ind w:left="-540"/>
        <w:rPr>
          <w:b/>
          <w:sz w:val="24"/>
          <w:szCs w:val="24"/>
        </w:rPr>
      </w:pPr>
    </w:p>
    <w:p w14:paraId="5FE845BB" w14:textId="77777777" w:rsidR="00902504" w:rsidRDefault="00B17C0A">
      <w:pPr>
        <w:pStyle w:val="normal0"/>
        <w:ind w:left="-540"/>
        <w:rPr>
          <w:b/>
          <w:sz w:val="24"/>
          <w:szCs w:val="24"/>
        </w:rPr>
      </w:pPr>
      <w:r>
        <w:rPr>
          <w:b/>
          <w:sz w:val="24"/>
          <w:szCs w:val="24"/>
        </w:rPr>
        <w:t xml:space="preserve">Activity 2: </w:t>
      </w:r>
      <w:r>
        <w:rPr>
          <w:noProof/>
          <w:lang w:val="en-US"/>
        </w:rPr>
        <w:drawing>
          <wp:inline distT="114300" distB="114300" distL="114300" distR="114300" wp14:anchorId="7DD7BD2E" wp14:editId="588187D8">
            <wp:extent cx="2519228" cy="509588"/>
            <wp:effectExtent l="0" t="0" r="0" b="0"/>
            <wp:docPr id="42"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C45464D" wp14:editId="08A6FA34">
            <wp:extent cx="2519732" cy="500063"/>
            <wp:effectExtent l="0" t="0" r="0" b="0"/>
            <wp:docPr id="39"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6CC7F5F1" w14:textId="77777777" w:rsidR="00902504" w:rsidRDefault="00B17C0A">
      <w:pPr>
        <w:pStyle w:val="normal0"/>
        <w:widowControl/>
        <w:ind w:left="-540"/>
      </w:pPr>
      <w:r>
        <w:t>Opposition from the Churches, including the role of Pastor Niemöller.</w:t>
      </w:r>
    </w:p>
    <w:p w14:paraId="4E3304AD" w14:textId="77777777" w:rsidR="00902504" w:rsidRDefault="00902504">
      <w:pPr>
        <w:pStyle w:val="normal0"/>
        <w:ind w:left="-540"/>
        <w:rPr>
          <w:b/>
          <w:sz w:val="24"/>
          <w:szCs w:val="24"/>
        </w:rPr>
      </w:pPr>
    </w:p>
    <w:tbl>
      <w:tblPr>
        <w:tblStyle w:val="af4"/>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5AB79D0E" w14:textId="77777777">
        <w:tc>
          <w:tcPr>
            <w:tcW w:w="2505" w:type="dxa"/>
            <w:tcMar>
              <w:top w:w="100" w:type="dxa"/>
              <w:left w:w="100" w:type="dxa"/>
              <w:bottom w:w="100" w:type="dxa"/>
              <w:right w:w="100" w:type="dxa"/>
            </w:tcMar>
          </w:tcPr>
          <w:p w14:paraId="164750DE"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48F61D54" w14:textId="77777777" w:rsidR="00902504" w:rsidRDefault="00B17C0A">
            <w:pPr>
              <w:pStyle w:val="normal0"/>
              <w:widowControl/>
              <w:ind w:left="90"/>
            </w:pPr>
            <w:r>
              <w:t>Opposition from the Churches, including the role of Pastor Niemöller.</w:t>
            </w:r>
          </w:p>
          <w:p w14:paraId="24D000B3" w14:textId="77777777" w:rsidR="00902504" w:rsidRDefault="00902504">
            <w:pPr>
              <w:pStyle w:val="normal0"/>
              <w:spacing w:line="240" w:lineRule="auto"/>
              <w:rPr>
                <w:b/>
                <w:sz w:val="24"/>
                <w:szCs w:val="24"/>
              </w:rPr>
            </w:pPr>
          </w:p>
        </w:tc>
      </w:tr>
      <w:tr w:rsidR="00902504" w14:paraId="45E4F127" w14:textId="77777777">
        <w:tc>
          <w:tcPr>
            <w:tcW w:w="2505" w:type="dxa"/>
            <w:tcMar>
              <w:top w:w="100" w:type="dxa"/>
              <w:left w:w="100" w:type="dxa"/>
              <w:bottom w:w="100" w:type="dxa"/>
              <w:right w:w="100" w:type="dxa"/>
            </w:tcMar>
          </w:tcPr>
          <w:p w14:paraId="51110D9B" w14:textId="77777777" w:rsidR="00902504" w:rsidRDefault="00B17C0A">
            <w:pPr>
              <w:pStyle w:val="normal0"/>
              <w:spacing w:line="240" w:lineRule="auto"/>
              <w:rPr>
                <w:b/>
                <w:sz w:val="24"/>
                <w:szCs w:val="24"/>
              </w:rPr>
            </w:pPr>
            <w:r>
              <w:rPr>
                <w:b/>
                <w:sz w:val="24"/>
                <w:szCs w:val="24"/>
              </w:rPr>
              <w:t>The Protestant Church</w:t>
            </w:r>
          </w:p>
        </w:tc>
        <w:tc>
          <w:tcPr>
            <w:tcW w:w="7935" w:type="dxa"/>
            <w:tcMar>
              <w:top w:w="100" w:type="dxa"/>
              <w:left w:w="100" w:type="dxa"/>
              <w:bottom w:w="100" w:type="dxa"/>
              <w:right w:w="100" w:type="dxa"/>
            </w:tcMar>
          </w:tcPr>
          <w:p w14:paraId="1643E640" w14:textId="77777777" w:rsidR="00902504" w:rsidRDefault="00902504">
            <w:pPr>
              <w:pStyle w:val="normal0"/>
              <w:spacing w:line="240" w:lineRule="auto"/>
              <w:rPr>
                <w:b/>
                <w:sz w:val="24"/>
                <w:szCs w:val="24"/>
              </w:rPr>
            </w:pPr>
          </w:p>
        </w:tc>
      </w:tr>
      <w:tr w:rsidR="00902504" w14:paraId="0972E96A" w14:textId="77777777">
        <w:tc>
          <w:tcPr>
            <w:tcW w:w="2505" w:type="dxa"/>
            <w:tcMar>
              <w:top w:w="100" w:type="dxa"/>
              <w:left w:w="100" w:type="dxa"/>
              <w:bottom w:w="100" w:type="dxa"/>
              <w:right w:w="100" w:type="dxa"/>
            </w:tcMar>
          </w:tcPr>
          <w:p w14:paraId="7B043F14" w14:textId="77777777" w:rsidR="00902504" w:rsidRDefault="00B17C0A">
            <w:pPr>
              <w:pStyle w:val="normal0"/>
              <w:spacing w:line="240" w:lineRule="auto"/>
              <w:rPr>
                <w:b/>
                <w:sz w:val="24"/>
                <w:szCs w:val="24"/>
              </w:rPr>
            </w:pPr>
            <w:r>
              <w:rPr>
                <w:b/>
                <w:sz w:val="24"/>
                <w:szCs w:val="24"/>
              </w:rPr>
              <w:t>The Catholic Church</w:t>
            </w:r>
          </w:p>
        </w:tc>
        <w:tc>
          <w:tcPr>
            <w:tcW w:w="7935" w:type="dxa"/>
            <w:tcMar>
              <w:top w:w="100" w:type="dxa"/>
              <w:left w:w="100" w:type="dxa"/>
              <w:bottom w:w="100" w:type="dxa"/>
              <w:right w:w="100" w:type="dxa"/>
            </w:tcMar>
          </w:tcPr>
          <w:p w14:paraId="6CF4E144" w14:textId="77777777" w:rsidR="00902504" w:rsidRDefault="00902504">
            <w:pPr>
              <w:pStyle w:val="normal0"/>
              <w:spacing w:line="240" w:lineRule="auto"/>
              <w:rPr>
                <w:b/>
                <w:sz w:val="24"/>
                <w:szCs w:val="24"/>
              </w:rPr>
            </w:pPr>
          </w:p>
        </w:tc>
      </w:tr>
    </w:tbl>
    <w:p w14:paraId="187136CA" w14:textId="77777777" w:rsidR="00902504" w:rsidRDefault="00902504">
      <w:pPr>
        <w:pStyle w:val="normal0"/>
        <w:ind w:left="-540"/>
        <w:rPr>
          <w:b/>
          <w:sz w:val="24"/>
          <w:szCs w:val="24"/>
        </w:rPr>
      </w:pPr>
    </w:p>
    <w:p w14:paraId="4A4FAE76" w14:textId="77777777" w:rsidR="00902504" w:rsidRDefault="00902504">
      <w:pPr>
        <w:pStyle w:val="normal0"/>
        <w:ind w:left="-540"/>
        <w:rPr>
          <w:b/>
          <w:sz w:val="24"/>
          <w:szCs w:val="24"/>
        </w:rPr>
      </w:pPr>
    </w:p>
    <w:p w14:paraId="6DE4BEDB" w14:textId="77777777" w:rsidR="00902504" w:rsidRDefault="00902504">
      <w:pPr>
        <w:pStyle w:val="normal0"/>
        <w:ind w:left="-540"/>
        <w:rPr>
          <w:b/>
          <w:sz w:val="24"/>
          <w:szCs w:val="24"/>
        </w:rPr>
      </w:pPr>
    </w:p>
    <w:p w14:paraId="7B7AB72A" w14:textId="77777777" w:rsidR="00902504" w:rsidRDefault="00902504">
      <w:pPr>
        <w:pStyle w:val="normal0"/>
        <w:ind w:left="-540"/>
        <w:rPr>
          <w:b/>
          <w:sz w:val="24"/>
          <w:szCs w:val="24"/>
        </w:rPr>
      </w:pPr>
    </w:p>
    <w:p w14:paraId="2DD1BDC5" w14:textId="77777777" w:rsidR="00902504" w:rsidRDefault="00902504">
      <w:pPr>
        <w:pStyle w:val="normal0"/>
        <w:ind w:left="-540"/>
        <w:rPr>
          <w:b/>
          <w:sz w:val="24"/>
          <w:szCs w:val="24"/>
        </w:rPr>
      </w:pPr>
    </w:p>
    <w:p w14:paraId="6269FD9D" w14:textId="77777777" w:rsidR="00902504" w:rsidRDefault="00B17C0A">
      <w:pPr>
        <w:pStyle w:val="normal0"/>
      </w:pPr>
      <w:r>
        <w:br w:type="page"/>
      </w:r>
    </w:p>
    <w:p w14:paraId="17336214" w14:textId="77777777" w:rsidR="00902504" w:rsidRDefault="00902504">
      <w:pPr>
        <w:pStyle w:val="normal0"/>
        <w:ind w:left="-540"/>
        <w:rPr>
          <w:b/>
          <w:sz w:val="24"/>
          <w:szCs w:val="24"/>
        </w:rPr>
      </w:pPr>
    </w:p>
    <w:p w14:paraId="29465E47" w14:textId="77777777" w:rsidR="00902504" w:rsidRDefault="00B17C0A">
      <w:pPr>
        <w:pStyle w:val="normal0"/>
        <w:ind w:left="-540"/>
        <w:rPr>
          <w:b/>
          <w:sz w:val="24"/>
          <w:szCs w:val="24"/>
        </w:rPr>
      </w:pPr>
      <w:r>
        <w:rPr>
          <w:b/>
          <w:sz w:val="24"/>
          <w:szCs w:val="24"/>
        </w:rPr>
        <w:t xml:space="preserve">Activity 3: </w:t>
      </w:r>
      <w:r>
        <w:rPr>
          <w:noProof/>
          <w:lang w:val="en-US"/>
        </w:rPr>
        <w:drawing>
          <wp:inline distT="114300" distB="114300" distL="114300" distR="114300" wp14:anchorId="08D944AE" wp14:editId="122C8C00">
            <wp:extent cx="2519228" cy="509588"/>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20385BC" wp14:editId="6C2E5DCD">
            <wp:extent cx="2519732" cy="500063"/>
            <wp:effectExtent l="0" t="0" r="0" b="0"/>
            <wp:docPr id="2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0B9B8870" w14:textId="77777777" w:rsidR="00902504" w:rsidRDefault="00B17C0A">
      <w:pPr>
        <w:pStyle w:val="normal0"/>
        <w:widowControl/>
        <w:ind w:left="-540"/>
        <w:rPr>
          <w:b/>
          <w:sz w:val="24"/>
          <w:szCs w:val="24"/>
        </w:rPr>
      </w:pPr>
      <w:r>
        <w:t>Opposition from the young, including the Swing Youth and the Edelweiss Pirates.</w:t>
      </w:r>
    </w:p>
    <w:tbl>
      <w:tblPr>
        <w:tblStyle w:val="af5"/>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902504" w14:paraId="4869B103" w14:textId="77777777">
        <w:tc>
          <w:tcPr>
            <w:tcW w:w="2505" w:type="dxa"/>
            <w:tcMar>
              <w:top w:w="100" w:type="dxa"/>
              <w:left w:w="100" w:type="dxa"/>
              <w:bottom w:w="100" w:type="dxa"/>
              <w:right w:w="100" w:type="dxa"/>
            </w:tcMar>
          </w:tcPr>
          <w:p w14:paraId="68CDDE77" w14:textId="77777777" w:rsidR="00902504" w:rsidRDefault="00902504">
            <w:pPr>
              <w:pStyle w:val="normal0"/>
              <w:spacing w:line="240" w:lineRule="auto"/>
              <w:rPr>
                <w:b/>
                <w:sz w:val="24"/>
                <w:szCs w:val="24"/>
              </w:rPr>
            </w:pPr>
          </w:p>
        </w:tc>
        <w:tc>
          <w:tcPr>
            <w:tcW w:w="7935" w:type="dxa"/>
            <w:tcMar>
              <w:top w:w="100" w:type="dxa"/>
              <w:left w:w="100" w:type="dxa"/>
              <w:bottom w:w="100" w:type="dxa"/>
              <w:right w:w="100" w:type="dxa"/>
            </w:tcMar>
          </w:tcPr>
          <w:p w14:paraId="3CDC7AC2" w14:textId="77777777" w:rsidR="00902504" w:rsidRDefault="00B17C0A">
            <w:pPr>
              <w:pStyle w:val="normal0"/>
              <w:widowControl/>
              <w:ind w:left="180"/>
              <w:rPr>
                <w:b/>
                <w:sz w:val="24"/>
                <w:szCs w:val="24"/>
              </w:rPr>
            </w:pPr>
            <w:r>
              <w:t>Opposition from the young, including the Swing Youth and the Edelweiss Pirates.</w:t>
            </w:r>
          </w:p>
          <w:p w14:paraId="715E4428" w14:textId="77777777" w:rsidR="00902504" w:rsidRDefault="00902504">
            <w:pPr>
              <w:pStyle w:val="normal0"/>
              <w:spacing w:line="240" w:lineRule="auto"/>
              <w:rPr>
                <w:b/>
                <w:sz w:val="24"/>
                <w:szCs w:val="24"/>
              </w:rPr>
            </w:pPr>
          </w:p>
        </w:tc>
      </w:tr>
      <w:tr w:rsidR="00902504" w14:paraId="28F9649C" w14:textId="77777777">
        <w:tc>
          <w:tcPr>
            <w:tcW w:w="2505" w:type="dxa"/>
            <w:tcMar>
              <w:top w:w="100" w:type="dxa"/>
              <w:left w:w="100" w:type="dxa"/>
              <w:bottom w:w="100" w:type="dxa"/>
              <w:right w:w="100" w:type="dxa"/>
            </w:tcMar>
          </w:tcPr>
          <w:p w14:paraId="19B88AF2" w14:textId="77777777" w:rsidR="00902504" w:rsidRDefault="00B17C0A">
            <w:pPr>
              <w:pStyle w:val="normal0"/>
              <w:spacing w:line="240" w:lineRule="auto"/>
              <w:rPr>
                <w:b/>
                <w:sz w:val="24"/>
                <w:szCs w:val="24"/>
              </w:rPr>
            </w:pPr>
            <w:r>
              <w:rPr>
                <w:b/>
                <w:sz w:val="24"/>
                <w:szCs w:val="24"/>
              </w:rPr>
              <w:t>Opposition from young people to the Nazis</w:t>
            </w:r>
          </w:p>
        </w:tc>
        <w:tc>
          <w:tcPr>
            <w:tcW w:w="7935" w:type="dxa"/>
            <w:tcMar>
              <w:top w:w="100" w:type="dxa"/>
              <w:left w:w="100" w:type="dxa"/>
              <w:bottom w:w="100" w:type="dxa"/>
              <w:right w:w="100" w:type="dxa"/>
            </w:tcMar>
          </w:tcPr>
          <w:p w14:paraId="57B72AFF" w14:textId="77777777" w:rsidR="00902504" w:rsidRDefault="00902504">
            <w:pPr>
              <w:pStyle w:val="normal0"/>
              <w:spacing w:line="240" w:lineRule="auto"/>
              <w:rPr>
                <w:b/>
                <w:sz w:val="24"/>
                <w:szCs w:val="24"/>
              </w:rPr>
            </w:pPr>
          </w:p>
        </w:tc>
      </w:tr>
      <w:tr w:rsidR="00902504" w14:paraId="3C2CF90E" w14:textId="77777777">
        <w:tc>
          <w:tcPr>
            <w:tcW w:w="2505" w:type="dxa"/>
            <w:tcMar>
              <w:top w:w="100" w:type="dxa"/>
              <w:left w:w="100" w:type="dxa"/>
              <w:bottom w:w="100" w:type="dxa"/>
              <w:right w:w="100" w:type="dxa"/>
            </w:tcMar>
          </w:tcPr>
          <w:p w14:paraId="029584B3" w14:textId="77777777" w:rsidR="00902504" w:rsidRDefault="00B17C0A">
            <w:pPr>
              <w:pStyle w:val="normal0"/>
              <w:spacing w:line="240" w:lineRule="auto"/>
              <w:rPr>
                <w:b/>
                <w:sz w:val="24"/>
                <w:szCs w:val="24"/>
              </w:rPr>
            </w:pPr>
            <w:r>
              <w:rPr>
                <w:b/>
                <w:sz w:val="24"/>
                <w:szCs w:val="24"/>
              </w:rPr>
              <w:t>The Edelweiss Pirates</w:t>
            </w:r>
          </w:p>
        </w:tc>
        <w:tc>
          <w:tcPr>
            <w:tcW w:w="7935" w:type="dxa"/>
            <w:tcMar>
              <w:top w:w="100" w:type="dxa"/>
              <w:left w:w="100" w:type="dxa"/>
              <w:bottom w:w="100" w:type="dxa"/>
              <w:right w:w="100" w:type="dxa"/>
            </w:tcMar>
          </w:tcPr>
          <w:p w14:paraId="3D107A34" w14:textId="77777777" w:rsidR="00902504" w:rsidRDefault="00902504">
            <w:pPr>
              <w:pStyle w:val="normal0"/>
              <w:spacing w:line="240" w:lineRule="auto"/>
              <w:rPr>
                <w:b/>
                <w:sz w:val="24"/>
                <w:szCs w:val="24"/>
              </w:rPr>
            </w:pPr>
          </w:p>
        </w:tc>
      </w:tr>
      <w:tr w:rsidR="00902504" w14:paraId="689FD7F8" w14:textId="77777777">
        <w:tc>
          <w:tcPr>
            <w:tcW w:w="2505" w:type="dxa"/>
            <w:tcMar>
              <w:top w:w="100" w:type="dxa"/>
              <w:left w:w="100" w:type="dxa"/>
              <w:bottom w:w="100" w:type="dxa"/>
              <w:right w:w="100" w:type="dxa"/>
            </w:tcMar>
          </w:tcPr>
          <w:p w14:paraId="245B689A" w14:textId="77777777" w:rsidR="00902504" w:rsidRDefault="00B17C0A">
            <w:pPr>
              <w:pStyle w:val="normal0"/>
              <w:spacing w:line="240" w:lineRule="auto"/>
              <w:rPr>
                <w:b/>
                <w:sz w:val="24"/>
                <w:szCs w:val="24"/>
              </w:rPr>
            </w:pPr>
            <w:r>
              <w:rPr>
                <w:b/>
                <w:sz w:val="24"/>
                <w:szCs w:val="24"/>
              </w:rPr>
              <w:t>The Swing Youth</w:t>
            </w:r>
          </w:p>
        </w:tc>
        <w:tc>
          <w:tcPr>
            <w:tcW w:w="7935" w:type="dxa"/>
            <w:tcMar>
              <w:top w:w="100" w:type="dxa"/>
              <w:left w:w="100" w:type="dxa"/>
              <w:bottom w:w="100" w:type="dxa"/>
              <w:right w:w="100" w:type="dxa"/>
            </w:tcMar>
          </w:tcPr>
          <w:p w14:paraId="61C89F9B" w14:textId="77777777" w:rsidR="00902504" w:rsidRDefault="00902504">
            <w:pPr>
              <w:pStyle w:val="normal0"/>
              <w:spacing w:line="240" w:lineRule="auto"/>
              <w:rPr>
                <w:b/>
                <w:sz w:val="24"/>
                <w:szCs w:val="24"/>
              </w:rPr>
            </w:pPr>
          </w:p>
        </w:tc>
      </w:tr>
    </w:tbl>
    <w:p w14:paraId="572D3D0E" w14:textId="77777777" w:rsidR="00902504" w:rsidRDefault="00902504">
      <w:pPr>
        <w:pStyle w:val="normal0"/>
        <w:ind w:left="-540"/>
        <w:rPr>
          <w:b/>
          <w:sz w:val="24"/>
          <w:szCs w:val="24"/>
        </w:rPr>
      </w:pPr>
    </w:p>
    <w:p w14:paraId="7D8C1481" w14:textId="77777777" w:rsidR="00902504" w:rsidRDefault="00B17C0A">
      <w:pPr>
        <w:pStyle w:val="normal0"/>
      </w:pPr>
      <w:r>
        <w:br w:type="page"/>
      </w:r>
    </w:p>
    <w:p w14:paraId="01FB9194" w14:textId="77777777" w:rsidR="00902504" w:rsidRDefault="00902504">
      <w:pPr>
        <w:pStyle w:val="normal0"/>
        <w:ind w:left="-540"/>
        <w:rPr>
          <w:b/>
          <w:sz w:val="24"/>
          <w:szCs w:val="24"/>
        </w:rPr>
      </w:pPr>
    </w:p>
    <w:p w14:paraId="2B0C7FDB" w14:textId="77777777" w:rsidR="00902504" w:rsidRDefault="00B17C0A">
      <w:pPr>
        <w:pStyle w:val="normal0"/>
        <w:ind w:left="-540"/>
        <w:jc w:val="both"/>
        <w:rPr>
          <w:b/>
          <w:sz w:val="24"/>
          <w:szCs w:val="24"/>
        </w:rPr>
      </w:pPr>
      <w:r>
        <w:rPr>
          <w:b/>
          <w:sz w:val="24"/>
          <w:szCs w:val="24"/>
        </w:rPr>
        <w:t>Exam Practise KT3 F4</w:t>
      </w:r>
    </w:p>
    <w:p w14:paraId="1991CB08" w14:textId="77777777" w:rsidR="00902504" w:rsidRDefault="00B17C0A">
      <w:pPr>
        <w:pStyle w:val="normal0"/>
        <w:widowControl/>
        <w:spacing w:line="240" w:lineRule="auto"/>
        <w:rPr>
          <w:b/>
          <w:highlight w:val="white"/>
        </w:rPr>
      </w:pPr>
      <w:r>
        <w:rPr>
          <w:b/>
          <w:highlight w:val="white"/>
        </w:rPr>
        <w:t>SECTION A</w:t>
      </w:r>
    </w:p>
    <w:p w14:paraId="0926AD8E" w14:textId="77777777" w:rsidR="00902504" w:rsidRDefault="00B17C0A">
      <w:pPr>
        <w:pStyle w:val="normal0"/>
        <w:widowControl/>
        <w:spacing w:line="240" w:lineRule="auto"/>
        <w:rPr>
          <w:b/>
          <w:highlight w:val="white"/>
        </w:rPr>
      </w:pPr>
      <w:r>
        <w:rPr>
          <w:b/>
          <w:highlight w:val="white"/>
        </w:rPr>
        <w:t>Answer both questions.</w:t>
      </w:r>
    </w:p>
    <w:p w14:paraId="2BDCC42E" w14:textId="77777777" w:rsidR="00902504" w:rsidRDefault="00B17C0A">
      <w:pPr>
        <w:pStyle w:val="normal0"/>
        <w:widowControl/>
        <w:spacing w:line="240" w:lineRule="auto"/>
        <w:rPr>
          <w:b/>
          <w:highlight w:val="white"/>
        </w:rPr>
      </w:pPr>
      <w:r>
        <w:rPr>
          <w:b/>
          <w:highlight w:val="white"/>
        </w:rPr>
        <w:t>Study Source A and then answer Question 1</w:t>
      </w:r>
    </w:p>
    <w:p w14:paraId="4F5ED6E7" w14:textId="77777777" w:rsidR="00902504" w:rsidRDefault="00B17C0A">
      <w:pPr>
        <w:pStyle w:val="normal0"/>
        <w:widowControl/>
        <w:spacing w:line="240" w:lineRule="auto"/>
        <w:rPr>
          <w:b/>
          <w:highlight w:val="white"/>
        </w:rPr>
      </w:pPr>
      <w:r>
        <w:rPr>
          <w:b/>
          <w:highlight w:val="white"/>
        </w:rPr>
        <w:t>1 Give two things you can infer from source A about attitudes of members of the Hitler Youth. 4 marks</w:t>
      </w:r>
    </w:p>
    <w:p w14:paraId="04672C9F" w14:textId="77777777" w:rsidR="00902504" w:rsidRDefault="00902504">
      <w:pPr>
        <w:pStyle w:val="normal0"/>
        <w:widowControl/>
        <w:rPr>
          <w:b/>
          <w:highlight w:val="white"/>
        </w:rPr>
      </w:pPr>
    </w:p>
    <w:tbl>
      <w:tblPr>
        <w:tblStyle w:val="af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5FD19D10" w14:textId="77777777">
        <w:tc>
          <w:tcPr>
            <w:tcW w:w="9900" w:type="dxa"/>
            <w:tcMar>
              <w:top w:w="100" w:type="dxa"/>
              <w:left w:w="100" w:type="dxa"/>
              <w:bottom w:w="100" w:type="dxa"/>
              <w:right w:w="100" w:type="dxa"/>
            </w:tcMar>
          </w:tcPr>
          <w:p w14:paraId="052774EE" w14:textId="77777777" w:rsidR="00902504" w:rsidRDefault="00B17C0A">
            <w:pPr>
              <w:pStyle w:val="normal0"/>
              <w:spacing w:line="240" w:lineRule="auto"/>
              <w:rPr>
                <w:b/>
                <w:highlight w:val="white"/>
              </w:rPr>
            </w:pPr>
            <w:r>
              <w:rPr>
                <w:b/>
                <w:highlight w:val="white"/>
              </w:rPr>
              <w:t>Source A From memoirs, written in the 1960’s of a member of the Hitler Youth.</w:t>
            </w:r>
          </w:p>
          <w:p w14:paraId="55BD8588" w14:textId="77777777" w:rsidR="00902504" w:rsidRDefault="00902504">
            <w:pPr>
              <w:pStyle w:val="normal0"/>
              <w:spacing w:line="240" w:lineRule="auto"/>
              <w:rPr>
                <w:sz w:val="20"/>
                <w:szCs w:val="20"/>
                <w:highlight w:val="white"/>
              </w:rPr>
            </w:pPr>
          </w:p>
          <w:p w14:paraId="62B89FA6" w14:textId="77777777" w:rsidR="00902504" w:rsidRDefault="00B17C0A">
            <w:pPr>
              <w:pStyle w:val="normal0"/>
              <w:spacing w:line="240" w:lineRule="auto"/>
              <w:rPr>
                <w:sz w:val="20"/>
                <w:szCs w:val="20"/>
                <w:highlight w:val="white"/>
              </w:rPr>
            </w:pPr>
            <w:r>
              <w:rPr>
                <w:sz w:val="20"/>
                <w:szCs w:val="20"/>
                <w:highlight w:val="white"/>
              </w:rPr>
              <w:t>No one in our class ever read Mein Kampf. I myself only ever used the book for quotations. In general we did not do much about Nazi ideals. Anti-Semitism wasn’t mentioned much by our teachers except through Richard wagner’s essay “The Jews in Music”. We di</w:t>
            </w:r>
            <w:r>
              <w:rPr>
                <w:sz w:val="20"/>
                <w:szCs w:val="20"/>
                <w:highlight w:val="white"/>
              </w:rPr>
              <w:t>d however, do a lot of physical education and cookery.</w:t>
            </w:r>
          </w:p>
        </w:tc>
      </w:tr>
    </w:tbl>
    <w:p w14:paraId="07834F06" w14:textId="77777777" w:rsidR="00902504" w:rsidRDefault="00902504">
      <w:pPr>
        <w:pStyle w:val="normal0"/>
        <w:widowControl/>
      </w:pPr>
    </w:p>
    <w:p w14:paraId="537B5559" w14:textId="77777777" w:rsidR="00902504" w:rsidRDefault="00B17C0A">
      <w:pPr>
        <w:pStyle w:val="normal0"/>
        <w:widowControl/>
        <w:rPr>
          <w:b/>
        </w:rPr>
      </w:pPr>
      <w:r>
        <w:rPr>
          <w:b/>
        </w:rPr>
        <w:t>Guidance</w:t>
      </w:r>
    </w:p>
    <w:p w14:paraId="3D860BB4" w14:textId="77777777" w:rsidR="00902504" w:rsidRDefault="00B17C0A">
      <w:pPr>
        <w:pStyle w:val="normal0"/>
        <w:widowControl/>
        <w:spacing w:line="240" w:lineRule="auto"/>
        <w:rPr>
          <w:sz w:val="20"/>
          <w:szCs w:val="20"/>
        </w:rPr>
      </w:pPr>
      <w:r>
        <w:rPr>
          <w:sz w:val="20"/>
          <w:szCs w:val="20"/>
        </w:rPr>
        <w:t>Source A suggests that</w:t>
      </w:r>
    </w:p>
    <w:p w14:paraId="5A7BC019" w14:textId="77777777" w:rsidR="00902504" w:rsidRDefault="00902504">
      <w:pPr>
        <w:pStyle w:val="normal0"/>
        <w:widowControl/>
        <w:spacing w:line="240" w:lineRule="auto"/>
        <w:rPr>
          <w:sz w:val="20"/>
          <w:szCs w:val="20"/>
        </w:rPr>
      </w:pPr>
    </w:p>
    <w:p w14:paraId="58855267" w14:textId="77777777" w:rsidR="00902504" w:rsidRDefault="00B17C0A">
      <w:pPr>
        <w:pStyle w:val="normal0"/>
        <w:widowControl/>
        <w:spacing w:line="240" w:lineRule="auto"/>
        <w:rPr>
          <w:sz w:val="20"/>
          <w:szCs w:val="20"/>
        </w:rPr>
      </w:pPr>
      <w:r>
        <w:rPr>
          <w:sz w:val="20"/>
          <w:szCs w:val="20"/>
        </w:rPr>
        <w:t>I know this because the source says that..</w:t>
      </w:r>
    </w:p>
    <w:p w14:paraId="0DB712A9" w14:textId="77777777" w:rsidR="00902504" w:rsidRDefault="00902504">
      <w:pPr>
        <w:pStyle w:val="normal0"/>
        <w:widowControl/>
        <w:spacing w:line="240" w:lineRule="auto"/>
        <w:rPr>
          <w:sz w:val="20"/>
          <w:szCs w:val="20"/>
        </w:rPr>
      </w:pPr>
    </w:p>
    <w:p w14:paraId="43539DAF" w14:textId="77777777" w:rsidR="00902504" w:rsidRDefault="00B17C0A">
      <w:pPr>
        <w:pStyle w:val="normal0"/>
        <w:widowControl/>
        <w:spacing w:line="240" w:lineRule="auto"/>
        <w:rPr>
          <w:sz w:val="20"/>
          <w:szCs w:val="20"/>
        </w:rPr>
      </w:pPr>
      <w:r>
        <w:rPr>
          <w:sz w:val="20"/>
          <w:szCs w:val="20"/>
        </w:rPr>
        <w:t>Source A also suggests that</w:t>
      </w:r>
    </w:p>
    <w:p w14:paraId="79D51691" w14:textId="77777777" w:rsidR="00902504" w:rsidRDefault="00902504">
      <w:pPr>
        <w:pStyle w:val="normal0"/>
        <w:widowControl/>
        <w:spacing w:line="240" w:lineRule="auto"/>
        <w:rPr>
          <w:sz w:val="20"/>
          <w:szCs w:val="20"/>
        </w:rPr>
      </w:pPr>
    </w:p>
    <w:p w14:paraId="7ECFAA43" w14:textId="77777777" w:rsidR="00902504" w:rsidRDefault="00B17C0A">
      <w:pPr>
        <w:pStyle w:val="normal0"/>
        <w:widowControl/>
        <w:spacing w:line="240" w:lineRule="auto"/>
        <w:rPr>
          <w:sz w:val="20"/>
          <w:szCs w:val="20"/>
        </w:rPr>
      </w:pPr>
      <w:r>
        <w:rPr>
          <w:sz w:val="20"/>
          <w:szCs w:val="20"/>
        </w:rPr>
        <w:t>I know this because the source says that..</w:t>
      </w:r>
    </w:p>
    <w:p w14:paraId="7FC3DAA0" w14:textId="77777777" w:rsidR="00902504" w:rsidRDefault="00902504">
      <w:pPr>
        <w:pStyle w:val="normal0"/>
        <w:widowControl/>
        <w:spacing w:line="240" w:lineRule="auto"/>
        <w:rPr>
          <w:highlight w:val="white"/>
        </w:rPr>
      </w:pPr>
    </w:p>
    <w:p w14:paraId="17A729EF" w14:textId="77777777" w:rsidR="00902504" w:rsidRDefault="00B17C0A">
      <w:pPr>
        <w:pStyle w:val="normal0"/>
        <w:widowControl/>
        <w:spacing w:line="240" w:lineRule="auto"/>
        <w:rPr>
          <w:b/>
          <w:highlight w:val="white"/>
        </w:rPr>
      </w:pPr>
      <w:r>
        <w:rPr>
          <w:b/>
          <w:highlight w:val="white"/>
        </w:rPr>
        <w:t>2 Explain why there was some opposition to the Nazi’s 1933-39.</w:t>
      </w:r>
    </w:p>
    <w:p w14:paraId="03006868" w14:textId="77777777" w:rsidR="00902504" w:rsidRDefault="00B17C0A">
      <w:pPr>
        <w:pStyle w:val="normal0"/>
        <w:widowControl/>
        <w:spacing w:line="240" w:lineRule="auto"/>
        <w:rPr>
          <w:b/>
          <w:highlight w:val="white"/>
        </w:rPr>
      </w:pPr>
      <w:r>
        <w:rPr>
          <w:b/>
          <w:highlight w:val="white"/>
        </w:rPr>
        <w:t>You may use the following in your answer:</w:t>
      </w:r>
    </w:p>
    <w:p w14:paraId="41B20232" w14:textId="77777777" w:rsidR="00902504" w:rsidRDefault="00B17C0A">
      <w:pPr>
        <w:pStyle w:val="normal0"/>
        <w:widowControl/>
        <w:numPr>
          <w:ilvl w:val="0"/>
          <w:numId w:val="11"/>
        </w:numPr>
        <w:spacing w:line="240" w:lineRule="auto"/>
        <w:ind w:hanging="360"/>
        <w:contextualSpacing/>
        <w:rPr>
          <w:b/>
          <w:highlight w:val="white"/>
        </w:rPr>
      </w:pPr>
      <w:r>
        <w:rPr>
          <w:b/>
          <w:highlight w:val="white"/>
        </w:rPr>
        <w:t>Christian Church</w:t>
      </w:r>
    </w:p>
    <w:p w14:paraId="650B1CA5" w14:textId="77777777" w:rsidR="00902504" w:rsidRDefault="00B17C0A">
      <w:pPr>
        <w:pStyle w:val="normal0"/>
        <w:widowControl/>
        <w:numPr>
          <w:ilvl w:val="0"/>
          <w:numId w:val="11"/>
        </w:numPr>
        <w:spacing w:line="240" w:lineRule="auto"/>
        <w:ind w:hanging="360"/>
        <w:contextualSpacing/>
        <w:rPr>
          <w:b/>
          <w:highlight w:val="white"/>
        </w:rPr>
      </w:pPr>
      <w:r>
        <w:rPr>
          <w:b/>
          <w:highlight w:val="white"/>
        </w:rPr>
        <w:t>Nazi Authoritarian State</w:t>
      </w:r>
    </w:p>
    <w:p w14:paraId="7656C6AC" w14:textId="77777777" w:rsidR="00902504" w:rsidRDefault="00B17C0A">
      <w:pPr>
        <w:pStyle w:val="normal0"/>
        <w:widowControl/>
        <w:spacing w:line="240" w:lineRule="auto"/>
        <w:rPr>
          <w:b/>
          <w:highlight w:val="white"/>
        </w:rPr>
      </w:pPr>
      <w:r>
        <w:rPr>
          <w:b/>
          <w:highlight w:val="white"/>
        </w:rPr>
        <w:t>You must also use information of your own. 12 marks</w:t>
      </w:r>
    </w:p>
    <w:p w14:paraId="7A10A16D" w14:textId="77777777" w:rsidR="00902504" w:rsidRDefault="00902504">
      <w:pPr>
        <w:pStyle w:val="normal0"/>
        <w:widowControl/>
        <w:spacing w:line="240" w:lineRule="auto"/>
        <w:rPr>
          <w:highlight w:val="white"/>
        </w:rPr>
      </w:pPr>
    </w:p>
    <w:p w14:paraId="6B0DD6FE" w14:textId="77777777" w:rsidR="00902504" w:rsidRDefault="00B17C0A">
      <w:pPr>
        <w:pStyle w:val="normal0"/>
        <w:widowControl/>
        <w:rPr>
          <w:b/>
        </w:rPr>
      </w:pPr>
      <w:r>
        <w:rPr>
          <w:b/>
        </w:rPr>
        <w:t>Guidance</w:t>
      </w:r>
    </w:p>
    <w:p w14:paraId="0CFDCCFB" w14:textId="77777777" w:rsidR="00902504" w:rsidRDefault="00B17C0A">
      <w:pPr>
        <w:pStyle w:val="normal0"/>
        <w:widowControl/>
        <w:spacing w:line="240" w:lineRule="auto"/>
        <w:rPr>
          <w:sz w:val="20"/>
          <w:szCs w:val="20"/>
        </w:rPr>
      </w:pPr>
      <w:r>
        <w:rPr>
          <w:sz w:val="20"/>
          <w:szCs w:val="20"/>
        </w:rPr>
        <w:t>There are three main reasons which link togethe</w:t>
      </w:r>
      <w:r>
        <w:rPr>
          <w:sz w:val="20"/>
          <w:szCs w:val="20"/>
        </w:rPr>
        <w:t>r that explain why X occurred including a, b and c.</w:t>
      </w:r>
    </w:p>
    <w:p w14:paraId="7FAD72A6" w14:textId="77777777" w:rsidR="00902504" w:rsidRDefault="00902504">
      <w:pPr>
        <w:pStyle w:val="normal0"/>
        <w:widowControl/>
        <w:spacing w:line="240" w:lineRule="auto"/>
        <w:rPr>
          <w:sz w:val="20"/>
          <w:szCs w:val="20"/>
        </w:rPr>
      </w:pPr>
    </w:p>
    <w:p w14:paraId="3C1456B9" w14:textId="77777777" w:rsidR="00902504" w:rsidRDefault="00B17C0A">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734FB9F7" w14:textId="77777777" w:rsidR="00902504" w:rsidRDefault="00902504">
      <w:pPr>
        <w:pStyle w:val="normal0"/>
        <w:widowControl/>
        <w:spacing w:line="240" w:lineRule="auto"/>
        <w:rPr>
          <w:sz w:val="20"/>
          <w:szCs w:val="20"/>
        </w:rPr>
      </w:pPr>
    </w:p>
    <w:p w14:paraId="549E32DD" w14:textId="77777777" w:rsidR="00902504" w:rsidRDefault="00B17C0A">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5412251F" w14:textId="77777777" w:rsidR="00902504" w:rsidRDefault="00902504">
      <w:pPr>
        <w:pStyle w:val="normal0"/>
        <w:widowControl/>
        <w:spacing w:line="240" w:lineRule="auto"/>
        <w:rPr>
          <w:sz w:val="20"/>
          <w:szCs w:val="20"/>
        </w:rPr>
      </w:pPr>
    </w:p>
    <w:p w14:paraId="5726F21F" w14:textId="77777777" w:rsidR="00902504" w:rsidRDefault="00B17C0A">
      <w:pPr>
        <w:pStyle w:val="normal0"/>
        <w:widowControl/>
        <w:spacing w:line="240" w:lineRule="auto"/>
        <w:rPr>
          <w:sz w:val="20"/>
          <w:szCs w:val="20"/>
        </w:rPr>
      </w:pPr>
      <w:r>
        <w:rPr>
          <w:b/>
          <w:sz w:val="20"/>
          <w:szCs w:val="20"/>
        </w:rPr>
        <w:t>The third  reason is c</w:t>
      </w:r>
      <w:r>
        <w:rPr>
          <w:sz w:val="20"/>
          <w:szCs w:val="20"/>
        </w:rPr>
        <w:t>. Give three points to support the reason.</w:t>
      </w:r>
    </w:p>
    <w:p w14:paraId="0C2383A1" w14:textId="77777777" w:rsidR="00902504" w:rsidRDefault="00902504">
      <w:pPr>
        <w:pStyle w:val="normal0"/>
        <w:widowControl/>
        <w:spacing w:line="240" w:lineRule="auto"/>
        <w:rPr>
          <w:sz w:val="20"/>
          <w:szCs w:val="20"/>
        </w:rPr>
      </w:pPr>
    </w:p>
    <w:p w14:paraId="497D6E56" w14:textId="77777777" w:rsidR="00902504" w:rsidRDefault="00B17C0A">
      <w:pPr>
        <w:pStyle w:val="normal0"/>
        <w:widowControl/>
        <w:spacing w:line="240" w:lineRule="auto"/>
        <w:rPr>
          <w:sz w:val="20"/>
          <w:szCs w:val="20"/>
        </w:rPr>
      </w:pPr>
      <w:r>
        <w:rPr>
          <w:sz w:val="20"/>
          <w:szCs w:val="20"/>
        </w:rPr>
        <w:t>Conclu</w:t>
      </w:r>
      <w:r>
        <w:rPr>
          <w:sz w:val="20"/>
          <w:szCs w:val="20"/>
        </w:rPr>
        <w:t>sion. Comment on how the reasons link together</w:t>
      </w:r>
    </w:p>
    <w:p w14:paraId="6BFEB195" w14:textId="77777777" w:rsidR="00902504" w:rsidRDefault="00902504">
      <w:pPr>
        <w:pStyle w:val="normal0"/>
        <w:widowControl/>
        <w:spacing w:line="240" w:lineRule="auto"/>
        <w:rPr>
          <w:b/>
          <w:highlight w:val="white"/>
        </w:rPr>
      </w:pPr>
    </w:p>
    <w:p w14:paraId="24EF80E4" w14:textId="77777777" w:rsidR="00902504" w:rsidRDefault="00B17C0A">
      <w:pPr>
        <w:pStyle w:val="normal0"/>
      </w:pPr>
      <w:r>
        <w:br w:type="page"/>
      </w:r>
    </w:p>
    <w:p w14:paraId="133063B4" w14:textId="77777777" w:rsidR="00902504" w:rsidRDefault="00902504">
      <w:pPr>
        <w:pStyle w:val="normal0"/>
        <w:widowControl/>
        <w:spacing w:line="240" w:lineRule="auto"/>
        <w:rPr>
          <w:b/>
          <w:highlight w:val="white"/>
        </w:rPr>
      </w:pPr>
    </w:p>
    <w:p w14:paraId="426D9EB2" w14:textId="77777777" w:rsidR="00902504" w:rsidRDefault="00B17C0A">
      <w:pPr>
        <w:pStyle w:val="normal0"/>
        <w:ind w:left="-540"/>
        <w:jc w:val="both"/>
        <w:rPr>
          <w:b/>
          <w:sz w:val="24"/>
          <w:szCs w:val="24"/>
        </w:rPr>
      </w:pPr>
      <w:r>
        <w:rPr>
          <w:b/>
          <w:sz w:val="24"/>
          <w:szCs w:val="24"/>
        </w:rPr>
        <w:t>Exam Practise KT3 F4</w:t>
      </w:r>
    </w:p>
    <w:p w14:paraId="026DF63F" w14:textId="77777777" w:rsidR="00902504" w:rsidRDefault="00B17C0A">
      <w:pPr>
        <w:pStyle w:val="normal0"/>
        <w:widowControl/>
        <w:spacing w:line="240" w:lineRule="auto"/>
        <w:rPr>
          <w:b/>
          <w:highlight w:val="white"/>
        </w:rPr>
      </w:pPr>
      <w:r>
        <w:rPr>
          <w:b/>
          <w:highlight w:val="white"/>
        </w:rPr>
        <w:t>SECTION B</w:t>
      </w:r>
    </w:p>
    <w:p w14:paraId="4F8C91B9" w14:textId="77777777" w:rsidR="00902504" w:rsidRDefault="00B17C0A">
      <w:pPr>
        <w:pStyle w:val="normal0"/>
        <w:widowControl/>
        <w:spacing w:line="240" w:lineRule="auto"/>
        <w:rPr>
          <w:highlight w:val="white"/>
        </w:rPr>
      </w:pPr>
      <w:r>
        <w:rPr>
          <w:highlight w:val="white"/>
        </w:rPr>
        <w:t>For this section, you will need to use the sources and interpretations in the Sources/Interpretations Booklet.</w:t>
      </w:r>
    </w:p>
    <w:p w14:paraId="5EBF40F2" w14:textId="77777777" w:rsidR="00902504" w:rsidRDefault="00902504">
      <w:pPr>
        <w:pStyle w:val="normal0"/>
        <w:widowControl/>
        <w:spacing w:line="240" w:lineRule="auto"/>
        <w:rPr>
          <w:highlight w:val="white"/>
        </w:rPr>
      </w:pPr>
    </w:p>
    <w:p w14:paraId="6A2B737B" w14:textId="77777777" w:rsidR="00902504" w:rsidRDefault="00B17C0A">
      <w:pPr>
        <w:pStyle w:val="normal0"/>
        <w:widowControl/>
        <w:spacing w:line="240" w:lineRule="auto"/>
        <w:rPr>
          <w:b/>
          <w:highlight w:val="white"/>
        </w:rPr>
      </w:pPr>
      <w:r>
        <w:rPr>
          <w:b/>
          <w:highlight w:val="white"/>
        </w:rPr>
        <w:t>3 (a) Study Sources B and C.</w:t>
      </w:r>
    </w:p>
    <w:p w14:paraId="1FFA2148" w14:textId="77777777" w:rsidR="00902504" w:rsidRDefault="00B17C0A">
      <w:pPr>
        <w:pStyle w:val="normal0"/>
        <w:widowControl/>
        <w:spacing w:line="240" w:lineRule="auto"/>
        <w:rPr>
          <w:b/>
          <w:highlight w:val="white"/>
        </w:rPr>
      </w:pPr>
      <w:r>
        <w:rPr>
          <w:b/>
          <w:highlight w:val="white"/>
        </w:rPr>
        <w:t>How useful are Sources B and C for an enquiry into the attitudes of young people toward the Hitler Youth?</w:t>
      </w:r>
    </w:p>
    <w:p w14:paraId="59DB9AB3" w14:textId="77777777" w:rsidR="00902504" w:rsidRDefault="00B17C0A">
      <w:pPr>
        <w:pStyle w:val="normal0"/>
        <w:widowControl/>
        <w:spacing w:line="240" w:lineRule="auto"/>
        <w:rPr>
          <w:b/>
          <w:highlight w:val="white"/>
        </w:rPr>
      </w:pPr>
      <w:r>
        <w:rPr>
          <w:b/>
          <w:highlight w:val="white"/>
        </w:rPr>
        <w:t>Explain your answer, using Sources B and C and your knowledge of the historical context. 8 marks</w:t>
      </w:r>
    </w:p>
    <w:p w14:paraId="58CAB32C" w14:textId="77777777" w:rsidR="00902504" w:rsidRDefault="00902504">
      <w:pPr>
        <w:pStyle w:val="normal0"/>
        <w:widowControl/>
      </w:pPr>
    </w:p>
    <w:tbl>
      <w:tblPr>
        <w:tblStyle w:val="af7"/>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1C2DC5C8" w14:textId="77777777">
        <w:tc>
          <w:tcPr>
            <w:tcW w:w="4950" w:type="dxa"/>
            <w:tcMar>
              <w:top w:w="100" w:type="dxa"/>
              <w:left w:w="100" w:type="dxa"/>
              <w:bottom w:w="100" w:type="dxa"/>
              <w:right w:w="100" w:type="dxa"/>
            </w:tcMar>
          </w:tcPr>
          <w:p w14:paraId="73487945" w14:textId="77777777" w:rsidR="00902504" w:rsidRDefault="00B17C0A">
            <w:pPr>
              <w:pStyle w:val="normal0"/>
              <w:spacing w:line="240" w:lineRule="auto"/>
              <w:rPr>
                <w:b/>
              </w:rPr>
            </w:pPr>
            <w:r>
              <w:rPr>
                <w:b/>
              </w:rPr>
              <w:t>Source B From a British magazine 1938</w:t>
            </w:r>
          </w:p>
          <w:p w14:paraId="3E61478C" w14:textId="77777777" w:rsidR="00902504" w:rsidRDefault="00902504">
            <w:pPr>
              <w:pStyle w:val="normal0"/>
              <w:spacing w:line="240" w:lineRule="auto"/>
              <w:rPr>
                <w:sz w:val="20"/>
                <w:szCs w:val="20"/>
                <w:highlight w:val="white"/>
              </w:rPr>
            </w:pPr>
          </w:p>
          <w:p w14:paraId="3502ACE3" w14:textId="77777777" w:rsidR="00902504" w:rsidRDefault="00B17C0A">
            <w:pPr>
              <w:pStyle w:val="normal0"/>
              <w:spacing w:line="240" w:lineRule="auto"/>
            </w:pPr>
            <w:r>
              <w:rPr>
                <w:sz w:val="20"/>
                <w:szCs w:val="20"/>
                <w:highlight w:val="white"/>
              </w:rPr>
              <w:t>There seems l</w:t>
            </w:r>
            <w:r>
              <w:rPr>
                <w:sz w:val="20"/>
                <w:szCs w:val="20"/>
                <w:highlight w:val="white"/>
              </w:rPr>
              <w:t>ittle enthusiasm for the Hitler youth, with membership falling. Many no longer want to be commanded, but wish to do as they like. Usually only a third of a group appears for roll call. At evening meetings it is a great event if 20 turn up out of 80, but us</w:t>
            </w:r>
            <w:r>
              <w:rPr>
                <w:sz w:val="20"/>
                <w:szCs w:val="20"/>
                <w:highlight w:val="white"/>
              </w:rPr>
              <w:t>ually there are only 10 or 12.</w:t>
            </w:r>
          </w:p>
        </w:tc>
        <w:tc>
          <w:tcPr>
            <w:tcW w:w="4950" w:type="dxa"/>
            <w:tcMar>
              <w:top w:w="100" w:type="dxa"/>
              <w:left w:w="100" w:type="dxa"/>
              <w:bottom w:w="100" w:type="dxa"/>
              <w:right w:w="100" w:type="dxa"/>
            </w:tcMar>
          </w:tcPr>
          <w:p w14:paraId="42AF50F0" w14:textId="77777777" w:rsidR="00902504" w:rsidRDefault="00B17C0A">
            <w:pPr>
              <w:pStyle w:val="normal0"/>
              <w:spacing w:line="240" w:lineRule="auto"/>
              <w:rPr>
                <w:b/>
              </w:rPr>
            </w:pPr>
            <w:r>
              <w:rPr>
                <w:b/>
              </w:rPr>
              <w:t>Source C The memoirs of a Hitler Youth leader</w:t>
            </w:r>
          </w:p>
          <w:p w14:paraId="5AC0E42C" w14:textId="77777777" w:rsidR="00902504" w:rsidRDefault="00902504">
            <w:pPr>
              <w:pStyle w:val="normal0"/>
              <w:spacing w:line="240" w:lineRule="auto"/>
              <w:rPr>
                <w:sz w:val="20"/>
                <w:szCs w:val="20"/>
                <w:highlight w:val="white"/>
              </w:rPr>
            </w:pPr>
          </w:p>
          <w:p w14:paraId="34FE55C9" w14:textId="77777777" w:rsidR="00902504" w:rsidRDefault="00B17C0A">
            <w:pPr>
              <w:pStyle w:val="normal0"/>
              <w:spacing w:line="240" w:lineRule="auto"/>
            </w:pPr>
            <w:r>
              <w:rPr>
                <w:sz w:val="20"/>
                <w:szCs w:val="20"/>
                <w:highlight w:val="white"/>
              </w:rPr>
              <w:t>What i liked about the Hitler Youth was the comradeship. I was full of enthusiasm when i joined the Young people at the age of 10. I was deeply moved by the club motoes “Young people are hard. They can keep a secret. They are loyal. They are comrades”. And</w:t>
            </w:r>
            <w:r>
              <w:rPr>
                <w:sz w:val="20"/>
                <w:szCs w:val="20"/>
                <w:highlight w:val="white"/>
              </w:rPr>
              <w:t xml:space="preserve"> then there were the trips. Is anything nicer than enjoying the splendours of the homeland in the company of one’s comrades?</w:t>
            </w:r>
          </w:p>
        </w:tc>
      </w:tr>
    </w:tbl>
    <w:p w14:paraId="23094141" w14:textId="77777777" w:rsidR="00902504" w:rsidRDefault="00902504">
      <w:pPr>
        <w:pStyle w:val="normal0"/>
        <w:widowControl/>
        <w:spacing w:line="240" w:lineRule="auto"/>
        <w:rPr>
          <w:highlight w:val="white"/>
        </w:rPr>
      </w:pPr>
    </w:p>
    <w:p w14:paraId="35192BE9" w14:textId="77777777" w:rsidR="00902504" w:rsidRDefault="00B17C0A">
      <w:pPr>
        <w:pStyle w:val="normal0"/>
        <w:widowControl/>
        <w:rPr>
          <w:b/>
        </w:rPr>
      </w:pPr>
      <w:r>
        <w:rPr>
          <w:b/>
        </w:rPr>
        <w:t>Guidance</w:t>
      </w:r>
    </w:p>
    <w:p w14:paraId="21B6668F" w14:textId="77777777" w:rsidR="00902504" w:rsidRDefault="00B17C0A">
      <w:pPr>
        <w:pStyle w:val="normal0"/>
        <w:widowControl/>
        <w:spacing w:line="240" w:lineRule="auto"/>
        <w:rPr>
          <w:sz w:val="20"/>
          <w:szCs w:val="20"/>
        </w:rPr>
      </w:pPr>
      <w:r>
        <w:rPr>
          <w:sz w:val="20"/>
          <w:szCs w:val="20"/>
        </w:rPr>
        <w:t>The sources B and C  have both strengths and limitations for an enquiry into X</w:t>
      </w:r>
    </w:p>
    <w:p w14:paraId="6D89386A" w14:textId="77777777" w:rsidR="00902504" w:rsidRDefault="00902504">
      <w:pPr>
        <w:pStyle w:val="normal0"/>
        <w:widowControl/>
        <w:spacing w:line="240" w:lineRule="auto"/>
        <w:rPr>
          <w:sz w:val="20"/>
          <w:szCs w:val="20"/>
        </w:rPr>
      </w:pPr>
    </w:p>
    <w:p w14:paraId="44462AC0" w14:textId="77777777" w:rsidR="00902504" w:rsidRDefault="00B17C0A">
      <w:pPr>
        <w:pStyle w:val="normal0"/>
        <w:widowControl/>
        <w:spacing w:line="240" w:lineRule="auto"/>
        <w:rPr>
          <w:sz w:val="20"/>
          <w:szCs w:val="20"/>
        </w:rPr>
      </w:pPr>
      <w:r>
        <w:rPr>
          <w:b/>
          <w:sz w:val="20"/>
          <w:szCs w:val="20"/>
        </w:rPr>
        <w:t>Source B is useful in its content and NO</w:t>
      </w:r>
      <w:r>
        <w:rPr>
          <w:b/>
          <w:sz w:val="20"/>
          <w:szCs w:val="20"/>
        </w:rPr>
        <w:t>P</w:t>
      </w:r>
      <w:r>
        <w:rPr>
          <w:sz w:val="20"/>
          <w:szCs w:val="20"/>
        </w:rPr>
        <w:t>. 3 main points supported by K. However it is limited also because..supported by K.</w:t>
      </w:r>
    </w:p>
    <w:p w14:paraId="52E2E57C" w14:textId="77777777" w:rsidR="00902504" w:rsidRDefault="00902504">
      <w:pPr>
        <w:pStyle w:val="normal0"/>
        <w:widowControl/>
        <w:spacing w:line="240" w:lineRule="auto"/>
        <w:rPr>
          <w:sz w:val="20"/>
          <w:szCs w:val="20"/>
        </w:rPr>
      </w:pPr>
    </w:p>
    <w:p w14:paraId="658AA8CD" w14:textId="77777777" w:rsidR="00902504" w:rsidRDefault="00B17C0A">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137AA9C0" w14:textId="77777777" w:rsidR="00902504" w:rsidRDefault="00902504">
      <w:pPr>
        <w:pStyle w:val="normal0"/>
        <w:widowControl/>
        <w:spacing w:line="240" w:lineRule="auto"/>
        <w:rPr>
          <w:sz w:val="20"/>
          <w:szCs w:val="20"/>
        </w:rPr>
      </w:pPr>
    </w:p>
    <w:p w14:paraId="63CEE617" w14:textId="77777777" w:rsidR="00902504" w:rsidRDefault="00B17C0A">
      <w:pPr>
        <w:pStyle w:val="normal0"/>
        <w:widowControl/>
        <w:spacing w:line="240" w:lineRule="auto"/>
        <w:rPr>
          <w:sz w:val="20"/>
          <w:szCs w:val="20"/>
        </w:rPr>
      </w:pPr>
      <w:r>
        <w:rPr>
          <w:sz w:val="20"/>
          <w:szCs w:val="20"/>
        </w:rPr>
        <w:t>However it is limited also because.supported by K..</w:t>
      </w:r>
    </w:p>
    <w:p w14:paraId="135DFB2A" w14:textId="77777777" w:rsidR="00902504" w:rsidRDefault="00902504">
      <w:pPr>
        <w:pStyle w:val="normal0"/>
        <w:widowControl/>
        <w:spacing w:line="240" w:lineRule="auto"/>
        <w:rPr>
          <w:sz w:val="20"/>
          <w:szCs w:val="20"/>
        </w:rPr>
      </w:pPr>
    </w:p>
    <w:p w14:paraId="177948EF" w14:textId="77777777" w:rsidR="00902504" w:rsidRDefault="00902504">
      <w:pPr>
        <w:pStyle w:val="normal0"/>
        <w:widowControl/>
        <w:spacing w:line="240" w:lineRule="auto"/>
        <w:rPr>
          <w:b/>
          <w:highlight w:val="white"/>
        </w:rPr>
      </w:pPr>
    </w:p>
    <w:p w14:paraId="22EFC807" w14:textId="77777777" w:rsidR="00902504" w:rsidRDefault="00B17C0A">
      <w:pPr>
        <w:pStyle w:val="normal0"/>
      </w:pPr>
      <w:r>
        <w:br w:type="page"/>
      </w:r>
    </w:p>
    <w:p w14:paraId="63D967CB" w14:textId="77777777" w:rsidR="00902504" w:rsidRDefault="00902504">
      <w:pPr>
        <w:pStyle w:val="normal0"/>
        <w:widowControl/>
        <w:spacing w:line="240" w:lineRule="auto"/>
        <w:rPr>
          <w:b/>
          <w:highlight w:val="white"/>
        </w:rPr>
      </w:pPr>
    </w:p>
    <w:p w14:paraId="266FB9E1" w14:textId="77777777" w:rsidR="00902504" w:rsidRDefault="00B17C0A">
      <w:pPr>
        <w:pStyle w:val="normal0"/>
        <w:widowControl/>
        <w:spacing w:line="240" w:lineRule="auto"/>
        <w:rPr>
          <w:b/>
          <w:highlight w:val="white"/>
        </w:rPr>
      </w:pPr>
      <w:r>
        <w:rPr>
          <w:b/>
          <w:highlight w:val="white"/>
        </w:rPr>
        <w:t xml:space="preserve">3 (b) Study Interpretations 1 and 2. </w:t>
      </w:r>
    </w:p>
    <w:p w14:paraId="273AAC21" w14:textId="77777777" w:rsidR="00902504" w:rsidRDefault="00B17C0A">
      <w:pPr>
        <w:pStyle w:val="normal0"/>
        <w:widowControl/>
        <w:spacing w:line="240" w:lineRule="auto"/>
        <w:rPr>
          <w:b/>
          <w:highlight w:val="white"/>
        </w:rPr>
      </w:pPr>
      <w:r>
        <w:rPr>
          <w:b/>
          <w:highlight w:val="white"/>
        </w:rPr>
        <w:t>They give different views about the attitudes of young people toward the Hitler Youth. What is the main difference between these views? Explain your answer, using details from both interpretations. 4 marks</w:t>
      </w:r>
    </w:p>
    <w:p w14:paraId="10EA3B18" w14:textId="77777777" w:rsidR="00902504" w:rsidRDefault="00902504">
      <w:pPr>
        <w:pStyle w:val="normal0"/>
        <w:widowControl/>
        <w:spacing w:line="240" w:lineRule="auto"/>
        <w:rPr>
          <w:highlight w:val="white"/>
        </w:rPr>
      </w:pPr>
    </w:p>
    <w:tbl>
      <w:tblPr>
        <w:tblStyle w:val="af8"/>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0EE9A8DF" w14:textId="77777777">
        <w:tc>
          <w:tcPr>
            <w:tcW w:w="4950" w:type="dxa"/>
            <w:tcMar>
              <w:top w:w="100" w:type="dxa"/>
              <w:left w:w="100" w:type="dxa"/>
              <w:bottom w:w="100" w:type="dxa"/>
              <w:right w:w="100" w:type="dxa"/>
            </w:tcMar>
          </w:tcPr>
          <w:p w14:paraId="04E9B7AD" w14:textId="77777777" w:rsidR="00902504" w:rsidRDefault="00B17C0A">
            <w:pPr>
              <w:pStyle w:val="normal0"/>
              <w:spacing w:line="240" w:lineRule="auto"/>
              <w:rPr>
                <w:b/>
                <w:highlight w:val="white"/>
              </w:rPr>
            </w:pPr>
            <w:r>
              <w:rPr>
                <w:b/>
                <w:highlight w:val="white"/>
              </w:rPr>
              <w:t>Interpretation 1 Wright 2016</w:t>
            </w:r>
          </w:p>
          <w:p w14:paraId="153824EB" w14:textId="77777777" w:rsidR="00902504" w:rsidRDefault="00902504">
            <w:pPr>
              <w:pStyle w:val="normal0"/>
              <w:spacing w:line="240" w:lineRule="auto"/>
              <w:rPr>
                <w:sz w:val="20"/>
                <w:szCs w:val="20"/>
                <w:highlight w:val="white"/>
              </w:rPr>
            </w:pPr>
          </w:p>
          <w:p w14:paraId="25ED0046" w14:textId="77777777" w:rsidR="00902504" w:rsidRDefault="00B17C0A">
            <w:pPr>
              <w:pStyle w:val="normal0"/>
              <w:spacing w:line="240" w:lineRule="auto"/>
              <w:rPr>
                <w:highlight w:val="white"/>
              </w:rPr>
            </w:pPr>
            <w:r>
              <w:rPr>
                <w:sz w:val="20"/>
                <w:szCs w:val="20"/>
                <w:highlight w:val="white"/>
              </w:rPr>
              <w:t>The Nazis wanted t</w:t>
            </w:r>
            <w:r>
              <w:rPr>
                <w:sz w:val="20"/>
                <w:szCs w:val="20"/>
                <w:highlight w:val="white"/>
              </w:rPr>
              <w:t>o control the young in their spare time. This was to be achieved through the Hitler Youth for boys and girls and all other youth organisations were banned. By 1939 there were 7 million members. Many enjoyed the comradeship and the activities.</w:t>
            </w:r>
          </w:p>
        </w:tc>
        <w:tc>
          <w:tcPr>
            <w:tcW w:w="4950" w:type="dxa"/>
            <w:tcMar>
              <w:top w:w="100" w:type="dxa"/>
              <w:left w:w="100" w:type="dxa"/>
              <w:bottom w:w="100" w:type="dxa"/>
              <w:right w:w="100" w:type="dxa"/>
            </w:tcMar>
          </w:tcPr>
          <w:p w14:paraId="10303A0D" w14:textId="77777777" w:rsidR="00902504" w:rsidRDefault="00B17C0A">
            <w:pPr>
              <w:pStyle w:val="normal0"/>
              <w:spacing w:line="240" w:lineRule="auto"/>
              <w:rPr>
                <w:b/>
                <w:highlight w:val="white"/>
              </w:rPr>
            </w:pPr>
            <w:r>
              <w:rPr>
                <w:b/>
                <w:highlight w:val="white"/>
              </w:rPr>
              <w:t>Interpretatio</w:t>
            </w:r>
            <w:r>
              <w:rPr>
                <w:b/>
                <w:highlight w:val="white"/>
              </w:rPr>
              <w:t>n 2 Waugh 2016</w:t>
            </w:r>
          </w:p>
          <w:p w14:paraId="252FB62D" w14:textId="77777777" w:rsidR="00902504" w:rsidRDefault="00902504">
            <w:pPr>
              <w:pStyle w:val="normal0"/>
              <w:spacing w:line="240" w:lineRule="auto"/>
              <w:rPr>
                <w:sz w:val="20"/>
                <w:szCs w:val="20"/>
                <w:highlight w:val="white"/>
              </w:rPr>
            </w:pPr>
          </w:p>
          <w:p w14:paraId="326CB1B1" w14:textId="77777777" w:rsidR="00902504" w:rsidRDefault="00B17C0A">
            <w:pPr>
              <w:pStyle w:val="normal0"/>
              <w:spacing w:line="240" w:lineRule="auto"/>
              <w:rPr>
                <w:highlight w:val="white"/>
              </w:rPr>
            </w:pPr>
            <w:r>
              <w:rPr>
                <w:sz w:val="20"/>
                <w:szCs w:val="20"/>
                <w:highlight w:val="white"/>
              </w:rPr>
              <w:t>Although many of the young joined the Hitler youth, it was not popular with some of its members and not all young people accepted the Nazi ideas. Indeed by the mid 30’s gangs began to appear on street corners. They played their own music an</w:t>
            </w:r>
            <w:r>
              <w:rPr>
                <w:sz w:val="20"/>
                <w:szCs w:val="20"/>
                <w:highlight w:val="white"/>
              </w:rPr>
              <w:t>d boys and girls were free to be together. Many grew their hair long and wore their own choice of clothes as a rebellion against the regimentation of Nazi ideas.</w:t>
            </w:r>
          </w:p>
        </w:tc>
      </w:tr>
    </w:tbl>
    <w:p w14:paraId="3500371F" w14:textId="77777777" w:rsidR="00902504" w:rsidRDefault="00902504">
      <w:pPr>
        <w:pStyle w:val="normal0"/>
        <w:widowControl/>
        <w:spacing w:line="240" w:lineRule="auto"/>
        <w:rPr>
          <w:highlight w:val="white"/>
        </w:rPr>
      </w:pPr>
    </w:p>
    <w:p w14:paraId="644F7E5F" w14:textId="77777777" w:rsidR="00902504" w:rsidRDefault="00B17C0A">
      <w:pPr>
        <w:pStyle w:val="normal0"/>
        <w:widowControl/>
        <w:rPr>
          <w:b/>
        </w:rPr>
      </w:pPr>
      <w:r>
        <w:rPr>
          <w:b/>
        </w:rPr>
        <w:t>Guidance</w:t>
      </w:r>
    </w:p>
    <w:p w14:paraId="58AFE1BF" w14:textId="77777777" w:rsidR="00902504" w:rsidRDefault="00B17C0A">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 “b”.</w:t>
      </w:r>
    </w:p>
    <w:p w14:paraId="6E74310E" w14:textId="77777777" w:rsidR="00902504" w:rsidRDefault="00902504">
      <w:pPr>
        <w:pStyle w:val="normal0"/>
        <w:widowControl/>
        <w:spacing w:line="240" w:lineRule="auto"/>
        <w:rPr>
          <w:sz w:val="20"/>
          <w:szCs w:val="20"/>
        </w:rPr>
      </w:pPr>
    </w:p>
    <w:p w14:paraId="7A8AC9AA" w14:textId="77777777" w:rsidR="00902504" w:rsidRDefault="00B17C0A">
      <w:pPr>
        <w:pStyle w:val="normal0"/>
        <w:widowControl/>
        <w:spacing w:line="240" w:lineRule="auto"/>
        <w:rPr>
          <w:sz w:val="20"/>
          <w:szCs w:val="20"/>
        </w:rPr>
      </w:pPr>
      <w:r>
        <w:rPr>
          <w:b/>
          <w:sz w:val="20"/>
          <w:szCs w:val="20"/>
        </w:rPr>
        <w:t xml:space="preserve">On the other hand Interpretation 2 views </w:t>
      </w:r>
      <w:r>
        <w:rPr>
          <w:sz w:val="20"/>
          <w:szCs w:val="20"/>
        </w:rPr>
        <w:t>the attitudes of X towards Y as…… …...This is supported by the quotes “a” and “b”.</w:t>
      </w:r>
    </w:p>
    <w:p w14:paraId="39676808" w14:textId="77777777" w:rsidR="00902504" w:rsidRDefault="00902504">
      <w:pPr>
        <w:pStyle w:val="normal0"/>
        <w:widowControl/>
        <w:spacing w:line="240" w:lineRule="auto"/>
        <w:rPr>
          <w:sz w:val="20"/>
          <w:szCs w:val="20"/>
        </w:rPr>
      </w:pPr>
    </w:p>
    <w:p w14:paraId="4F0EDCB0" w14:textId="77777777" w:rsidR="00902504" w:rsidRDefault="00902504">
      <w:pPr>
        <w:pStyle w:val="normal0"/>
        <w:widowControl/>
        <w:spacing w:line="240" w:lineRule="auto"/>
        <w:rPr>
          <w:b/>
          <w:highlight w:val="white"/>
        </w:rPr>
      </w:pPr>
    </w:p>
    <w:p w14:paraId="0835275B" w14:textId="77777777" w:rsidR="00902504" w:rsidRDefault="00B17C0A">
      <w:pPr>
        <w:pStyle w:val="normal0"/>
        <w:widowControl/>
        <w:spacing w:line="240" w:lineRule="auto"/>
        <w:rPr>
          <w:b/>
          <w:highlight w:val="white"/>
        </w:rPr>
      </w:pPr>
      <w:r>
        <w:rPr>
          <w:b/>
          <w:highlight w:val="white"/>
        </w:rPr>
        <w:t>3 (c)  Suggest one reason why Interpretations 1</w:t>
      </w:r>
      <w:r>
        <w:rPr>
          <w:b/>
          <w:highlight w:val="white"/>
        </w:rPr>
        <w:t xml:space="preserve"> and 2 give different views about the attitudes of young people toward the Hitler Youth. You may use Sources B and C to help explain your answer. 4 marks</w:t>
      </w:r>
    </w:p>
    <w:p w14:paraId="7A33723F" w14:textId="77777777" w:rsidR="00902504" w:rsidRDefault="00902504">
      <w:pPr>
        <w:pStyle w:val="normal0"/>
        <w:widowControl/>
      </w:pPr>
    </w:p>
    <w:p w14:paraId="22B2D0D3" w14:textId="77777777" w:rsidR="00902504" w:rsidRDefault="00B17C0A">
      <w:pPr>
        <w:pStyle w:val="normal0"/>
        <w:widowControl/>
        <w:rPr>
          <w:b/>
        </w:rPr>
      </w:pPr>
      <w:r>
        <w:rPr>
          <w:b/>
        </w:rPr>
        <w:t>Guidance</w:t>
      </w:r>
    </w:p>
    <w:p w14:paraId="410204E5" w14:textId="77777777" w:rsidR="00902504" w:rsidRDefault="00B17C0A">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you only need to expla</w:t>
      </w:r>
      <w:r>
        <w:rPr>
          <w:sz w:val="20"/>
          <w:szCs w:val="20"/>
        </w:rPr>
        <w:t>in 1! Use either of the following plans. p38</w:t>
      </w:r>
    </w:p>
    <w:p w14:paraId="0582A1A8" w14:textId="77777777" w:rsidR="00902504" w:rsidRDefault="00902504">
      <w:pPr>
        <w:pStyle w:val="normal0"/>
        <w:widowControl/>
        <w:spacing w:line="240" w:lineRule="auto"/>
        <w:ind w:left="-43"/>
        <w:rPr>
          <w:sz w:val="20"/>
          <w:szCs w:val="20"/>
        </w:rPr>
      </w:pPr>
    </w:p>
    <w:p w14:paraId="7F80630C" w14:textId="77777777" w:rsidR="00902504" w:rsidRDefault="00B17C0A">
      <w:pPr>
        <w:pStyle w:val="normal0"/>
        <w:widowControl/>
        <w:spacing w:line="240" w:lineRule="auto"/>
        <w:ind w:left="-43"/>
        <w:rPr>
          <w:b/>
          <w:sz w:val="20"/>
          <w:szCs w:val="20"/>
        </w:rPr>
      </w:pPr>
      <w:r>
        <w:rPr>
          <w:b/>
          <w:sz w:val="20"/>
          <w:szCs w:val="20"/>
        </w:rPr>
        <w:t>Reason 1</w:t>
      </w:r>
    </w:p>
    <w:p w14:paraId="7B64CC53" w14:textId="77777777" w:rsidR="00902504" w:rsidRDefault="00B17C0A">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interpretations.</w:t>
      </w:r>
    </w:p>
    <w:p w14:paraId="64FF8DDA" w14:textId="77777777" w:rsidR="00902504" w:rsidRDefault="00902504">
      <w:pPr>
        <w:pStyle w:val="normal0"/>
        <w:widowControl/>
        <w:spacing w:line="240" w:lineRule="auto"/>
        <w:ind w:left="-43"/>
        <w:rPr>
          <w:sz w:val="20"/>
          <w:szCs w:val="20"/>
        </w:rPr>
      </w:pPr>
    </w:p>
    <w:p w14:paraId="3AF1CE38" w14:textId="77777777" w:rsidR="00902504" w:rsidRDefault="00B17C0A">
      <w:pPr>
        <w:pStyle w:val="normal0"/>
        <w:widowControl/>
        <w:spacing w:line="240" w:lineRule="auto"/>
        <w:ind w:left="-43"/>
        <w:rPr>
          <w:b/>
          <w:sz w:val="20"/>
          <w:szCs w:val="20"/>
        </w:rPr>
      </w:pPr>
      <w:r>
        <w:rPr>
          <w:b/>
          <w:sz w:val="20"/>
          <w:szCs w:val="20"/>
        </w:rPr>
        <w:t>Reason 2</w:t>
      </w:r>
    </w:p>
    <w:p w14:paraId="69811501" w14:textId="77777777" w:rsidR="00902504" w:rsidRDefault="00B17C0A">
      <w:pPr>
        <w:pStyle w:val="normal0"/>
        <w:widowControl/>
        <w:spacing w:line="240" w:lineRule="auto"/>
        <w:ind w:left="-43"/>
      </w:pPr>
      <w:r>
        <w:rPr>
          <w:sz w:val="20"/>
          <w:szCs w:val="20"/>
        </w:rPr>
        <w:t>The interpretations may differ because the author emphasises and focuses on different aspects of the problem. Identify the different focuses and emphasis given and show how these match the two sources.</w:t>
      </w:r>
    </w:p>
    <w:p w14:paraId="180FBF54" w14:textId="77777777" w:rsidR="00902504" w:rsidRDefault="00902504">
      <w:pPr>
        <w:pStyle w:val="normal0"/>
        <w:widowControl/>
        <w:spacing w:line="240" w:lineRule="auto"/>
        <w:rPr>
          <w:highlight w:val="white"/>
        </w:rPr>
      </w:pPr>
    </w:p>
    <w:p w14:paraId="2F2BA593" w14:textId="77777777" w:rsidR="00902504" w:rsidRDefault="00902504">
      <w:pPr>
        <w:pStyle w:val="normal0"/>
        <w:widowControl/>
        <w:spacing w:line="240" w:lineRule="auto"/>
        <w:rPr>
          <w:b/>
          <w:highlight w:val="white"/>
        </w:rPr>
      </w:pPr>
    </w:p>
    <w:p w14:paraId="387BCAC0" w14:textId="77777777" w:rsidR="00902504" w:rsidRDefault="00B17C0A">
      <w:pPr>
        <w:pStyle w:val="normal0"/>
      </w:pPr>
      <w:r>
        <w:br w:type="page"/>
      </w:r>
    </w:p>
    <w:p w14:paraId="001DF322" w14:textId="77777777" w:rsidR="00902504" w:rsidRDefault="00902504">
      <w:pPr>
        <w:pStyle w:val="normal0"/>
        <w:widowControl/>
        <w:spacing w:line="240" w:lineRule="auto"/>
        <w:rPr>
          <w:b/>
          <w:highlight w:val="white"/>
        </w:rPr>
      </w:pPr>
    </w:p>
    <w:p w14:paraId="1805087D" w14:textId="77777777" w:rsidR="00902504" w:rsidRDefault="00B17C0A">
      <w:pPr>
        <w:pStyle w:val="normal0"/>
        <w:widowControl/>
        <w:spacing w:line="240" w:lineRule="auto"/>
        <w:rPr>
          <w:b/>
          <w:highlight w:val="white"/>
        </w:rPr>
      </w:pPr>
      <w:r>
        <w:rPr>
          <w:b/>
          <w:highlight w:val="white"/>
        </w:rPr>
        <w:t>3 (d) How far do you agree with Interpretation 2</w:t>
      </w:r>
      <w:r>
        <w:rPr>
          <w:b/>
          <w:highlight w:val="white"/>
        </w:rPr>
        <w:t xml:space="preserve"> about the attitudes of young people toward the Hitler Youth?</w:t>
      </w:r>
    </w:p>
    <w:p w14:paraId="1423728A" w14:textId="77777777" w:rsidR="00902504" w:rsidRDefault="00B17C0A">
      <w:pPr>
        <w:pStyle w:val="normal0"/>
        <w:widowControl/>
        <w:spacing w:line="240" w:lineRule="auto"/>
        <w:rPr>
          <w:b/>
          <w:highlight w:val="white"/>
        </w:rPr>
      </w:pPr>
      <w:r>
        <w:rPr>
          <w:b/>
          <w:highlight w:val="white"/>
        </w:rPr>
        <w:t>Explain your answer, using both interpretations and your knowledge of the historical context. 20 marks</w:t>
      </w:r>
    </w:p>
    <w:p w14:paraId="2EEDD2C9" w14:textId="77777777" w:rsidR="00902504" w:rsidRDefault="00902504">
      <w:pPr>
        <w:pStyle w:val="normal0"/>
        <w:widowControl/>
        <w:spacing w:line="240" w:lineRule="auto"/>
        <w:rPr>
          <w:highlight w:val="white"/>
        </w:rPr>
      </w:pPr>
    </w:p>
    <w:p w14:paraId="74BC2CF5" w14:textId="77777777" w:rsidR="00902504" w:rsidRDefault="00B17C0A">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7215B168" w14:textId="77777777" w:rsidR="00902504" w:rsidRDefault="00902504">
      <w:pPr>
        <w:pStyle w:val="normal0"/>
        <w:widowControl/>
        <w:spacing w:line="240" w:lineRule="auto"/>
        <w:rPr>
          <w:highlight w:val="white"/>
        </w:rPr>
      </w:pPr>
    </w:p>
    <w:p w14:paraId="4543CD1B" w14:textId="77777777" w:rsidR="00902504" w:rsidRDefault="00B17C0A">
      <w:pPr>
        <w:pStyle w:val="normal0"/>
        <w:widowControl/>
        <w:rPr>
          <w:b/>
        </w:rPr>
      </w:pPr>
      <w:r>
        <w:rPr>
          <w:b/>
        </w:rPr>
        <w:t>Guidance</w:t>
      </w:r>
    </w:p>
    <w:p w14:paraId="5520550E" w14:textId="77777777" w:rsidR="00902504" w:rsidRDefault="00B17C0A">
      <w:pPr>
        <w:pStyle w:val="normal0"/>
        <w:widowControl/>
        <w:spacing w:line="240" w:lineRule="auto"/>
        <w:ind w:left="-43"/>
        <w:rPr>
          <w:sz w:val="20"/>
          <w:szCs w:val="20"/>
        </w:rPr>
      </w:pPr>
      <w:r>
        <w:rPr>
          <w:sz w:val="20"/>
          <w:szCs w:val="20"/>
        </w:rPr>
        <w:t>I mainly agree/disagree with the view given in interpretation 2 which supports the view  that</w:t>
      </w:r>
    </w:p>
    <w:p w14:paraId="546BE888" w14:textId="77777777" w:rsidR="00902504" w:rsidRDefault="00902504">
      <w:pPr>
        <w:pStyle w:val="normal0"/>
        <w:widowControl/>
        <w:spacing w:line="240" w:lineRule="auto"/>
        <w:ind w:left="-43"/>
        <w:rPr>
          <w:b/>
          <w:sz w:val="20"/>
          <w:szCs w:val="20"/>
        </w:rPr>
      </w:pPr>
    </w:p>
    <w:p w14:paraId="4AC47934" w14:textId="77777777" w:rsidR="00902504" w:rsidRDefault="00B17C0A">
      <w:pPr>
        <w:pStyle w:val="normal0"/>
        <w:widowControl/>
        <w:spacing w:line="240" w:lineRule="auto"/>
        <w:ind w:left="-43"/>
        <w:rPr>
          <w:b/>
          <w:sz w:val="20"/>
          <w:szCs w:val="20"/>
        </w:rPr>
      </w:pPr>
      <w:r>
        <w:rPr>
          <w:b/>
          <w:sz w:val="20"/>
          <w:szCs w:val="20"/>
        </w:rPr>
        <w:t>Part 1</w:t>
      </w:r>
    </w:p>
    <w:p w14:paraId="6E6AAAE3" w14:textId="77777777" w:rsidR="00902504" w:rsidRDefault="00B17C0A">
      <w:pPr>
        <w:pStyle w:val="normal0"/>
        <w:widowControl/>
        <w:spacing w:line="240" w:lineRule="auto"/>
        <w:ind w:left="-43"/>
        <w:rPr>
          <w:sz w:val="20"/>
          <w:szCs w:val="20"/>
        </w:rPr>
      </w:pPr>
      <w:r>
        <w:rPr>
          <w:sz w:val="20"/>
          <w:szCs w:val="20"/>
        </w:rPr>
        <w:t>There is evidence to support Interpretation 2. Expand the paragraph using 3 main points from your own Knowledge.</w:t>
      </w:r>
    </w:p>
    <w:p w14:paraId="0D2AAEFE" w14:textId="77777777" w:rsidR="00902504" w:rsidRDefault="00902504">
      <w:pPr>
        <w:pStyle w:val="normal0"/>
        <w:widowControl/>
        <w:spacing w:line="240" w:lineRule="auto"/>
        <w:ind w:left="-43"/>
        <w:rPr>
          <w:b/>
          <w:sz w:val="20"/>
          <w:szCs w:val="20"/>
        </w:rPr>
      </w:pPr>
    </w:p>
    <w:p w14:paraId="398808BC" w14:textId="77777777" w:rsidR="00902504" w:rsidRDefault="00B17C0A">
      <w:pPr>
        <w:pStyle w:val="normal0"/>
        <w:widowControl/>
        <w:spacing w:line="240" w:lineRule="auto"/>
        <w:ind w:left="-43"/>
        <w:rPr>
          <w:b/>
          <w:sz w:val="20"/>
          <w:szCs w:val="20"/>
        </w:rPr>
      </w:pPr>
      <w:r>
        <w:rPr>
          <w:b/>
          <w:sz w:val="20"/>
          <w:szCs w:val="20"/>
        </w:rPr>
        <w:t>Part 2</w:t>
      </w:r>
    </w:p>
    <w:p w14:paraId="32C3F28F" w14:textId="77777777" w:rsidR="00902504" w:rsidRDefault="00B17C0A">
      <w:pPr>
        <w:pStyle w:val="normal0"/>
        <w:widowControl/>
        <w:spacing w:line="240" w:lineRule="auto"/>
        <w:ind w:left="-43"/>
        <w:rPr>
          <w:sz w:val="20"/>
          <w:szCs w:val="20"/>
        </w:rPr>
      </w:pPr>
      <w:r>
        <w:rPr>
          <w:sz w:val="20"/>
          <w:szCs w:val="20"/>
        </w:rPr>
        <w:t>However Interpretation 1 challenges this view because it suggests that….Expand the paragraph using 3 main points from Interpretation 1.</w:t>
      </w:r>
    </w:p>
    <w:p w14:paraId="223D1EC2" w14:textId="77777777" w:rsidR="00902504" w:rsidRDefault="00902504">
      <w:pPr>
        <w:pStyle w:val="normal0"/>
        <w:widowControl/>
        <w:spacing w:line="240" w:lineRule="auto"/>
        <w:ind w:left="-43"/>
        <w:rPr>
          <w:b/>
          <w:sz w:val="20"/>
          <w:szCs w:val="20"/>
        </w:rPr>
      </w:pPr>
    </w:p>
    <w:p w14:paraId="1DD1C4E8" w14:textId="77777777" w:rsidR="00902504" w:rsidRDefault="00B17C0A">
      <w:pPr>
        <w:pStyle w:val="normal0"/>
        <w:widowControl/>
        <w:spacing w:line="240" w:lineRule="auto"/>
        <w:ind w:left="-43"/>
        <w:rPr>
          <w:b/>
          <w:sz w:val="20"/>
          <w:szCs w:val="20"/>
        </w:rPr>
      </w:pPr>
      <w:r>
        <w:rPr>
          <w:b/>
          <w:sz w:val="20"/>
          <w:szCs w:val="20"/>
        </w:rPr>
        <w:t>Part 3</w:t>
      </w:r>
    </w:p>
    <w:p w14:paraId="137BB640" w14:textId="77777777" w:rsidR="00902504" w:rsidRDefault="00B17C0A">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0C0B710C" w14:textId="77777777" w:rsidR="00902504" w:rsidRDefault="00902504">
      <w:pPr>
        <w:pStyle w:val="normal0"/>
        <w:widowControl/>
        <w:spacing w:line="240" w:lineRule="auto"/>
        <w:ind w:left="-43"/>
        <w:rPr>
          <w:b/>
          <w:sz w:val="20"/>
          <w:szCs w:val="20"/>
        </w:rPr>
      </w:pPr>
    </w:p>
    <w:p w14:paraId="2DFC8AE3" w14:textId="77777777" w:rsidR="00902504" w:rsidRDefault="00B17C0A">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w:t>
      </w:r>
      <w:r>
        <w:rPr>
          <w:sz w:val="20"/>
          <w:szCs w:val="20"/>
        </w:rPr>
        <w:t>nvincing. I think this because</w:t>
      </w:r>
    </w:p>
    <w:p w14:paraId="4C6902C7" w14:textId="77777777" w:rsidR="00902504" w:rsidRDefault="00902504">
      <w:pPr>
        <w:pStyle w:val="normal0"/>
        <w:ind w:left="-540"/>
        <w:rPr>
          <w:b/>
          <w:sz w:val="24"/>
          <w:szCs w:val="24"/>
        </w:rPr>
      </w:pPr>
    </w:p>
    <w:p w14:paraId="739C5DBD" w14:textId="77777777" w:rsidR="00902504" w:rsidRDefault="00902504">
      <w:pPr>
        <w:pStyle w:val="normal0"/>
        <w:ind w:left="-540"/>
        <w:rPr>
          <w:b/>
          <w:sz w:val="24"/>
          <w:szCs w:val="24"/>
        </w:rPr>
      </w:pPr>
    </w:p>
    <w:p w14:paraId="50C50682" w14:textId="77777777" w:rsidR="00902504" w:rsidRDefault="00B17C0A">
      <w:pPr>
        <w:pStyle w:val="normal0"/>
      </w:pPr>
      <w:r>
        <w:br w:type="page"/>
      </w:r>
    </w:p>
    <w:p w14:paraId="319783F7" w14:textId="77777777" w:rsidR="00902504" w:rsidRDefault="00902504">
      <w:pPr>
        <w:pStyle w:val="normal0"/>
        <w:ind w:left="-540"/>
        <w:rPr>
          <w:b/>
          <w:sz w:val="24"/>
          <w:szCs w:val="24"/>
        </w:rPr>
      </w:pPr>
    </w:p>
    <w:p w14:paraId="1CAE734C" w14:textId="77777777" w:rsidR="00902504" w:rsidRDefault="00B17C0A">
      <w:pPr>
        <w:pStyle w:val="normal0"/>
        <w:ind w:left="-540"/>
        <w:jc w:val="center"/>
        <w:rPr>
          <w:b/>
          <w:sz w:val="28"/>
          <w:szCs w:val="28"/>
        </w:rPr>
      </w:pPr>
      <w:r>
        <w:rPr>
          <w:b/>
          <w:sz w:val="28"/>
          <w:szCs w:val="28"/>
        </w:rPr>
        <w:t xml:space="preserve">(III) Assessment for Learning </w:t>
      </w:r>
    </w:p>
    <w:p w14:paraId="6B89F8E8" w14:textId="77777777" w:rsidR="00902504" w:rsidRDefault="00B17C0A">
      <w:pPr>
        <w:pStyle w:val="normal0"/>
        <w:ind w:left="-540"/>
        <w:jc w:val="center"/>
        <w:rPr>
          <w:b/>
          <w:sz w:val="28"/>
          <w:szCs w:val="28"/>
        </w:rPr>
      </w:pPr>
      <w:r>
        <w:rPr>
          <w:b/>
          <w:sz w:val="28"/>
          <w:szCs w:val="28"/>
        </w:rPr>
        <w:t>Puzzle practise : X</w:t>
      </w:r>
    </w:p>
    <w:p w14:paraId="271ED55E" w14:textId="77777777" w:rsidR="00902504" w:rsidRDefault="00B17C0A">
      <w:pPr>
        <w:pStyle w:val="normal0"/>
        <w:ind w:left="-540" w:right="-360"/>
        <w:jc w:val="both"/>
        <w:rPr>
          <w:b/>
          <w:sz w:val="20"/>
          <w:szCs w:val="20"/>
        </w:rPr>
      </w:pPr>
      <w:r>
        <w:rPr>
          <w:b/>
          <w:sz w:val="20"/>
          <w:szCs w:val="20"/>
        </w:rPr>
        <w:t xml:space="preserve">In the puzzle there will be 3 compulsory questions 1,2 and 3a b c and d. The content will come from either one or a combination of the key themes covered in each of the </w:t>
      </w:r>
      <w:r>
        <w:rPr>
          <w:b/>
          <w:sz w:val="20"/>
          <w:szCs w:val="20"/>
        </w:rPr>
        <w:t>key questions;</w:t>
      </w:r>
    </w:p>
    <w:p w14:paraId="64EC3F01" w14:textId="77777777" w:rsidR="00902504" w:rsidRDefault="00B17C0A">
      <w:pPr>
        <w:pStyle w:val="normal0"/>
        <w:ind w:left="-540" w:right="-360"/>
        <w:jc w:val="both"/>
        <w:rPr>
          <w:b/>
          <w:sz w:val="20"/>
          <w:szCs w:val="20"/>
        </w:rPr>
      </w:pPr>
      <w:r>
        <w:rPr>
          <w:b/>
          <w:sz w:val="20"/>
          <w:szCs w:val="20"/>
        </w:rPr>
        <w:t xml:space="preserve"> </w:t>
      </w:r>
    </w:p>
    <w:p w14:paraId="5639EA9F" w14:textId="77777777" w:rsidR="00902504" w:rsidRDefault="00B17C0A">
      <w:pPr>
        <w:pStyle w:val="normal0"/>
        <w:ind w:left="-540" w:right="-360"/>
        <w:jc w:val="both"/>
        <w:rPr>
          <w:b/>
          <w:sz w:val="20"/>
          <w:szCs w:val="20"/>
        </w:rPr>
      </w:pPr>
      <w:r>
        <w:rPr>
          <w:b/>
          <w:sz w:val="20"/>
          <w:szCs w:val="20"/>
        </w:rPr>
        <w:t>The following examples are focussed on content from ..</w:t>
      </w:r>
    </w:p>
    <w:p w14:paraId="06EAA6C3" w14:textId="77777777" w:rsidR="00902504" w:rsidRDefault="00902504">
      <w:pPr>
        <w:pStyle w:val="normal0"/>
        <w:ind w:left="-540" w:right="-360"/>
        <w:jc w:val="both"/>
        <w:rPr>
          <w:b/>
          <w:sz w:val="20"/>
          <w:szCs w:val="20"/>
        </w:rPr>
      </w:pPr>
    </w:p>
    <w:p w14:paraId="730C47E0" w14:textId="77777777" w:rsidR="00902504" w:rsidRDefault="00B17C0A">
      <w:pPr>
        <w:pStyle w:val="normal0"/>
        <w:ind w:left="-540"/>
        <w:jc w:val="both"/>
        <w:rPr>
          <w:b/>
          <w:sz w:val="24"/>
          <w:szCs w:val="24"/>
        </w:rPr>
      </w:pPr>
      <w:r>
        <w:rPr>
          <w:b/>
          <w:sz w:val="24"/>
          <w:szCs w:val="24"/>
        </w:rPr>
        <w:t>Exam Practise</w:t>
      </w:r>
    </w:p>
    <w:p w14:paraId="392E4FB1" w14:textId="77777777" w:rsidR="00902504" w:rsidRDefault="00B17C0A">
      <w:pPr>
        <w:pStyle w:val="normal0"/>
        <w:widowControl/>
        <w:spacing w:line="240" w:lineRule="auto"/>
        <w:rPr>
          <w:b/>
          <w:highlight w:val="white"/>
        </w:rPr>
      </w:pPr>
      <w:r>
        <w:rPr>
          <w:b/>
          <w:highlight w:val="white"/>
        </w:rPr>
        <w:t>SECTION A</w:t>
      </w:r>
    </w:p>
    <w:p w14:paraId="40B401C2" w14:textId="77777777" w:rsidR="00902504" w:rsidRDefault="00B17C0A">
      <w:pPr>
        <w:pStyle w:val="normal0"/>
        <w:widowControl/>
        <w:spacing w:line="240" w:lineRule="auto"/>
        <w:rPr>
          <w:b/>
          <w:highlight w:val="white"/>
        </w:rPr>
      </w:pPr>
      <w:r>
        <w:rPr>
          <w:b/>
          <w:highlight w:val="white"/>
        </w:rPr>
        <w:t>Answer both questions.</w:t>
      </w:r>
    </w:p>
    <w:p w14:paraId="54B43BC1" w14:textId="77777777" w:rsidR="00902504" w:rsidRDefault="00B17C0A">
      <w:pPr>
        <w:pStyle w:val="normal0"/>
        <w:widowControl/>
        <w:spacing w:line="240" w:lineRule="auto"/>
        <w:rPr>
          <w:highlight w:val="white"/>
        </w:rPr>
      </w:pPr>
      <w:r>
        <w:rPr>
          <w:highlight w:val="white"/>
        </w:rPr>
        <w:t>Study Source A and then answer Question 1</w:t>
      </w:r>
    </w:p>
    <w:p w14:paraId="21653182" w14:textId="77777777" w:rsidR="00902504" w:rsidRDefault="00B17C0A">
      <w:pPr>
        <w:pStyle w:val="normal0"/>
        <w:widowControl/>
        <w:spacing w:line="240" w:lineRule="auto"/>
        <w:rPr>
          <w:highlight w:val="white"/>
        </w:rPr>
      </w:pPr>
      <w:r>
        <w:rPr>
          <w:highlight w:val="white"/>
        </w:rPr>
        <w:t>1 Give two things you can infer from source A about X. 4 marks</w:t>
      </w:r>
    </w:p>
    <w:p w14:paraId="42290C43" w14:textId="77777777" w:rsidR="00902504" w:rsidRDefault="00902504">
      <w:pPr>
        <w:pStyle w:val="normal0"/>
        <w:widowControl/>
        <w:rPr>
          <w:b/>
          <w:highlight w:val="white"/>
        </w:rPr>
      </w:pPr>
    </w:p>
    <w:tbl>
      <w:tblPr>
        <w:tblStyle w:val="af9"/>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0BEB7B0B" w14:textId="77777777">
        <w:tc>
          <w:tcPr>
            <w:tcW w:w="9900" w:type="dxa"/>
            <w:tcMar>
              <w:top w:w="100" w:type="dxa"/>
              <w:left w:w="100" w:type="dxa"/>
              <w:bottom w:w="100" w:type="dxa"/>
              <w:right w:w="100" w:type="dxa"/>
            </w:tcMar>
          </w:tcPr>
          <w:p w14:paraId="3BC83D7B" w14:textId="77777777" w:rsidR="00902504" w:rsidRDefault="00B17C0A">
            <w:pPr>
              <w:pStyle w:val="normal0"/>
              <w:spacing w:line="240" w:lineRule="auto"/>
              <w:rPr>
                <w:highlight w:val="white"/>
              </w:rPr>
            </w:pPr>
            <w:r>
              <w:rPr>
                <w:highlight w:val="white"/>
              </w:rPr>
              <w:t>Source A</w:t>
            </w:r>
          </w:p>
        </w:tc>
      </w:tr>
    </w:tbl>
    <w:p w14:paraId="63DC02ED" w14:textId="77777777" w:rsidR="00902504" w:rsidRDefault="00902504">
      <w:pPr>
        <w:pStyle w:val="normal0"/>
        <w:widowControl/>
        <w:rPr>
          <w:b/>
          <w:highlight w:val="white"/>
        </w:rPr>
      </w:pPr>
    </w:p>
    <w:tbl>
      <w:tblPr>
        <w:tblStyle w:val="af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7EC4ECF7" w14:textId="77777777">
        <w:tc>
          <w:tcPr>
            <w:tcW w:w="9900" w:type="dxa"/>
            <w:tcMar>
              <w:top w:w="100" w:type="dxa"/>
              <w:left w:w="100" w:type="dxa"/>
              <w:bottom w:w="100" w:type="dxa"/>
              <w:right w:w="100" w:type="dxa"/>
            </w:tcMar>
          </w:tcPr>
          <w:p w14:paraId="0A692534" w14:textId="77777777" w:rsidR="00902504" w:rsidRDefault="00B17C0A">
            <w:pPr>
              <w:pStyle w:val="normal0"/>
              <w:spacing w:line="240" w:lineRule="auto"/>
            </w:pPr>
            <w:r>
              <w:rPr>
                <w:noProof/>
                <w:lang w:val="en-US"/>
              </w:rPr>
              <w:drawing>
                <wp:inline distT="114300" distB="114300" distL="114300" distR="114300" wp14:anchorId="49D17FE0" wp14:editId="05239EB4">
                  <wp:extent cx="5934075" cy="2967038"/>
                  <wp:effectExtent l="0" t="0" r="0" b="0"/>
                  <wp:docPr id="34"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4"/>
                          <a:srcRect/>
                          <a:stretch>
                            <a:fillRect/>
                          </a:stretch>
                        </pic:blipFill>
                        <pic:spPr>
                          <a:xfrm>
                            <a:off x="0" y="0"/>
                            <a:ext cx="5934075" cy="2967038"/>
                          </a:xfrm>
                          <a:prstGeom prst="rect">
                            <a:avLst/>
                          </a:prstGeom>
                          <a:ln/>
                        </pic:spPr>
                      </pic:pic>
                    </a:graphicData>
                  </a:graphic>
                </wp:inline>
              </w:drawing>
            </w:r>
          </w:p>
        </w:tc>
      </w:tr>
    </w:tbl>
    <w:p w14:paraId="63C3BEF5" w14:textId="77777777" w:rsidR="00902504" w:rsidRDefault="00902504">
      <w:pPr>
        <w:pStyle w:val="normal0"/>
        <w:widowControl/>
      </w:pPr>
    </w:p>
    <w:p w14:paraId="6781A753" w14:textId="77777777" w:rsidR="00902504" w:rsidRDefault="00902504">
      <w:pPr>
        <w:pStyle w:val="normal0"/>
        <w:widowControl/>
        <w:spacing w:line="240" w:lineRule="auto"/>
        <w:rPr>
          <w:highlight w:val="white"/>
        </w:rPr>
      </w:pPr>
    </w:p>
    <w:p w14:paraId="73FD11B0" w14:textId="77777777" w:rsidR="00902504" w:rsidRDefault="00B17C0A">
      <w:pPr>
        <w:pStyle w:val="normal0"/>
      </w:pPr>
      <w:r>
        <w:br w:type="page"/>
      </w:r>
    </w:p>
    <w:p w14:paraId="4E9C746A" w14:textId="77777777" w:rsidR="00902504" w:rsidRDefault="00902504">
      <w:pPr>
        <w:pStyle w:val="normal0"/>
        <w:widowControl/>
        <w:spacing w:line="240" w:lineRule="auto"/>
        <w:rPr>
          <w:highlight w:val="white"/>
        </w:rPr>
      </w:pPr>
    </w:p>
    <w:p w14:paraId="632ADA80" w14:textId="77777777" w:rsidR="00902504" w:rsidRDefault="00902504">
      <w:pPr>
        <w:pStyle w:val="normal0"/>
        <w:widowControl/>
      </w:pPr>
    </w:p>
    <w:p w14:paraId="7E0D5216" w14:textId="77777777" w:rsidR="00902504" w:rsidRDefault="00B17C0A">
      <w:pPr>
        <w:pStyle w:val="normal0"/>
        <w:widowControl/>
        <w:spacing w:line="240" w:lineRule="auto"/>
        <w:rPr>
          <w:highlight w:val="white"/>
        </w:rPr>
      </w:pPr>
      <w:r>
        <w:rPr>
          <w:highlight w:val="white"/>
        </w:rPr>
        <w:t>2 Explain why X.</w:t>
      </w:r>
    </w:p>
    <w:p w14:paraId="60132448" w14:textId="77777777" w:rsidR="00902504" w:rsidRDefault="00B17C0A">
      <w:pPr>
        <w:pStyle w:val="normal0"/>
        <w:widowControl/>
        <w:spacing w:line="240" w:lineRule="auto"/>
        <w:rPr>
          <w:highlight w:val="white"/>
        </w:rPr>
      </w:pPr>
      <w:r>
        <w:rPr>
          <w:highlight w:val="white"/>
        </w:rPr>
        <w:t>You may use the following in your answer:</w:t>
      </w:r>
    </w:p>
    <w:p w14:paraId="5963B599" w14:textId="77777777" w:rsidR="00902504" w:rsidRDefault="00902504">
      <w:pPr>
        <w:pStyle w:val="normal0"/>
        <w:widowControl/>
        <w:numPr>
          <w:ilvl w:val="0"/>
          <w:numId w:val="3"/>
        </w:numPr>
        <w:spacing w:line="240" w:lineRule="auto"/>
        <w:ind w:hanging="360"/>
        <w:contextualSpacing/>
        <w:rPr>
          <w:highlight w:val="white"/>
        </w:rPr>
      </w:pPr>
    </w:p>
    <w:p w14:paraId="613A8772" w14:textId="77777777" w:rsidR="00902504" w:rsidRDefault="00902504">
      <w:pPr>
        <w:pStyle w:val="normal0"/>
        <w:widowControl/>
        <w:numPr>
          <w:ilvl w:val="0"/>
          <w:numId w:val="3"/>
        </w:numPr>
        <w:spacing w:line="240" w:lineRule="auto"/>
        <w:ind w:hanging="360"/>
        <w:contextualSpacing/>
        <w:rPr>
          <w:highlight w:val="white"/>
        </w:rPr>
      </w:pPr>
    </w:p>
    <w:p w14:paraId="1D6B0A97" w14:textId="77777777" w:rsidR="00902504" w:rsidRDefault="00B17C0A">
      <w:pPr>
        <w:pStyle w:val="normal0"/>
        <w:widowControl/>
        <w:spacing w:line="240" w:lineRule="auto"/>
        <w:rPr>
          <w:highlight w:val="white"/>
        </w:rPr>
      </w:pPr>
      <w:r>
        <w:rPr>
          <w:highlight w:val="white"/>
        </w:rPr>
        <w:t>You must also use information of your own. 12 marks</w:t>
      </w:r>
    </w:p>
    <w:p w14:paraId="2E820518" w14:textId="77777777" w:rsidR="00902504" w:rsidRDefault="00902504">
      <w:pPr>
        <w:pStyle w:val="normal0"/>
        <w:widowControl/>
        <w:rPr>
          <w:highlight w:val="white"/>
        </w:rPr>
      </w:pPr>
    </w:p>
    <w:tbl>
      <w:tblPr>
        <w:tblStyle w:val="afb"/>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1B563313" w14:textId="77777777">
        <w:tc>
          <w:tcPr>
            <w:tcW w:w="9900" w:type="dxa"/>
            <w:tcMar>
              <w:top w:w="100" w:type="dxa"/>
              <w:left w:w="100" w:type="dxa"/>
              <w:bottom w:w="100" w:type="dxa"/>
              <w:right w:w="100" w:type="dxa"/>
            </w:tcMar>
          </w:tcPr>
          <w:p w14:paraId="4D0A3313" w14:textId="77777777" w:rsidR="00902504" w:rsidRDefault="00B17C0A">
            <w:pPr>
              <w:pStyle w:val="normal0"/>
              <w:spacing w:line="240" w:lineRule="auto"/>
              <w:jc w:val="center"/>
            </w:pPr>
            <w:r>
              <w:rPr>
                <w:noProof/>
                <w:lang w:val="en-US"/>
              </w:rPr>
              <w:drawing>
                <wp:inline distT="114300" distB="114300" distL="114300" distR="114300" wp14:anchorId="428C0933" wp14:editId="1149D102">
                  <wp:extent cx="5637433" cy="6005513"/>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5637433" cy="6005513"/>
                          </a:xfrm>
                          <a:prstGeom prst="rect">
                            <a:avLst/>
                          </a:prstGeom>
                          <a:ln/>
                        </pic:spPr>
                      </pic:pic>
                    </a:graphicData>
                  </a:graphic>
                </wp:inline>
              </w:drawing>
            </w:r>
          </w:p>
        </w:tc>
      </w:tr>
    </w:tbl>
    <w:p w14:paraId="54F22B34" w14:textId="77777777" w:rsidR="00902504" w:rsidRDefault="00902504">
      <w:pPr>
        <w:pStyle w:val="normal0"/>
        <w:widowControl/>
      </w:pPr>
    </w:p>
    <w:p w14:paraId="697058C8" w14:textId="77777777" w:rsidR="00902504" w:rsidRDefault="00B17C0A">
      <w:pPr>
        <w:pStyle w:val="normal0"/>
        <w:widowControl/>
        <w:spacing w:line="240" w:lineRule="auto"/>
        <w:rPr>
          <w:b/>
          <w:highlight w:val="white"/>
        </w:rPr>
      </w:pPr>
      <w:r>
        <w:rPr>
          <w:b/>
          <w:highlight w:val="white"/>
        </w:rPr>
        <w:lastRenderedPageBreak/>
        <w:t>SECTION B</w:t>
      </w:r>
    </w:p>
    <w:p w14:paraId="160AEA45" w14:textId="77777777" w:rsidR="00902504" w:rsidRDefault="00B17C0A">
      <w:pPr>
        <w:pStyle w:val="normal0"/>
        <w:widowControl/>
        <w:spacing w:line="240" w:lineRule="auto"/>
        <w:rPr>
          <w:highlight w:val="white"/>
        </w:rPr>
      </w:pPr>
      <w:r>
        <w:rPr>
          <w:highlight w:val="white"/>
        </w:rPr>
        <w:t>For this section, you will need to use the sources and interpretations in the Sources/Interpretations Booklet.</w:t>
      </w:r>
    </w:p>
    <w:p w14:paraId="3BCA04FA" w14:textId="77777777" w:rsidR="00902504" w:rsidRDefault="00902504">
      <w:pPr>
        <w:pStyle w:val="normal0"/>
        <w:widowControl/>
        <w:spacing w:line="240" w:lineRule="auto"/>
        <w:rPr>
          <w:highlight w:val="white"/>
        </w:rPr>
      </w:pPr>
    </w:p>
    <w:p w14:paraId="502DAF3B" w14:textId="77777777" w:rsidR="00902504" w:rsidRDefault="00B17C0A">
      <w:pPr>
        <w:pStyle w:val="normal0"/>
        <w:widowControl/>
        <w:spacing w:line="240" w:lineRule="auto"/>
        <w:rPr>
          <w:highlight w:val="white"/>
        </w:rPr>
      </w:pPr>
      <w:r>
        <w:rPr>
          <w:highlight w:val="white"/>
        </w:rPr>
        <w:t>3</w:t>
      </w:r>
    </w:p>
    <w:p w14:paraId="03A83E0F" w14:textId="77777777" w:rsidR="00902504" w:rsidRDefault="00B17C0A">
      <w:pPr>
        <w:pStyle w:val="normal0"/>
        <w:widowControl/>
        <w:spacing w:line="240" w:lineRule="auto"/>
        <w:rPr>
          <w:highlight w:val="white"/>
        </w:rPr>
      </w:pPr>
      <w:r>
        <w:rPr>
          <w:highlight w:val="white"/>
        </w:rPr>
        <w:t>(a)</w:t>
      </w:r>
    </w:p>
    <w:p w14:paraId="68616DD5" w14:textId="77777777" w:rsidR="00902504" w:rsidRDefault="00B17C0A">
      <w:pPr>
        <w:pStyle w:val="normal0"/>
        <w:widowControl/>
        <w:spacing w:line="240" w:lineRule="auto"/>
        <w:rPr>
          <w:highlight w:val="white"/>
        </w:rPr>
      </w:pPr>
      <w:r>
        <w:rPr>
          <w:highlight w:val="white"/>
        </w:rPr>
        <w:t>Study Sour</w:t>
      </w:r>
      <w:r>
        <w:rPr>
          <w:highlight w:val="white"/>
        </w:rPr>
        <w:t>ces B and C.</w:t>
      </w:r>
    </w:p>
    <w:p w14:paraId="7CBF80E8" w14:textId="77777777" w:rsidR="00902504" w:rsidRDefault="00B17C0A">
      <w:pPr>
        <w:pStyle w:val="normal0"/>
        <w:widowControl/>
        <w:spacing w:line="240" w:lineRule="auto"/>
        <w:rPr>
          <w:highlight w:val="white"/>
        </w:rPr>
      </w:pPr>
      <w:r>
        <w:rPr>
          <w:highlight w:val="white"/>
        </w:rPr>
        <w:t>How useful are Sources B and C for an enquiry into the attitudes of X towards Y?</w:t>
      </w:r>
    </w:p>
    <w:p w14:paraId="59C14023" w14:textId="77777777" w:rsidR="00902504" w:rsidRDefault="00B17C0A">
      <w:pPr>
        <w:pStyle w:val="normal0"/>
        <w:widowControl/>
        <w:spacing w:line="240" w:lineRule="auto"/>
        <w:rPr>
          <w:highlight w:val="white"/>
        </w:rPr>
      </w:pPr>
      <w:r>
        <w:rPr>
          <w:highlight w:val="white"/>
        </w:rPr>
        <w:t>Explain your answer, using Sources B and C and your knowledge of the historical context. 8 marks</w:t>
      </w:r>
    </w:p>
    <w:p w14:paraId="65C6624B" w14:textId="77777777" w:rsidR="00902504" w:rsidRDefault="00902504">
      <w:pPr>
        <w:pStyle w:val="normal0"/>
        <w:widowControl/>
      </w:pPr>
    </w:p>
    <w:tbl>
      <w:tblPr>
        <w:tblStyle w:val="afc"/>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1A06A0BC" w14:textId="77777777">
        <w:tc>
          <w:tcPr>
            <w:tcW w:w="4950" w:type="dxa"/>
            <w:tcMar>
              <w:top w:w="100" w:type="dxa"/>
              <w:left w:w="100" w:type="dxa"/>
              <w:bottom w:w="100" w:type="dxa"/>
              <w:right w:w="100" w:type="dxa"/>
            </w:tcMar>
          </w:tcPr>
          <w:p w14:paraId="06B5C073" w14:textId="77777777" w:rsidR="00902504" w:rsidRDefault="00B17C0A">
            <w:pPr>
              <w:pStyle w:val="normal0"/>
              <w:spacing w:line="240" w:lineRule="auto"/>
            </w:pPr>
            <w:r>
              <w:t>Source B</w:t>
            </w:r>
          </w:p>
        </w:tc>
        <w:tc>
          <w:tcPr>
            <w:tcW w:w="4950" w:type="dxa"/>
            <w:tcMar>
              <w:top w:w="100" w:type="dxa"/>
              <w:left w:w="100" w:type="dxa"/>
              <w:bottom w:w="100" w:type="dxa"/>
              <w:right w:w="100" w:type="dxa"/>
            </w:tcMar>
          </w:tcPr>
          <w:p w14:paraId="05A4B028" w14:textId="77777777" w:rsidR="00902504" w:rsidRDefault="00B17C0A">
            <w:pPr>
              <w:pStyle w:val="normal0"/>
              <w:spacing w:line="240" w:lineRule="auto"/>
            </w:pPr>
            <w:r>
              <w:t>Source C</w:t>
            </w:r>
          </w:p>
        </w:tc>
      </w:tr>
    </w:tbl>
    <w:p w14:paraId="0B511A9A" w14:textId="77777777" w:rsidR="00902504" w:rsidRDefault="00902504">
      <w:pPr>
        <w:pStyle w:val="normal0"/>
        <w:widowControl/>
      </w:pPr>
    </w:p>
    <w:p w14:paraId="4176324E" w14:textId="77777777" w:rsidR="00902504" w:rsidRDefault="00902504">
      <w:pPr>
        <w:pStyle w:val="normal0"/>
        <w:widowControl/>
        <w:rPr>
          <w:b/>
          <w:highlight w:val="white"/>
        </w:rPr>
      </w:pPr>
    </w:p>
    <w:tbl>
      <w:tblPr>
        <w:tblStyle w:val="afd"/>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0B7F1310" w14:textId="77777777">
        <w:tc>
          <w:tcPr>
            <w:tcW w:w="9900" w:type="dxa"/>
            <w:tcMar>
              <w:top w:w="100" w:type="dxa"/>
              <w:left w:w="100" w:type="dxa"/>
              <w:bottom w:w="100" w:type="dxa"/>
              <w:right w:w="100" w:type="dxa"/>
            </w:tcMar>
          </w:tcPr>
          <w:p w14:paraId="6E74A231" w14:textId="77777777" w:rsidR="00902504" w:rsidRDefault="00B17C0A">
            <w:pPr>
              <w:pStyle w:val="normal0"/>
              <w:spacing w:line="240" w:lineRule="auto"/>
            </w:pPr>
            <w:r>
              <w:rPr>
                <w:noProof/>
                <w:lang w:val="en-US"/>
              </w:rPr>
              <w:drawing>
                <wp:inline distT="114300" distB="114300" distL="114300" distR="114300" wp14:anchorId="57E3E748" wp14:editId="5D2C9FC7">
                  <wp:extent cx="5967413" cy="3873584"/>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967413" cy="3873584"/>
                          </a:xfrm>
                          <a:prstGeom prst="rect">
                            <a:avLst/>
                          </a:prstGeom>
                          <a:ln/>
                        </pic:spPr>
                      </pic:pic>
                    </a:graphicData>
                  </a:graphic>
                </wp:inline>
              </w:drawing>
            </w:r>
          </w:p>
        </w:tc>
      </w:tr>
    </w:tbl>
    <w:p w14:paraId="250AF799" w14:textId="77777777" w:rsidR="00902504" w:rsidRDefault="00902504">
      <w:pPr>
        <w:pStyle w:val="normal0"/>
        <w:widowControl/>
      </w:pPr>
    </w:p>
    <w:p w14:paraId="30C9778F" w14:textId="77777777" w:rsidR="00902504" w:rsidRDefault="00902504">
      <w:pPr>
        <w:pStyle w:val="normal0"/>
        <w:widowControl/>
        <w:spacing w:line="240" w:lineRule="auto"/>
        <w:rPr>
          <w:highlight w:val="white"/>
        </w:rPr>
      </w:pPr>
    </w:p>
    <w:p w14:paraId="3BFC6DA9" w14:textId="77777777" w:rsidR="00902504" w:rsidRDefault="00B17C0A">
      <w:pPr>
        <w:pStyle w:val="normal0"/>
      </w:pPr>
      <w:r>
        <w:br w:type="page"/>
      </w:r>
    </w:p>
    <w:p w14:paraId="5E07B586" w14:textId="77777777" w:rsidR="00902504" w:rsidRDefault="00902504">
      <w:pPr>
        <w:pStyle w:val="normal0"/>
        <w:widowControl/>
        <w:spacing w:line="240" w:lineRule="auto"/>
        <w:rPr>
          <w:highlight w:val="white"/>
        </w:rPr>
      </w:pPr>
    </w:p>
    <w:p w14:paraId="68CBBA4E" w14:textId="77777777" w:rsidR="00902504" w:rsidRDefault="00B17C0A">
      <w:pPr>
        <w:pStyle w:val="normal0"/>
        <w:widowControl/>
        <w:spacing w:line="240" w:lineRule="auto"/>
        <w:rPr>
          <w:highlight w:val="white"/>
        </w:rPr>
      </w:pPr>
      <w:r>
        <w:rPr>
          <w:highlight w:val="white"/>
        </w:rPr>
        <w:t>(b)</w:t>
      </w:r>
    </w:p>
    <w:p w14:paraId="6AB7405D" w14:textId="77777777" w:rsidR="00902504" w:rsidRDefault="00B17C0A">
      <w:pPr>
        <w:pStyle w:val="normal0"/>
        <w:widowControl/>
        <w:spacing w:line="240" w:lineRule="auto"/>
        <w:rPr>
          <w:highlight w:val="white"/>
        </w:rPr>
      </w:pPr>
      <w:r>
        <w:rPr>
          <w:highlight w:val="white"/>
        </w:rPr>
        <w:t>Study Interpretations 1 and 2. They give different views about the attitudes of X towardsY.</w:t>
      </w:r>
    </w:p>
    <w:p w14:paraId="132D1D8F" w14:textId="77777777" w:rsidR="00902504" w:rsidRDefault="00B17C0A">
      <w:pPr>
        <w:pStyle w:val="normal0"/>
        <w:widowControl/>
        <w:spacing w:line="240" w:lineRule="auto"/>
        <w:rPr>
          <w:highlight w:val="white"/>
        </w:rPr>
      </w:pPr>
      <w:r>
        <w:rPr>
          <w:highlight w:val="white"/>
        </w:rPr>
        <w:t>What is the main difference between these views?</w:t>
      </w:r>
    </w:p>
    <w:p w14:paraId="44D3AE65" w14:textId="77777777" w:rsidR="00902504" w:rsidRDefault="00B17C0A">
      <w:pPr>
        <w:pStyle w:val="normal0"/>
        <w:widowControl/>
        <w:spacing w:line="240" w:lineRule="auto"/>
        <w:rPr>
          <w:highlight w:val="white"/>
        </w:rPr>
      </w:pPr>
      <w:r>
        <w:rPr>
          <w:highlight w:val="white"/>
        </w:rPr>
        <w:t>Explain your answer, using details from both interpretations. 4 marks</w:t>
      </w:r>
    </w:p>
    <w:p w14:paraId="07D6426B" w14:textId="77777777" w:rsidR="00902504" w:rsidRDefault="00902504">
      <w:pPr>
        <w:pStyle w:val="normal0"/>
        <w:widowControl/>
        <w:spacing w:line="240" w:lineRule="auto"/>
        <w:rPr>
          <w:highlight w:val="white"/>
        </w:rPr>
      </w:pPr>
    </w:p>
    <w:tbl>
      <w:tblPr>
        <w:tblStyle w:val="afe"/>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902504" w14:paraId="1620E33F" w14:textId="77777777">
        <w:tc>
          <w:tcPr>
            <w:tcW w:w="4950" w:type="dxa"/>
            <w:tcMar>
              <w:top w:w="100" w:type="dxa"/>
              <w:left w:w="100" w:type="dxa"/>
              <w:bottom w:w="100" w:type="dxa"/>
              <w:right w:w="100" w:type="dxa"/>
            </w:tcMar>
          </w:tcPr>
          <w:p w14:paraId="41BEC1A9" w14:textId="77777777" w:rsidR="00902504" w:rsidRDefault="00B17C0A">
            <w:pPr>
              <w:pStyle w:val="normal0"/>
              <w:spacing w:line="240" w:lineRule="auto"/>
              <w:rPr>
                <w:highlight w:val="white"/>
              </w:rPr>
            </w:pPr>
            <w:r>
              <w:rPr>
                <w:highlight w:val="white"/>
              </w:rPr>
              <w:t>Interpretation 1</w:t>
            </w:r>
          </w:p>
        </w:tc>
        <w:tc>
          <w:tcPr>
            <w:tcW w:w="4950" w:type="dxa"/>
            <w:tcMar>
              <w:top w:w="100" w:type="dxa"/>
              <w:left w:w="100" w:type="dxa"/>
              <w:bottom w:w="100" w:type="dxa"/>
              <w:right w:w="100" w:type="dxa"/>
            </w:tcMar>
          </w:tcPr>
          <w:p w14:paraId="4E18527A" w14:textId="77777777" w:rsidR="00902504" w:rsidRDefault="00B17C0A">
            <w:pPr>
              <w:pStyle w:val="normal0"/>
              <w:spacing w:line="240" w:lineRule="auto"/>
              <w:rPr>
                <w:highlight w:val="white"/>
              </w:rPr>
            </w:pPr>
            <w:r>
              <w:rPr>
                <w:highlight w:val="white"/>
              </w:rPr>
              <w:t>Interpretation 2</w:t>
            </w:r>
          </w:p>
        </w:tc>
      </w:tr>
    </w:tbl>
    <w:p w14:paraId="06BAA1F6" w14:textId="77777777" w:rsidR="00902504" w:rsidRDefault="00902504">
      <w:pPr>
        <w:pStyle w:val="normal0"/>
        <w:widowControl/>
      </w:pPr>
    </w:p>
    <w:p w14:paraId="40E40514" w14:textId="77777777" w:rsidR="00902504" w:rsidRDefault="00902504">
      <w:pPr>
        <w:pStyle w:val="normal0"/>
        <w:widowControl/>
        <w:rPr>
          <w:highlight w:val="white"/>
        </w:rPr>
      </w:pPr>
    </w:p>
    <w:tbl>
      <w:tblPr>
        <w:tblStyle w:val="aff"/>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4D157E42" w14:textId="77777777">
        <w:tc>
          <w:tcPr>
            <w:tcW w:w="9900" w:type="dxa"/>
            <w:tcMar>
              <w:top w:w="100" w:type="dxa"/>
              <w:left w:w="100" w:type="dxa"/>
              <w:bottom w:w="100" w:type="dxa"/>
              <w:right w:w="100" w:type="dxa"/>
            </w:tcMar>
          </w:tcPr>
          <w:p w14:paraId="06A39847" w14:textId="77777777" w:rsidR="00902504" w:rsidRDefault="00B17C0A">
            <w:pPr>
              <w:pStyle w:val="normal0"/>
              <w:spacing w:line="240" w:lineRule="auto"/>
            </w:pPr>
            <w:r>
              <w:rPr>
                <w:noProof/>
                <w:lang w:val="en-US"/>
              </w:rPr>
              <w:drawing>
                <wp:inline distT="114300" distB="114300" distL="114300" distR="114300" wp14:anchorId="13FA8158" wp14:editId="0C40BD9A">
                  <wp:extent cx="6053138" cy="3916736"/>
                  <wp:effectExtent l="0" t="0" r="0" b="0"/>
                  <wp:docPr id="29"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7"/>
                          <a:srcRect/>
                          <a:stretch>
                            <a:fillRect/>
                          </a:stretch>
                        </pic:blipFill>
                        <pic:spPr>
                          <a:xfrm>
                            <a:off x="0" y="0"/>
                            <a:ext cx="6053138" cy="3916736"/>
                          </a:xfrm>
                          <a:prstGeom prst="rect">
                            <a:avLst/>
                          </a:prstGeom>
                          <a:ln/>
                        </pic:spPr>
                      </pic:pic>
                    </a:graphicData>
                  </a:graphic>
                </wp:inline>
              </w:drawing>
            </w:r>
          </w:p>
        </w:tc>
      </w:tr>
    </w:tbl>
    <w:p w14:paraId="4C999918" w14:textId="77777777" w:rsidR="00902504" w:rsidRDefault="00902504">
      <w:pPr>
        <w:pStyle w:val="normal0"/>
        <w:widowControl/>
      </w:pPr>
    </w:p>
    <w:p w14:paraId="3B9315DF" w14:textId="77777777" w:rsidR="00902504" w:rsidRDefault="00902504">
      <w:pPr>
        <w:pStyle w:val="normal0"/>
        <w:widowControl/>
        <w:spacing w:line="240" w:lineRule="auto"/>
        <w:rPr>
          <w:highlight w:val="white"/>
        </w:rPr>
      </w:pPr>
    </w:p>
    <w:p w14:paraId="14BAD1EC" w14:textId="77777777" w:rsidR="00902504" w:rsidRDefault="00B17C0A">
      <w:pPr>
        <w:pStyle w:val="normal0"/>
      </w:pPr>
      <w:r>
        <w:br w:type="page"/>
      </w:r>
    </w:p>
    <w:p w14:paraId="5E141044" w14:textId="77777777" w:rsidR="00902504" w:rsidRDefault="00902504">
      <w:pPr>
        <w:pStyle w:val="normal0"/>
        <w:widowControl/>
        <w:spacing w:line="240" w:lineRule="auto"/>
        <w:rPr>
          <w:highlight w:val="white"/>
        </w:rPr>
      </w:pPr>
    </w:p>
    <w:p w14:paraId="42C0F01F" w14:textId="77777777" w:rsidR="00902504" w:rsidRDefault="00B17C0A">
      <w:pPr>
        <w:pStyle w:val="normal0"/>
        <w:widowControl/>
        <w:spacing w:line="240" w:lineRule="auto"/>
        <w:rPr>
          <w:highlight w:val="white"/>
        </w:rPr>
      </w:pPr>
      <w:r>
        <w:rPr>
          <w:highlight w:val="white"/>
        </w:rPr>
        <w:t>c)  Suggest one reason why Interpretations 1 and 2 give different views about the attitudes of X towards Y.</w:t>
      </w:r>
    </w:p>
    <w:p w14:paraId="7EC8B2EB" w14:textId="77777777" w:rsidR="00902504" w:rsidRDefault="00B17C0A">
      <w:pPr>
        <w:pStyle w:val="normal0"/>
        <w:widowControl/>
        <w:spacing w:line="240" w:lineRule="auto"/>
        <w:rPr>
          <w:highlight w:val="white"/>
        </w:rPr>
      </w:pPr>
      <w:r>
        <w:rPr>
          <w:highlight w:val="white"/>
        </w:rPr>
        <w:t>You may use Sources B and C to help explain your answer.4 marks</w:t>
      </w:r>
    </w:p>
    <w:p w14:paraId="7484E385" w14:textId="77777777" w:rsidR="00902504" w:rsidRDefault="00902504">
      <w:pPr>
        <w:pStyle w:val="normal0"/>
        <w:widowControl/>
      </w:pPr>
    </w:p>
    <w:p w14:paraId="291952CA" w14:textId="77777777" w:rsidR="00902504" w:rsidRDefault="00B17C0A">
      <w:pPr>
        <w:pStyle w:val="normal0"/>
        <w:widowControl/>
        <w:spacing w:line="240" w:lineRule="auto"/>
        <w:rPr>
          <w:highlight w:val="white"/>
        </w:rPr>
      </w:pPr>
      <w:r>
        <w:rPr>
          <w:highlight w:val="white"/>
        </w:rPr>
        <w:t>Up to 4 marks of the total for part (d) will be awarded for spelling, punctuation,</w:t>
      </w:r>
      <w:r>
        <w:rPr>
          <w:highlight w:val="white"/>
        </w:rPr>
        <w:t xml:space="preserve"> grammar and use of specialist terminology.</w:t>
      </w:r>
    </w:p>
    <w:p w14:paraId="4B89D165" w14:textId="77777777" w:rsidR="00902504" w:rsidRDefault="00902504">
      <w:pPr>
        <w:pStyle w:val="normal0"/>
        <w:widowControl/>
        <w:spacing w:line="240" w:lineRule="auto"/>
        <w:rPr>
          <w:highlight w:val="white"/>
        </w:rPr>
      </w:pPr>
    </w:p>
    <w:tbl>
      <w:tblPr>
        <w:tblStyle w:val="aff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195B3666" w14:textId="77777777">
        <w:tc>
          <w:tcPr>
            <w:tcW w:w="9900" w:type="dxa"/>
            <w:tcMar>
              <w:top w:w="100" w:type="dxa"/>
              <w:left w:w="100" w:type="dxa"/>
              <w:bottom w:w="100" w:type="dxa"/>
              <w:right w:w="100" w:type="dxa"/>
            </w:tcMar>
          </w:tcPr>
          <w:p w14:paraId="0132EA82" w14:textId="77777777" w:rsidR="00902504" w:rsidRDefault="00B17C0A">
            <w:pPr>
              <w:pStyle w:val="normal0"/>
              <w:spacing w:line="240" w:lineRule="auto"/>
              <w:rPr>
                <w:highlight w:val="white"/>
              </w:rPr>
            </w:pPr>
            <w:r>
              <w:rPr>
                <w:noProof/>
                <w:lang w:val="en-US"/>
              </w:rPr>
              <w:drawing>
                <wp:inline distT="114300" distB="114300" distL="114300" distR="114300" wp14:anchorId="2AB66C00" wp14:editId="335A188A">
                  <wp:extent cx="6005513" cy="5151395"/>
                  <wp:effectExtent l="0" t="0" r="0" b="0"/>
                  <wp:docPr id="3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8"/>
                          <a:srcRect/>
                          <a:stretch>
                            <a:fillRect/>
                          </a:stretch>
                        </pic:blipFill>
                        <pic:spPr>
                          <a:xfrm>
                            <a:off x="0" y="0"/>
                            <a:ext cx="6005513" cy="5151395"/>
                          </a:xfrm>
                          <a:prstGeom prst="rect">
                            <a:avLst/>
                          </a:prstGeom>
                          <a:ln/>
                        </pic:spPr>
                      </pic:pic>
                    </a:graphicData>
                  </a:graphic>
                </wp:inline>
              </w:drawing>
            </w:r>
          </w:p>
        </w:tc>
      </w:tr>
    </w:tbl>
    <w:p w14:paraId="5B42B13C" w14:textId="77777777" w:rsidR="00902504" w:rsidRDefault="00902504">
      <w:pPr>
        <w:pStyle w:val="normal0"/>
        <w:widowControl/>
        <w:spacing w:line="240" w:lineRule="auto"/>
        <w:rPr>
          <w:highlight w:val="white"/>
        </w:rPr>
      </w:pPr>
    </w:p>
    <w:p w14:paraId="28962965" w14:textId="77777777" w:rsidR="00902504" w:rsidRDefault="00902504">
      <w:pPr>
        <w:pStyle w:val="normal0"/>
        <w:widowControl/>
        <w:spacing w:line="240" w:lineRule="auto"/>
        <w:rPr>
          <w:highlight w:val="white"/>
        </w:rPr>
      </w:pPr>
    </w:p>
    <w:p w14:paraId="23BEDAB7" w14:textId="77777777" w:rsidR="00902504" w:rsidRDefault="00B17C0A">
      <w:pPr>
        <w:pStyle w:val="normal0"/>
      </w:pPr>
      <w:r>
        <w:br w:type="page"/>
      </w:r>
    </w:p>
    <w:p w14:paraId="6BD95BD8" w14:textId="77777777" w:rsidR="00902504" w:rsidRDefault="00902504">
      <w:pPr>
        <w:pStyle w:val="normal0"/>
        <w:widowControl/>
        <w:spacing w:line="240" w:lineRule="auto"/>
        <w:rPr>
          <w:highlight w:val="white"/>
        </w:rPr>
      </w:pPr>
    </w:p>
    <w:p w14:paraId="0CA5649C" w14:textId="77777777" w:rsidR="00902504" w:rsidRDefault="00B17C0A">
      <w:pPr>
        <w:pStyle w:val="normal0"/>
        <w:widowControl/>
        <w:spacing w:line="240" w:lineRule="auto"/>
        <w:rPr>
          <w:highlight w:val="white"/>
        </w:rPr>
      </w:pPr>
      <w:r>
        <w:rPr>
          <w:highlight w:val="white"/>
        </w:rPr>
        <w:t>(d) How far do you agree with Interpretation 2 about the attitudes of X towards Y?</w:t>
      </w:r>
    </w:p>
    <w:p w14:paraId="401160F4" w14:textId="77777777" w:rsidR="00902504" w:rsidRDefault="00B17C0A">
      <w:pPr>
        <w:pStyle w:val="normal0"/>
        <w:widowControl/>
        <w:spacing w:line="240" w:lineRule="auto"/>
        <w:rPr>
          <w:highlight w:val="white"/>
        </w:rPr>
      </w:pPr>
      <w:r>
        <w:rPr>
          <w:highlight w:val="white"/>
        </w:rPr>
        <w:t>Explain your answer, using both interpretations and your knowledge of the historical context. 20 marks</w:t>
      </w:r>
    </w:p>
    <w:p w14:paraId="75C157E4" w14:textId="77777777" w:rsidR="00902504" w:rsidRDefault="00902504">
      <w:pPr>
        <w:pStyle w:val="normal0"/>
        <w:widowControl/>
        <w:spacing w:line="240" w:lineRule="auto"/>
        <w:rPr>
          <w:highlight w:val="white"/>
        </w:rPr>
      </w:pPr>
    </w:p>
    <w:tbl>
      <w:tblPr>
        <w:tblStyle w:val="aff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02504" w14:paraId="1295E0F4" w14:textId="77777777">
        <w:tc>
          <w:tcPr>
            <w:tcW w:w="9900" w:type="dxa"/>
            <w:tcMar>
              <w:top w:w="100" w:type="dxa"/>
              <w:left w:w="100" w:type="dxa"/>
              <w:bottom w:w="100" w:type="dxa"/>
              <w:right w:w="100" w:type="dxa"/>
            </w:tcMar>
          </w:tcPr>
          <w:p w14:paraId="1555AB36" w14:textId="77777777" w:rsidR="00902504" w:rsidRDefault="00B17C0A">
            <w:pPr>
              <w:pStyle w:val="normal0"/>
              <w:spacing w:line="240" w:lineRule="auto"/>
              <w:jc w:val="center"/>
              <w:rPr>
                <w:highlight w:val="white"/>
              </w:rPr>
            </w:pPr>
            <w:r>
              <w:rPr>
                <w:noProof/>
                <w:lang w:val="en-US"/>
              </w:rPr>
              <w:drawing>
                <wp:inline distT="114300" distB="114300" distL="114300" distR="114300" wp14:anchorId="226C2620" wp14:editId="29FF51BF">
                  <wp:extent cx="4371975" cy="5543550"/>
                  <wp:effectExtent l="0" t="0" r="0" b="0"/>
                  <wp:docPr id="24"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9"/>
                          <a:srcRect/>
                          <a:stretch>
                            <a:fillRect/>
                          </a:stretch>
                        </pic:blipFill>
                        <pic:spPr>
                          <a:xfrm>
                            <a:off x="0" y="0"/>
                            <a:ext cx="4371975" cy="5543550"/>
                          </a:xfrm>
                          <a:prstGeom prst="rect">
                            <a:avLst/>
                          </a:prstGeom>
                          <a:ln/>
                        </pic:spPr>
                      </pic:pic>
                    </a:graphicData>
                  </a:graphic>
                </wp:inline>
              </w:drawing>
            </w:r>
          </w:p>
        </w:tc>
      </w:tr>
    </w:tbl>
    <w:p w14:paraId="1AE3BC2C" w14:textId="77777777" w:rsidR="00902504" w:rsidRDefault="00902504">
      <w:pPr>
        <w:pStyle w:val="normal0"/>
        <w:widowControl/>
        <w:spacing w:line="240" w:lineRule="auto"/>
        <w:rPr>
          <w:highlight w:val="white"/>
        </w:rPr>
      </w:pPr>
    </w:p>
    <w:p w14:paraId="2DB69B0F" w14:textId="77777777" w:rsidR="00902504" w:rsidRDefault="00902504">
      <w:pPr>
        <w:pStyle w:val="normal0"/>
        <w:ind w:left="-540"/>
        <w:rPr>
          <w:sz w:val="30"/>
          <w:szCs w:val="30"/>
          <w:highlight w:val="white"/>
        </w:rPr>
      </w:pPr>
    </w:p>
    <w:p w14:paraId="51675555" w14:textId="77777777" w:rsidR="00902504" w:rsidRDefault="00902504">
      <w:pPr>
        <w:pStyle w:val="normal0"/>
        <w:widowControl/>
        <w:spacing w:line="240" w:lineRule="auto"/>
        <w:rPr>
          <w:b/>
          <w:sz w:val="24"/>
          <w:szCs w:val="24"/>
        </w:rPr>
      </w:pPr>
    </w:p>
    <w:p w14:paraId="04417147" w14:textId="77777777" w:rsidR="00902504" w:rsidRDefault="00902504">
      <w:pPr>
        <w:pStyle w:val="normal0"/>
        <w:ind w:left="-540"/>
        <w:rPr>
          <w:b/>
          <w:sz w:val="24"/>
          <w:szCs w:val="24"/>
        </w:rPr>
      </w:pPr>
    </w:p>
    <w:p w14:paraId="5DA36AA3" w14:textId="77777777" w:rsidR="00902504" w:rsidRDefault="00902504">
      <w:pPr>
        <w:pStyle w:val="normal0"/>
        <w:ind w:left="-540"/>
        <w:jc w:val="center"/>
        <w:rPr>
          <w:b/>
          <w:sz w:val="20"/>
          <w:szCs w:val="20"/>
        </w:rPr>
      </w:pPr>
    </w:p>
    <w:p w14:paraId="613ED1BE" w14:textId="77777777" w:rsidR="00902504" w:rsidRDefault="00B17C0A">
      <w:pPr>
        <w:pStyle w:val="normal0"/>
        <w:widowControl/>
        <w:ind w:left="-720"/>
      </w:pPr>
      <w:r>
        <w:rPr>
          <w:b/>
          <w:sz w:val="28"/>
          <w:szCs w:val="28"/>
        </w:rPr>
        <w:t>KT3 TMA</w:t>
      </w:r>
      <w:r>
        <w:t xml:space="preserve"> </w:t>
      </w:r>
      <w:r>
        <w:rPr>
          <w:b/>
          <w:sz w:val="28"/>
          <w:szCs w:val="28"/>
        </w:rPr>
        <w:t>Germany 1918-39</w:t>
      </w:r>
    </w:p>
    <w:tbl>
      <w:tblPr>
        <w:tblStyle w:val="aff2"/>
        <w:tblW w:w="1057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710"/>
        <w:gridCol w:w="3060"/>
        <w:gridCol w:w="3945"/>
      </w:tblGrid>
      <w:tr w:rsidR="00902504" w14:paraId="03FCB01E" w14:textId="77777777" w:rsidTr="00902504">
        <w:tc>
          <w:tcPr>
            <w:tcW w:w="1860" w:type="dxa"/>
            <w:tcMar>
              <w:top w:w="100" w:type="dxa"/>
              <w:left w:w="100" w:type="dxa"/>
              <w:bottom w:w="100" w:type="dxa"/>
              <w:right w:w="100" w:type="dxa"/>
            </w:tcMar>
          </w:tcPr>
          <w:p w14:paraId="420160C2" w14:textId="77777777" w:rsidR="00902504" w:rsidRDefault="00B17C0A">
            <w:pPr>
              <w:pStyle w:val="normal0"/>
              <w:spacing w:line="240" w:lineRule="auto"/>
              <w:contextualSpacing w:val="0"/>
              <w:jc w:val="center"/>
            </w:pPr>
            <w:r>
              <w:rPr>
                <w:b/>
                <w:sz w:val="20"/>
                <w:szCs w:val="20"/>
              </w:rPr>
              <w:lastRenderedPageBreak/>
              <w:t>Focus Points and Elements</w:t>
            </w:r>
          </w:p>
        </w:tc>
        <w:tc>
          <w:tcPr>
            <w:tcW w:w="1710" w:type="dxa"/>
            <w:tcMar>
              <w:top w:w="100" w:type="dxa"/>
              <w:left w:w="100" w:type="dxa"/>
              <w:bottom w:w="100" w:type="dxa"/>
              <w:right w:w="100" w:type="dxa"/>
            </w:tcMar>
          </w:tcPr>
          <w:p w14:paraId="49E9BA2F" w14:textId="77777777" w:rsidR="00902504" w:rsidRDefault="00B17C0A">
            <w:pPr>
              <w:pStyle w:val="normal0"/>
              <w:spacing w:line="240" w:lineRule="auto"/>
              <w:contextualSpacing w:val="0"/>
              <w:jc w:val="center"/>
            </w:pPr>
            <w:r>
              <w:rPr>
                <w:b/>
                <w:sz w:val="20"/>
                <w:szCs w:val="20"/>
              </w:rPr>
              <w:t>Sub-elements</w:t>
            </w:r>
          </w:p>
        </w:tc>
        <w:tc>
          <w:tcPr>
            <w:tcW w:w="3060" w:type="dxa"/>
            <w:tcMar>
              <w:top w:w="100" w:type="dxa"/>
              <w:left w:w="100" w:type="dxa"/>
              <w:bottom w:w="100" w:type="dxa"/>
              <w:right w:w="100" w:type="dxa"/>
            </w:tcMar>
          </w:tcPr>
          <w:p w14:paraId="26987065" w14:textId="77777777" w:rsidR="00902504" w:rsidRDefault="00B17C0A">
            <w:pPr>
              <w:pStyle w:val="normal0"/>
              <w:spacing w:line="240" w:lineRule="auto"/>
              <w:contextualSpacing w:val="0"/>
              <w:jc w:val="center"/>
            </w:pPr>
            <w:r>
              <w:rPr>
                <w:b/>
                <w:sz w:val="20"/>
                <w:szCs w:val="20"/>
              </w:rPr>
              <w:t>Key Picture</w:t>
            </w:r>
          </w:p>
        </w:tc>
        <w:tc>
          <w:tcPr>
            <w:tcW w:w="3945" w:type="dxa"/>
            <w:tcMar>
              <w:top w:w="100" w:type="dxa"/>
              <w:left w:w="100" w:type="dxa"/>
              <w:bottom w:w="100" w:type="dxa"/>
              <w:right w:w="100" w:type="dxa"/>
            </w:tcMar>
          </w:tcPr>
          <w:p w14:paraId="411CABEE" w14:textId="77777777" w:rsidR="00902504" w:rsidRDefault="00B17C0A">
            <w:pPr>
              <w:pStyle w:val="normal0"/>
              <w:spacing w:line="240" w:lineRule="auto"/>
              <w:contextualSpacing w:val="0"/>
              <w:jc w:val="center"/>
            </w:pPr>
            <w:r>
              <w:rPr>
                <w:b/>
                <w:sz w:val="20"/>
                <w:szCs w:val="20"/>
              </w:rPr>
              <w:t>Key Narrative</w:t>
            </w:r>
          </w:p>
        </w:tc>
      </w:tr>
      <w:tr w:rsidR="00902504" w14:paraId="7CA9E0E6" w14:textId="77777777" w:rsidTr="00902504">
        <w:tc>
          <w:tcPr>
            <w:tcW w:w="1860" w:type="dxa"/>
            <w:tcMar>
              <w:top w:w="100" w:type="dxa"/>
              <w:left w:w="100" w:type="dxa"/>
              <w:bottom w:w="100" w:type="dxa"/>
              <w:right w:w="100" w:type="dxa"/>
            </w:tcMar>
          </w:tcPr>
          <w:p w14:paraId="0FFD1C88" w14:textId="77777777" w:rsidR="00902504" w:rsidRDefault="00B17C0A">
            <w:pPr>
              <w:pStyle w:val="normal0"/>
              <w:contextualSpacing w:val="0"/>
            </w:pPr>
            <w:r>
              <w:t>1 The creation</w:t>
            </w:r>
          </w:p>
          <w:p w14:paraId="7C3C58A2" w14:textId="77777777" w:rsidR="00902504" w:rsidRDefault="00B17C0A">
            <w:pPr>
              <w:pStyle w:val="normal0"/>
              <w:contextualSpacing w:val="0"/>
            </w:pPr>
            <w:r>
              <w:t>of a dictatorship,</w:t>
            </w:r>
          </w:p>
          <w:p w14:paraId="322126C7" w14:textId="77777777" w:rsidR="00902504" w:rsidRDefault="00B17C0A">
            <w:pPr>
              <w:pStyle w:val="normal0"/>
              <w:contextualSpacing w:val="0"/>
            </w:pPr>
            <w:r>
              <w:t>1933–34</w:t>
            </w:r>
          </w:p>
          <w:p w14:paraId="3CD977BC" w14:textId="77777777" w:rsidR="00902504" w:rsidRDefault="00902504">
            <w:pPr>
              <w:pStyle w:val="normal0"/>
              <w:contextualSpacing w:val="0"/>
            </w:pPr>
          </w:p>
        </w:tc>
        <w:tc>
          <w:tcPr>
            <w:tcW w:w="1710" w:type="dxa"/>
            <w:tcMar>
              <w:top w:w="100" w:type="dxa"/>
              <w:left w:w="100" w:type="dxa"/>
              <w:bottom w:w="100" w:type="dxa"/>
              <w:right w:w="100" w:type="dxa"/>
            </w:tcMar>
          </w:tcPr>
          <w:p w14:paraId="7DD34029" w14:textId="77777777" w:rsidR="00902504" w:rsidRDefault="00B17C0A">
            <w:pPr>
              <w:pStyle w:val="normal0"/>
              <w:numPr>
                <w:ilvl w:val="0"/>
                <w:numId w:val="10"/>
              </w:numPr>
              <w:spacing w:line="240" w:lineRule="auto"/>
              <w:ind w:left="90" w:hanging="180"/>
              <w:rPr>
                <w:b/>
                <w:sz w:val="16"/>
                <w:szCs w:val="16"/>
              </w:rPr>
            </w:pPr>
            <w:r>
              <w:rPr>
                <w:b/>
                <w:sz w:val="16"/>
                <w:szCs w:val="16"/>
              </w:rPr>
              <w:t xml:space="preserve">The Reichstag Fire. </w:t>
            </w:r>
          </w:p>
          <w:p w14:paraId="2C514F12" w14:textId="77777777" w:rsidR="00902504" w:rsidRDefault="00B17C0A">
            <w:pPr>
              <w:pStyle w:val="normal0"/>
              <w:numPr>
                <w:ilvl w:val="0"/>
                <w:numId w:val="10"/>
              </w:numPr>
              <w:spacing w:line="240" w:lineRule="auto"/>
              <w:ind w:left="90" w:hanging="180"/>
              <w:rPr>
                <w:b/>
                <w:sz w:val="16"/>
                <w:szCs w:val="16"/>
              </w:rPr>
            </w:pPr>
            <w:r>
              <w:rPr>
                <w:b/>
                <w:sz w:val="16"/>
                <w:szCs w:val="16"/>
              </w:rPr>
              <w:t>The Enabling Act</w:t>
            </w:r>
          </w:p>
          <w:p w14:paraId="465327DA" w14:textId="77777777" w:rsidR="00902504" w:rsidRDefault="00B17C0A">
            <w:pPr>
              <w:pStyle w:val="normal0"/>
              <w:numPr>
                <w:ilvl w:val="0"/>
                <w:numId w:val="10"/>
              </w:numPr>
              <w:spacing w:line="240" w:lineRule="auto"/>
              <w:ind w:left="90" w:hanging="180"/>
              <w:rPr>
                <w:b/>
                <w:sz w:val="16"/>
                <w:szCs w:val="16"/>
              </w:rPr>
            </w:pPr>
            <w:r>
              <w:rPr>
                <w:b/>
                <w:sz w:val="16"/>
                <w:szCs w:val="16"/>
              </w:rPr>
              <w:t>The banning of other parties and trade unions.</w:t>
            </w:r>
          </w:p>
        </w:tc>
        <w:tc>
          <w:tcPr>
            <w:tcW w:w="3060" w:type="dxa"/>
            <w:tcMar>
              <w:top w:w="100" w:type="dxa"/>
              <w:left w:w="100" w:type="dxa"/>
              <w:bottom w:w="100" w:type="dxa"/>
              <w:right w:w="100" w:type="dxa"/>
            </w:tcMar>
          </w:tcPr>
          <w:p w14:paraId="7F2CA684" w14:textId="77777777" w:rsidR="00902504" w:rsidRDefault="00B17C0A">
            <w:pPr>
              <w:pStyle w:val="normal0"/>
              <w:spacing w:line="240" w:lineRule="auto"/>
              <w:contextualSpacing w:val="0"/>
              <w:jc w:val="center"/>
            </w:pPr>
            <w:r>
              <w:rPr>
                <w:noProof/>
                <w:lang w:val="en-US"/>
              </w:rPr>
              <w:drawing>
                <wp:inline distT="114300" distB="114300" distL="114300" distR="114300" wp14:anchorId="42EFE819" wp14:editId="08A7ED83">
                  <wp:extent cx="1033463" cy="1328738"/>
                  <wp:effectExtent l="0" t="0" r="0" b="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0"/>
                          <a:srcRect/>
                          <a:stretch>
                            <a:fillRect/>
                          </a:stretch>
                        </pic:blipFill>
                        <pic:spPr>
                          <a:xfrm>
                            <a:off x="0" y="0"/>
                            <a:ext cx="1033463" cy="1328738"/>
                          </a:xfrm>
                          <a:prstGeom prst="rect">
                            <a:avLst/>
                          </a:prstGeom>
                          <a:ln/>
                        </pic:spPr>
                      </pic:pic>
                    </a:graphicData>
                  </a:graphic>
                </wp:inline>
              </w:drawing>
            </w:r>
          </w:p>
        </w:tc>
        <w:tc>
          <w:tcPr>
            <w:tcW w:w="3945" w:type="dxa"/>
            <w:tcMar>
              <w:top w:w="100" w:type="dxa"/>
              <w:left w:w="100" w:type="dxa"/>
              <w:bottom w:w="100" w:type="dxa"/>
              <w:right w:w="100" w:type="dxa"/>
            </w:tcMar>
          </w:tcPr>
          <w:p w14:paraId="6EFD0B5D" w14:textId="77777777" w:rsidR="00902504" w:rsidRDefault="00B17C0A">
            <w:pPr>
              <w:pStyle w:val="normal0"/>
              <w:spacing w:before="20" w:line="259" w:lineRule="auto"/>
              <w:ind w:right="520"/>
              <w:contextualSpacing w:val="0"/>
              <w:rPr>
                <w:sz w:val="16"/>
                <w:szCs w:val="16"/>
              </w:rPr>
            </w:pPr>
            <w:r>
              <w:rPr>
                <w:rFonts w:ascii="Times New Roman" w:eastAsia="Times New Roman" w:hAnsi="Times New Roman" w:cs="Times New Roman"/>
                <w:color w:val="505050"/>
                <w:sz w:val="16"/>
                <w:szCs w:val="16"/>
              </w:rPr>
              <w:t>On</w:t>
            </w:r>
            <w:r>
              <w:rPr>
                <w:rFonts w:ascii="Times New Roman" w:eastAsia="Times New Roman" w:hAnsi="Times New Roman" w:cs="Times New Roman"/>
                <w:color w:val="7C7C7C"/>
                <w:sz w:val="16"/>
                <w:szCs w:val="16"/>
              </w:rPr>
              <w:t xml:space="preserve">e </w:t>
            </w:r>
            <w:r>
              <w:rPr>
                <w:rFonts w:ascii="Times New Roman" w:eastAsia="Times New Roman" w:hAnsi="Times New Roman" w:cs="Times New Roman"/>
                <w:color w:val="696969"/>
                <w:sz w:val="16"/>
                <w:szCs w:val="16"/>
              </w:rPr>
              <w:t xml:space="preserve">week </w:t>
            </w:r>
            <w:r>
              <w:rPr>
                <w:rFonts w:ascii="Times New Roman" w:eastAsia="Times New Roman" w:hAnsi="Times New Roman" w:cs="Times New Roman"/>
                <w:color w:val="505050"/>
                <w:sz w:val="16"/>
                <w:szCs w:val="16"/>
              </w:rPr>
              <w:t>befo</w:t>
            </w:r>
            <w:r>
              <w:rPr>
                <w:rFonts w:ascii="Times New Roman" w:eastAsia="Times New Roman" w:hAnsi="Times New Roman" w:cs="Times New Roman"/>
                <w:color w:val="363636"/>
                <w:sz w:val="16"/>
                <w:szCs w:val="16"/>
              </w:rPr>
              <w:t>r</w:t>
            </w:r>
            <w:r>
              <w:rPr>
                <w:rFonts w:ascii="Times New Roman" w:eastAsia="Times New Roman" w:hAnsi="Times New Roman" w:cs="Times New Roman"/>
                <w:color w:val="696969"/>
                <w:sz w:val="16"/>
                <w:szCs w:val="16"/>
              </w:rPr>
              <w:t xml:space="preserve">e the election, on 27 </w:t>
            </w:r>
            <w:r>
              <w:rPr>
                <w:rFonts w:ascii="Times New Roman" w:eastAsia="Times New Roman" w:hAnsi="Times New Roman" w:cs="Times New Roman"/>
                <w:color w:val="505050"/>
                <w:sz w:val="16"/>
                <w:szCs w:val="16"/>
              </w:rPr>
              <w:t>Februa</w:t>
            </w:r>
            <w:r>
              <w:rPr>
                <w:rFonts w:ascii="Times New Roman" w:eastAsia="Times New Roman" w:hAnsi="Times New Roman" w:cs="Times New Roman"/>
                <w:color w:val="7C7C7C"/>
                <w:sz w:val="16"/>
                <w:szCs w:val="16"/>
              </w:rPr>
              <w:t xml:space="preserve">ry, </w:t>
            </w:r>
            <w:r>
              <w:rPr>
                <w:rFonts w:ascii="Times New Roman" w:eastAsia="Times New Roman" w:hAnsi="Times New Roman" w:cs="Times New Roman"/>
                <w:color w:val="696969"/>
                <w:sz w:val="16"/>
                <w:szCs w:val="16"/>
              </w:rPr>
              <w:t xml:space="preserve">the Reichstag </w:t>
            </w:r>
            <w:r>
              <w:rPr>
                <w:rFonts w:ascii="Times New Roman" w:eastAsia="Times New Roman" w:hAnsi="Times New Roman" w:cs="Times New Roman"/>
                <w:color w:val="505050"/>
                <w:sz w:val="16"/>
                <w:szCs w:val="16"/>
              </w:rPr>
              <w:t>bui</w:t>
            </w:r>
            <w:r>
              <w:rPr>
                <w:rFonts w:ascii="Times New Roman" w:eastAsia="Times New Roman" w:hAnsi="Times New Roman" w:cs="Times New Roman"/>
                <w:color w:val="363636"/>
                <w:sz w:val="16"/>
                <w:szCs w:val="16"/>
              </w:rPr>
              <w:t>l</w:t>
            </w:r>
            <w:r>
              <w:rPr>
                <w:rFonts w:ascii="Times New Roman" w:eastAsia="Times New Roman" w:hAnsi="Times New Roman" w:cs="Times New Roman"/>
                <w:color w:val="696969"/>
                <w:sz w:val="16"/>
                <w:szCs w:val="16"/>
              </w:rPr>
              <w:t>d</w:t>
            </w:r>
            <w:r>
              <w:rPr>
                <w:rFonts w:ascii="Times New Roman" w:eastAsia="Times New Roman" w:hAnsi="Times New Roman" w:cs="Times New Roman"/>
                <w:color w:val="363636"/>
                <w:sz w:val="16"/>
                <w:szCs w:val="16"/>
              </w:rPr>
              <w:t>i</w:t>
            </w:r>
            <w:r>
              <w:rPr>
                <w:rFonts w:ascii="Times New Roman" w:eastAsia="Times New Roman" w:hAnsi="Times New Roman" w:cs="Times New Roman"/>
                <w:color w:val="505050"/>
                <w:sz w:val="16"/>
                <w:szCs w:val="16"/>
              </w:rPr>
              <w:t xml:space="preserve">ng </w:t>
            </w:r>
            <w:r>
              <w:rPr>
                <w:rFonts w:ascii="Times New Roman" w:eastAsia="Times New Roman" w:hAnsi="Times New Roman" w:cs="Times New Roman"/>
                <w:color w:val="696969"/>
                <w:sz w:val="16"/>
                <w:szCs w:val="16"/>
              </w:rPr>
              <w:t xml:space="preserve">was </w:t>
            </w:r>
            <w:r>
              <w:rPr>
                <w:rFonts w:ascii="Times New Roman" w:eastAsia="Times New Roman" w:hAnsi="Times New Roman" w:cs="Times New Roman"/>
                <w:color w:val="505050"/>
                <w:sz w:val="16"/>
                <w:szCs w:val="16"/>
              </w:rPr>
              <w:t>set o</w:t>
            </w:r>
            <w:r>
              <w:rPr>
                <w:rFonts w:ascii="Times New Roman" w:eastAsia="Times New Roman" w:hAnsi="Times New Roman" w:cs="Times New Roman"/>
                <w:color w:val="363636"/>
                <w:sz w:val="16"/>
                <w:szCs w:val="16"/>
              </w:rPr>
              <w:t xml:space="preserve">n </w:t>
            </w:r>
            <w:r>
              <w:rPr>
                <w:rFonts w:ascii="Times New Roman" w:eastAsia="Times New Roman" w:hAnsi="Times New Roman" w:cs="Times New Roman"/>
                <w:color w:val="696969"/>
                <w:sz w:val="16"/>
                <w:szCs w:val="16"/>
              </w:rPr>
              <w:t>fire. On  the day following the fire</w:t>
            </w:r>
            <w:r>
              <w:rPr>
                <w:rFonts w:ascii="Times New Roman" w:eastAsia="Times New Roman" w:hAnsi="Times New Roman" w:cs="Times New Roman"/>
                <w:color w:val="939393"/>
                <w:sz w:val="16"/>
                <w:szCs w:val="16"/>
              </w:rPr>
              <w:t xml:space="preserve">, </w:t>
            </w:r>
            <w:r>
              <w:rPr>
                <w:rFonts w:ascii="Times New Roman" w:eastAsia="Times New Roman" w:hAnsi="Times New Roman" w:cs="Times New Roman"/>
                <w:color w:val="505050"/>
                <w:sz w:val="16"/>
                <w:szCs w:val="16"/>
              </w:rPr>
              <w:t xml:space="preserve">Hitler </w:t>
            </w:r>
            <w:r>
              <w:rPr>
                <w:rFonts w:ascii="Times New Roman" w:eastAsia="Times New Roman" w:hAnsi="Times New Roman" w:cs="Times New Roman"/>
                <w:color w:val="7C7C7C"/>
                <w:sz w:val="16"/>
                <w:szCs w:val="16"/>
              </w:rPr>
              <w:t xml:space="preserve">persuaded </w:t>
            </w:r>
            <w:r>
              <w:rPr>
                <w:rFonts w:ascii="Times New Roman" w:eastAsia="Times New Roman" w:hAnsi="Times New Roman" w:cs="Times New Roman"/>
                <w:color w:val="696969"/>
                <w:sz w:val="16"/>
                <w:szCs w:val="16"/>
              </w:rPr>
              <w:t xml:space="preserve">President Hindenburg to sign the </w:t>
            </w:r>
            <w:r>
              <w:rPr>
                <w:rFonts w:ascii="Times New Roman" w:eastAsia="Times New Roman" w:hAnsi="Times New Roman" w:cs="Times New Roman"/>
                <w:color w:val="7C7C7C"/>
                <w:sz w:val="16"/>
                <w:szCs w:val="16"/>
              </w:rPr>
              <w:t xml:space="preserve">'Decree </w:t>
            </w:r>
            <w:r>
              <w:rPr>
                <w:rFonts w:ascii="Times New Roman" w:eastAsia="Times New Roman" w:hAnsi="Times New Roman" w:cs="Times New Roman"/>
                <w:color w:val="696969"/>
                <w:sz w:val="16"/>
                <w:szCs w:val="16"/>
              </w:rPr>
              <w:t xml:space="preserve">for </w:t>
            </w:r>
            <w:r>
              <w:rPr>
                <w:rFonts w:ascii="Times New Roman" w:eastAsia="Times New Roman" w:hAnsi="Times New Roman" w:cs="Times New Roman"/>
                <w:color w:val="505050"/>
                <w:sz w:val="16"/>
                <w:szCs w:val="16"/>
              </w:rPr>
              <w:t>th</w:t>
            </w:r>
            <w:r>
              <w:rPr>
                <w:rFonts w:ascii="Times New Roman" w:eastAsia="Times New Roman" w:hAnsi="Times New Roman" w:cs="Times New Roman"/>
                <w:color w:val="7C7C7C"/>
                <w:sz w:val="16"/>
                <w:szCs w:val="16"/>
              </w:rPr>
              <w:t xml:space="preserve">e </w:t>
            </w:r>
            <w:r>
              <w:rPr>
                <w:rFonts w:ascii="Times New Roman" w:eastAsia="Times New Roman" w:hAnsi="Times New Roman" w:cs="Times New Roman"/>
                <w:color w:val="696969"/>
                <w:sz w:val="16"/>
                <w:szCs w:val="16"/>
              </w:rPr>
              <w:t xml:space="preserve">Protection </w:t>
            </w:r>
            <w:r>
              <w:rPr>
                <w:rFonts w:ascii="Times New Roman" w:eastAsia="Times New Roman" w:hAnsi="Times New Roman" w:cs="Times New Roman"/>
                <w:color w:val="7C7C7C"/>
                <w:sz w:val="16"/>
                <w:szCs w:val="16"/>
              </w:rPr>
              <w:t xml:space="preserve">of </w:t>
            </w:r>
            <w:r>
              <w:rPr>
                <w:rFonts w:ascii="Times New Roman" w:eastAsia="Times New Roman" w:hAnsi="Times New Roman" w:cs="Times New Roman"/>
                <w:color w:val="696969"/>
                <w:sz w:val="16"/>
                <w:szCs w:val="16"/>
              </w:rPr>
              <w:t>People and State'</w:t>
            </w:r>
            <w:r>
              <w:rPr>
                <w:rFonts w:ascii="Times New Roman" w:eastAsia="Times New Roman" w:hAnsi="Times New Roman" w:cs="Times New Roman"/>
                <w:color w:val="030303"/>
                <w:sz w:val="16"/>
                <w:szCs w:val="16"/>
              </w:rPr>
              <w:t xml:space="preserve">. </w:t>
            </w:r>
            <w:r>
              <w:rPr>
                <w:rFonts w:ascii="Times New Roman" w:eastAsia="Times New Roman" w:hAnsi="Times New Roman" w:cs="Times New Roman"/>
                <w:color w:val="696969"/>
                <w:sz w:val="16"/>
                <w:szCs w:val="16"/>
              </w:rPr>
              <w:t xml:space="preserve">The decree replaced </w:t>
            </w:r>
            <w:r>
              <w:rPr>
                <w:rFonts w:ascii="Times New Roman" w:eastAsia="Times New Roman" w:hAnsi="Times New Roman" w:cs="Times New Roman"/>
                <w:color w:val="7C7C7C"/>
                <w:sz w:val="16"/>
                <w:szCs w:val="16"/>
              </w:rPr>
              <w:t xml:space="preserve">the constitutional </w:t>
            </w:r>
            <w:r>
              <w:rPr>
                <w:rFonts w:ascii="Times New Roman" w:eastAsia="Times New Roman" w:hAnsi="Times New Roman" w:cs="Times New Roman"/>
                <w:color w:val="696969"/>
                <w:sz w:val="16"/>
                <w:szCs w:val="16"/>
              </w:rPr>
              <w:t>go</w:t>
            </w:r>
            <w:r>
              <w:rPr>
                <w:rFonts w:ascii="Times New Roman" w:eastAsia="Times New Roman" w:hAnsi="Times New Roman" w:cs="Times New Roman"/>
                <w:color w:val="939393"/>
                <w:sz w:val="16"/>
                <w:szCs w:val="16"/>
              </w:rPr>
              <w:t>v</w:t>
            </w:r>
            <w:r>
              <w:rPr>
                <w:rFonts w:ascii="Times New Roman" w:eastAsia="Times New Roman" w:hAnsi="Times New Roman" w:cs="Times New Roman"/>
                <w:color w:val="696969"/>
                <w:sz w:val="16"/>
                <w:szCs w:val="16"/>
              </w:rPr>
              <w:t xml:space="preserve">ernment by a permanent </w:t>
            </w:r>
            <w:r>
              <w:rPr>
                <w:rFonts w:ascii="Times New Roman" w:eastAsia="Times New Roman" w:hAnsi="Times New Roman" w:cs="Times New Roman"/>
                <w:color w:val="7C7C7C"/>
                <w:sz w:val="16"/>
                <w:szCs w:val="16"/>
              </w:rPr>
              <w:t xml:space="preserve">state </w:t>
            </w:r>
            <w:r>
              <w:rPr>
                <w:rFonts w:ascii="Times New Roman" w:eastAsia="Times New Roman" w:hAnsi="Times New Roman" w:cs="Times New Roman"/>
                <w:color w:val="696969"/>
                <w:sz w:val="16"/>
                <w:szCs w:val="16"/>
              </w:rPr>
              <w:t>of emergen</w:t>
            </w:r>
            <w:r>
              <w:rPr>
                <w:rFonts w:ascii="Times New Roman" w:eastAsia="Times New Roman" w:hAnsi="Times New Roman" w:cs="Times New Roman"/>
                <w:color w:val="696969"/>
                <w:sz w:val="16"/>
                <w:szCs w:val="16"/>
              </w:rPr>
              <w:t xml:space="preserve">cy and suspended basic </w:t>
            </w:r>
            <w:r>
              <w:rPr>
                <w:rFonts w:ascii="Times New Roman" w:eastAsia="Times New Roman" w:hAnsi="Times New Roman" w:cs="Times New Roman"/>
                <w:color w:val="BD7042"/>
                <w:sz w:val="16"/>
                <w:szCs w:val="16"/>
              </w:rPr>
              <w:t>ci</w:t>
            </w:r>
            <w:r>
              <w:rPr>
                <w:rFonts w:ascii="Times New Roman" w:eastAsia="Times New Roman" w:hAnsi="Times New Roman" w:cs="Times New Roman"/>
                <w:color w:val="DF7046"/>
                <w:sz w:val="16"/>
                <w:szCs w:val="16"/>
              </w:rPr>
              <w:t>v</w:t>
            </w:r>
            <w:r>
              <w:rPr>
                <w:rFonts w:ascii="Times New Roman" w:eastAsia="Times New Roman" w:hAnsi="Times New Roman" w:cs="Times New Roman"/>
                <w:color w:val="CD661F"/>
                <w:sz w:val="16"/>
                <w:szCs w:val="16"/>
              </w:rPr>
              <w:t xml:space="preserve">il </w:t>
            </w:r>
            <w:r>
              <w:rPr>
                <w:rFonts w:ascii="Times New Roman" w:eastAsia="Times New Roman" w:hAnsi="Times New Roman" w:cs="Times New Roman"/>
                <w:color w:val="D37E57"/>
                <w:sz w:val="16"/>
                <w:szCs w:val="16"/>
              </w:rPr>
              <w:t>rights</w:t>
            </w:r>
            <w:r>
              <w:rPr>
                <w:rFonts w:ascii="Times New Roman" w:eastAsia="Times New Roman" w:hAnsi="Times New Roman" w:cs="Times New Roman"/>
                <w:color w:val="939393"/>
                <w:sz w:val="16"/>
                <w:szCs w:val="16"/>
              </w:rPr>
              <w:t xml:space="preserve">. </w:t>
            </w:r>
            <w:r>
              <w:rPr>
                <w:rFonts w:ascii="Times New Roman" w:eastAsia="Times New Roman" w:hAnsi="Times New Roman" w:cs="Times New Roman"/>
                <w:color w:val="313131"/>
                <w:sz w:val="16"/>
                <w:szCs w:val="16"/>
              </w:rPr>
              <w:t>Hitl</w:t>
            </w:r>
            <w:r>
              <w:rPr>
                <w:rFonts w:ascii="Times New Roman" w:eastAsia="Times New Roman" w:hAnsi="Times New Roman" w:cs="Times New Roman"/>
                <w:color w:val="575657"/>
                <w:sz w:val="16"/>
                <w:szCs w:val="16"/>
              </w:rPr>
              <w:t xml:space="preserve">er's </w:t>
            </w:r>
            <w:r>
              <w:rPr>
                <w:rFonts w:ascii="Times New Roman" w:eastAsia="Times New Roman" w:hAnsi="Times New Roman" w:cs="Times New Roman"/>
                <w:color w:val="424242"/>
                <w:sz w:val="16"/>
                <w:szCs w:val="16"/>
              </w:rPr>
              <w:t xml:space="preserve">next </w:t>
            </w:r>
            <w:r>
              <w:rPr>
                <w:rFonts w:ascii="Times New Roman" w:eastAsia="Times New Roman" w:hAnsi="Times New Roman" w:cs="Times New Roman"/>
                <w:color w:val="575657"/>
                <w:sz w:val="16"/>
                <w:szCs w:val="16"/>
              </w:rPr>
              <w:t xml:space="preserve">step was to pass the </w:t>
            </w:r>
            <w:r>
              <w:rPr>
                <w:rFonts w:ascii="Times New Roman" w:eastAsia="Times New Roman" w:hAnsi="Times New Roman" w:cs="Times New Roman"/>
                <w:color w:val="6D6D6E"/>
                <w:sz w:val="16"/>
                <w:szCs w:val="16"/>
              </w:rPr>
              <w:t>Enab</w:t>
            </w:r>
            <w:r>
              <w:rPr>
                <w:rFonts w:ascii="Times New Roman" w:eastAsia="Times New Roman" w:hAnsi="Times New Roman" w:cs="Times New Roman"/>
                <w:color w:val="424242"/>
                <w:sz w:val="16"/>
                <w:szCs w:val="16"/>
              </w:rPr>
              <w:t>lin</w:t>
            </w:r>
            <w:r>
              <w:rPr>
                <w:rFonts w:ascii="Times New Roman" w:eastAsia="Times New Roman" w:hAnsi="Times New Roman" w:cs="Times New Roman"/>
                <w:color w:val="6D6D6E"/>
                <w:sz w:val="16"/>
                <w:szCs w:val="16"/>
              </w:rPr>
              <w:t xml:space="preserve">g </w:t>
            </w:r>
            <w:r>
              <w:rPr>
                <w:rFonts w:ascii="Times New Roman" w:eastAsia="Times New Roman" w:hAnsi="Times New Roman" w:cs="Times New Roman"/>
                <w:color w:val="575657"/>
                <w:sz w:val="16"/>
                <w:szCs w:val="16"/>
              </w:rPr>
              <w:t>Ac</w:t>
            </w:r>
            <w:r>
              <w:rPr>
                <w:rFonts w:ascii="Times New Roman" w:eastAsia="Times New Roman" w:hAnsi="Times New Roman" w:cs="Times New Roman"/>
                <w:color w:val="313131"/>
                <w:sz w:val="16"/>
                <w:szCs w:val="16"/>
              </w:rPr>
              <w:t xml:space="preserve">t. </w:t>
            </w:r>
            <w:r>
              <w:rPr>
                <w:rFonts w:ascii="Times New Roman" w:eastAsia="Times New Roman" w:hAnsi="Times New Roman" w:cs="Times New Roman"/>
                <w:color w:val="424242"/>
                <w:sz w:val="16"/>
                <w:szCs w:val="16"/>
              </w:rPr>
              <w:t xml:space="preserve">This </w:t>
            </w:r>
            <w:r>
              <w:rPr>
                <w:rFonts w:ascii="Times New Roman" w:eastAsia="Times New Roman" w:hAnsi="Times New Roman" w:cs="Times New Roman"/>
                <w:color w:val="575657"/>
                <w:sz w:val="16"/>
                <w:szCs w:val="16"/>
              </w:rPr>
              <w:t xml:space="preserve">would </w:t>
            </w:r>
            <w:r>
              <w:rPr>
                <w:rFonts w:ascii="Times New Roman" w:eastAsia="Times New Roman" w:hAnsi="Times New Roman" w:cs="Times New Roman"/>
                <w:color w:val="6D6D6E"/>
                <w:sz w:val="16"/>
                <w:szCs w:val="16"/>
              </w:rPr>
              <w:t xml:space="preserve">give </w:t>
            </w:r>
            <w:r>
              <w:rPr>
                <w:rFonts w:ascii="Times New Roman" w:eastAsia="Times New Roman" w:hAnsi="Times New Roman" w:cs="Times New Roman"/>
                <w:color w:val="575657"/>
                <w:sz w:val="16"/>
                <w:szCs w:val="16"/>
              </w:rPr>
              <w:t xml:space="preserve">him and </w:t>
            </w:r>
            <w:r>
              <w:rPr>
                <w:rFonts w:ascii="Times New Roman" w:eastAsia="Times New Roman" w:hAnsi="Times New Roman" w:cs="Times New Roman"/>
                <w:color w:val="6D6D6E"/>
                <w:sz w:val="16"/>
                <w:szCs w:val="16"/>
              </w:rPr>
              <w:t>his governme</w:t>
            </w:r>
            <w:r>
              <w:rPr>
                <w:rFonts w:ascii="Times New Roman" w:eastAsia="Times New Roman" w:hAnsi="Times New Roman" w:cs="Times New Roman"/>
                <w:color w:val="424242"/>
                <w:sz w:val="16"/>
                <w:szCs w:val="16"/>
              </w:rPr>
              <w:t xml:space="preserve">nt </w:t>
            </w:r>
            <w:r>
              <w:rPr>
                <w:rFonts w:ascii="Times New Roman" w:eastAsia="Times New Roman" w:hAnsi="Times New Roman" w:cs="Times New Roman"/>
                <w:color w:val="575657"/>
                <w:sz w:val="16"/>
                <w:szCs w:val="16"/>
              </w:rPr>
              <w:t xml:space="preserve">full </w:t>
            </w:r>
            <w:r>
              <w:rPr>
                <w:rFonts w:ascii="Times New Roman" w:eastAsia="Times New Roman" w:hAnsi="Times New Roman" w:cs="Times New Roman"/>
                <w:color w:val="424242"/>
                <w:sz w:val="16"/>
                <w:szCs w:val="16"/>
              </w:rPr>
              <w:t xml:space="preserve">powers for the </w:t>
            </w:r>
            <w:r>
              <w:rPr>
                <w:rFonts w:ascii="Times New Roman" w:eastAsia="Times New Roman" w:hAnsi="Times New Roman" w:cs="Times New Roman"/>
                <w:color w:val="575657"/>
                <w:sz w:val="16"/>
                <w:szCs w:val="16"/>
              </w:rPr>
              <w:t>next four yea</w:t>
            </w:r>
            <w:r>
              <w:rPr>
                <w:rFonts w:ascii="Times New Roman" w:eastAsia="Times New Roman" w:hAnsi="Times New Roman" w:cs="Times New Roman"/>
                <w:color w:val="313131"/>
                <w:sz w:val="16"/>
                <w:szCs w:val="16"/>
              </w:rPr>
              <w:t>r</w:t>
            </w:r>
            <w:r>
              <w:rPr>
                <w:rFonts w:ascii="Times New Roman" w:eastAsia="Times New Roman" w:hAnsi="Times New Roman" w:cs="Times New Roman"/>
                <w:color w:val="6D6D6E"/>
                <w:sz w:val="16"/>
                <w:szCs w:val="16"/>
              </w:rPr>
              <w:t xml:space="preserve">s </w:t>
            </w:r>
            <w:r>
              <w:rPr>
                <w:rFonts w:ascii="Times New Roman" w:eastAsia="Times New Roman" w:hAnsi="Times New Roman" w:cs="Times New Roman"/>
                <w:color w:val="575657"/>
                <w:sz w:val="16"/>
                <w:szCs w:val="16"/>
              </w:rPr>
              <w:t xml:space="preserve">and </w:t>
            </w:r>
            <w:r>
              <w:rPr>
                <w:rFonts w:ascii="Times New Roman" w:eastAsia="Times New Roman" w:hAnsi="Times New Roman" w:cs="Times New Roman"/>
                <w:color w:val="424242"/>
                <w:sz w:val="16"/>
                <w:szCs w:val="16"/>
              </w:rPr>
              <w:t>would mea</w:t>
            </w:r>
            <w:r>
              <w:rPr>
                <w:rFonts w:ascii="Times New Roman" w:eastAsia="Times New Roman" w:hAnsi="Times New Roman" w:cs="Times New Roman"/>
                <w:color w:val="1C1C1C"/>
                <w:sz w:val="16"/>
                <w:szCs w:val="16"/>
              </w:rPr>
              <w:t xml:space="preserve">n </w:t>
            </w:r>
            <w:r>
              <w:rPr>
                <w:rFonts w:ascii="Times New Roman" w:eastAsia="Times New Roman" w:hAnsi="Times New Roman" w:cs="Times New Roman"/>
                <w:color w:val="575657"/>
                <w:sz w:val="16"/>
                <w:szCs w:val="16"/>
              </w:rPr>
              <w:t xml:space="preserve">that the Reichstag </w:t>
            </w:r>
            <w:r>
              <w:rPr>
                <w:rFonts w:ascii="Times New Roman" w:eastAsia="Times New Roman" w:hAnsi="Times New Roman" w:cs="Times New Roman"/>
                <w:color w:val="6D6D6E"/>
                <w:sz w:val="16"/>
                <w:szCs w:val="16"/>
              </w:rPr>
              <w:t xml:space="preserve">would </w:t>
            </w:r>
            <w:r>
              <w:rPr>
                <w:rFonts w:ascii="Times New Roman" w:eastAsia="Times New Roman" w:hAnsi="Times New Roman" w:cs="Times New Roman"/>
                <w:color w:val="575657"/>
                <w:sz w:val="16"/>
                <w:szCs w:val="16"/>
              </w:rPr>
              <w:t xml:space="preserve">become a rubber stamp </w:t>
            </w:r>
            <w:r>
              <w:rPr>
                <w:rFonts w:ascii="Times New Roman" w:eastAsia="Times New Roman" w:hAnsi="Times New Roman" w:cs="Times New Roman"/>
                <w:color w:val="424242"/>
                <w:sz w:val="16"/>
                <w:szCs w:val="16"/>
              </w:rPr>
              <w:t xml:space="preserve">for Nazi </w:t>
            </w:r>
            <w:r>
              <w:rPr>
                <w:rFonts w:ascii="Times New Roman" w:eastAsia="Times New Roman" w:hAnsi="Times New Roman" w:cs="Times New Roman"/>
                <w:color w:val="575657"/>
                <w:sz w:val="16"/>
                <w:szCs w:val="16"/>
              </w:rPr>
              <w:t>activities.</w:t>
            </w:r>
          </w:p>
        </w:tc>
      </w:tr>
      <w:tr w:rsidR="00902504" w14:paraId="5FE3CF8D" w14:textId="77777777" w:rsidTr="00902504">
        <w:tc>
          <w:tcPr>
            <w:tcW w:w="1860" w:type="dxa"/>
            <w:tcMar>
              <w:top w:w="100" w:type="dxa"/>
              <w:left w:w="100" w:type="dxa"/>
              <w:bottom w:w="100" w:type="dxa"/>
              <w:right w:w="100" w:type="dxa"/>
            </w:tcMar>
          </w:tcPr>
          <w:p w14:paraId="1C25C9F9" w14:textId="77777777" w:rsidR="00902504" w:rsidRDefault="00B17C0A">
            <w:pPr>
              <w:pStyle w:val="normal0"/>
              <w:contextualSpacing w:val="0"/>
            </w:pPr>
            <w:r>
              <w:t>1 The creation</w:t>
            </w:r>
          </w:p>
          <w:p w14:paraId="70C21704" w14:textId="77777777" w:rsidR="00902504" w:rsidRDefault="00B17C0A">
            <w:pPr>
              <w:pStyle w:val="normal0"/>
              <w:contextualSpacing w:val="0"/>
            </w:pPr>
            <w:r>
              <w:t>of a dictatorship,</w:t>
            </w:r>
          </w:p>
          <w:p w14:paraId="60F9F22E" w14:textId="77777777" w:rsidR="00902504" w:rsidRDefault="00B17C0A">
            <w:pPr>
              <w:pStyle w:val="normal0"/>
              <w:contextualSpacing w:val="0"/>
            </w:pPr>
            <w:r>
              <w:t>1933–34</w:t>
            </w:r>
          </w:p>
        </w:tc>
        <w:tc>
          <w:tcPr>
            <w:tcW w:w="1710" w:type="dxa"/>
            <w:tcMar>
              <w:top w:w="100" w:type="dxa"/>
              <w:left w:w="100" w:type="dxa"/>
              <w:bottom w:w="100" w:type="dxa"/>
              <w:right w:w="100" w:type="dxa"/>
            </w:tcMar>
          </w:tcPr>
          <w:p w14:paraId="6FCCC71E" w14:textId="77777777" w:rsidR="00902504" w:rsidRDefault="00B17C0A">
            <w:pPr>
              <w:pStyle w:val="normal0"/>
              <w:numPr>
                <w:ilvl w:val="0"/>
                <w:numId w:val="15"/>
              </w:numPr>
              <w:spacing w:line="240" w:lineRule="auto"/>
              <w:ind w:left="90" w:hanging="180"/>
              <w:rPr>
                <w:b/>
                <w:sz w:val="16"/>
                <w:szCs w:val="16"/>
              </w:rPr>
            </w:pPr>
            <w:r>
              <w:rPr>
                <w:b/>
                <w:sz w:val="16"/>
                <w:szCs w:val="16"/>
              </w:rPr>
              <w:t xml:space="preserve">The threat from Röhm and the SA, </w:t>
            </w:r>
          </w:p>
          <w:p w14:paraId="1DFFC622" w14:textId="77777777" w:rsidR="00902504" w:rsidRDefault="00B17C0A">
            <w:pPr>
              <w:pStyle w:val="normal0"/>
              <w:numPr>
                <w:ilvl w:val="0"/>
                <w:numId w:val="15"/>
              </w:numPr>
              <w:spacing w:line="240" w:lineRule="auto"/>
              <w:ind w:left="90" w:hanging="180"/>
              <w:rPr>
                <w:b/>
                <w:sz w:val="16"/>
                <w:szCs w:val="16"/>
              </w:rPr>
            </w:pPr>
            <w:r>
              <w:rPr>
                <w:b/>
                <w:sz w:val="16"/>
                <w:szCs w:val="16"/>
              </w:rPr>
              <w:t>The Night of the Long Knives</w:t>
            </w:r>
          </w:p>
          <w:p w14:paraId="7860C01E" w14:textId="77777777" w:rsidR="00902504" w:rsidRDefault="00B17C0A">
            <w:pPr>
              <w:pStyle w:val="normal0"/>
              <w:numPr>
                <w:ilvl w:val="0"/>
                <w:numId w:val="15"/>
              </w:numPr>
              <w:spacing w:line="240" w:lineRule="auto"/>
              <w:ind w:left="90" w:hanging="180"/>
              <w:rPr>
                <w:b/>
                <w:sz w:val="16"/>
                <w:szCs w:val="16"/>
              </w:rPr>
            </w:pPr>
            <w:r>
              <w:rPr>
                <w:b/>
                <w:sz w:val="16"/>
                <w:szCs w:val="16"/>
              </w:rPr>
              <w:t xml:space="preserve">The death of von Hindenburg. </w:t>
            </w:r>
          </w:p>
          <w:p w14:paraId="32B740D3" w14:textId="77777777" w:rsidR="00902504" w:rsidRDefault="00B17C0A">
            <w:pPr>
              <w:pStyle w:val="normal0"/>
              <w:numPr>
                <w:ilvl w:val="0"/>
                <w:numId w:val="15"/>
              </w:numPr>
              <w:spacing w:line="240" w:lineRule="auto"/>
              <w:ind w:left="90" w:hanging="180"/>
              <w:rPr>
                <w:b/>
                <w:sz w:val="16"/>
                <w:szCs w:val="16"/>
              </w:rPr>
            </w:pPr>
            <w:r>
              <w:rPr>
                <w:b/>
                <w:sz w:val="16"/>
                <w:szCs w:val="16"/>
              </w:rPr>
              <w:t>Hitler becomes Führer, the army and oath of allegiance.</w:t>
            </w:r>
          </w:p>
        </w:tc>
        <w:tc>
          <w:tcPr>
            <w:tcW w:w="3060" w:type="dxa"/>
            <w:tcMar>
              <w:top w:w="100" w:type="dxa"/>
              <w:left w:w="100" w:type="dxa"/>
              <w:bottom w:w="100" w:type="dxa"/>
              <w:right w:w="100" w:type="dxa"/>
            </w:tcMar>
          </w:tcPr>
          <w:p w14:paraId="3B3EB74B" w14:textId="77777777" w:rsidR="00902504" w:rsidRDefault="00B17C0A">
            <w:pPr>
              <w:pStyle w:val="normal0"/>
              <w:spacing w:line="240" w:lineRule="auto"/>
              <w:contextualSpacing w:val="0"/>
              <w:jc w:val="center"/>
            </w:pPr>
            <w:r>
              <w:rPr>
                <w:noProof/>
                <w:lang w:val="en-US"/>
              </w:rPr>
              <w:drawing>
                <wp:inline distT="114300" distB="114300" distL="114300" distR="114300" wp14:anchorId="2D4F79AE" wp14:editId="5CFBDFCD">
                  <wp:extent cx="1800225" cy="1447800"/>
                  <wp:effectExtent l="0" t="0" r="0" b="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21"/>
                          <a:srcRect/>
                          <a:stretch>
                            <a:fillRect/>
                          </a:stretch>
                        </pic:blipFill>
                        <pic:spPr>
                          <a:xfrm>
                            <a:off x="0" y="0"/>
                            <a:ext cx="1800225" cy="1447800"/>
                          </a:xfrm>
                          <a:prstGeom prst="rect">
                            <a:avLst/>
                          </a:prstGeom>
                          <a:ln/>
                        </pic:spPr>
                      </pic:pic>
                    </a:graphicData>
                  </a:graphic>
                </wp:inline>
              </w:drawing>
            </w:r>
          </w:p>
        </w:tc>
        <w:tc>
          <w:tcPr>
            <w:tcW w:w="3945" w:type="dxa"/>
            <w:tcMar>
              <w:top w:w="100" w:type="dxa"/>
              <w:left w:w="100" w:type="dxa"/>
              <w:bottom w:w="100" w:type="dxa"/>
              <w:right w:w="100" w:type="dxa"/>
            </w:tcMar>
          </w:tcPr>
          <w:p w14:paraId="700A8D83" w14:textId="77777777" w:rsidR="00902504" w:rsidRDefault="00B17C0A">
            <w:pPr>
              <w:pStyle w:val="normal0"/>
              <w:spacing w:before="100"/>
              <w:ind w:right="-20"/>
              <w:contextualSpacing w:val="0"/>
            </w:pPr>
            <w:r>
              <w:rPr>
                <w:rFonts w:ascii="Times New Roman" w:eastAsia="Times New Roman" w:hAnsi="Times New Roman" w:cs="Times New Roman"/>
                <w:b/>
                <w:color w:val="3B3B3B"/>
                <w:sz w:val="18"/>
                <w:szCs w:val="18"/>
              </w:rPr>
              <w:t>T</w:t>
            </w:r>
            <w:r>
              <w:rPr>
                <w:rFonts w:ascii="Times New Roman" w:eastAsia="Times New Roman" w:hAnsi="Times New Roman" w:cs="Times New Roman"/>
                <w:b/>
                <w:color w:val="626060"/>
                <w:sz w:val="18"/>
                <w:szCs w:val="18"/>
              </w:rPr>
              <w:t xml:space="preserve">he Night of the  </w:t>
            </w:r>
            <w:r>
              <w:rPr>
                <w:rFonts w:ascii="Times New Roman" w:eastAsia="Times New Roman" w:hAnsi="Times New Roman" w:cs="Times New Roman"/>
                <w:b/>
                <w:color w:val="4D4D4D"/>
                <w:sz w:val="18"/>
                <w:szCs w:val="18"/>
              </w:rPr>
              <w:t xml:space="preserve">Long </w:t>
            </w:r>
            <w:r>
              <w:rPr>
                <w:rFonts w:ascii="Times New Roman" w:eastAsia="Times New Roman" w:hAnsi="Times New Roman" w:cs="Times New Roman"/>
                <w:b/>
                <w:color w:val="3B3B3B"/>
                <w:sz w:val="18"/>
                <w:szCs w:val="18"/>
              </w:rPr>
              <w:t>Kni</w:t>
            </w:r>
            <w:r>
              <w:rPr>
                <w:rFonts w:ascii="Times New Roman" w:eastAsia="Times New Roman" w:hAnsi="Times New Roman" w:cs="Times New Roman"/>
                <w:b/>
                <w:color w:val="626060"/>
                <w:sz w:val="18"/>
                <w:szCs w:val="18"/>
              </w:rPr>
              <w:t>ves (a</w:t>
            </w:r>
            <w:r>
              <w:rPr>
                <w:rFonts w:ascii="Times New Roman" w:eastAsia="Times New Roman" w:hAnsi="Times New Roman" w:cs="Times New Roman"/>
                <w:b/>
                <w:color w:val="3B3B3B"/>
                <w:sz w:val="18"/>
                <w:szCs w:val="18"/>
              </w:rPr>
              <w:t>l</w:t>
            </w:r>
            <w:r>
              <w:rPr>
                <w:rFonts w:ascii="Times New Roman" w:eastAsia="Times New Roman" w:hAnsi="Times New Roman" w:cs="Times New Roman"/>
                <w:b/>
                <w:color w:val="626060"/>
                <w:sz w:val="18"/>
                <w:szCs w:val="18"/>
              </w:rPr>
              <w:t xml:space="preserve">so known as 'Operation </w:t>
            </w:r>
            <w:r>
              <w:rPr>
                <w:rFonts w:ascii="Times New Roman" w:eastAsia="Times New Roman" w:hAnsi="Times New Roman" w:cs="Times New Roman"/>
                <w:b/>
                <w:color w:val="4D4D4D"/>
                <w:sz w:val="18"/>
                <w:szCs w:val="18"/>
              </w:rPr>
              <w:t>Hummingbird</w:t>
            </w:r>
            <w:r>
              <w:rPr>
                <w:rFonts w:ascii="Times New Roman" w:eastAsia="Times New Roman" w:hAnsi="Times New Roman" w:cs="Times New Roman"/>
                <w:b/>
                <w:color w:val="777574"/>
                <w:sz w:val="18"/>
                <w:szCs w:val="18"/>
              </w:rPr>
              <w:t xml:space="preserve">' </w:t>
            </w:r>
            <w:r>
              <w:rPr>
                <w:rFonts w:ascii="Times New Roman" w:eastAsia="Times New Roman" w:hAnsi="Times New Roman" w:cs="Times New Roman"/>
                <w:b/>
                <w:color w:val="626060"/>
                <w:sz w:val="18"/>
                <w:szCs w:val="18"/>
              </w:rPr>
              <w:t>o</w:t>
            </w:r>
            <w:r>
              <w:rPr>
                <w:rFonts w:ascii="Times New Roman" w:eastAsia="Times New Roman" w:hAnsi="Times New Roman" w:cs="Times New Roman"/>
                <w:b/>
                <w:color w:val="3B3B3B"/>
                <w:sz w:val="18"/>
                <w:szCs w:val="18"/>
              </w:rPr>
              <w:t xml:space="preserve">r </w:t>
            </w:r>
            <w:r>
              <w:rPr>
                <w:rFonts w:ascii="Times New Roman" w:eastAsia="Times New Roman" w:hAnsi="Times New Roman" w:cs="Times New Roman"/>
                <w:b/>
                <w:color w:val="626060"/>
                <w:sz w:val="18"/>
                <w:szCs w:val="18"/>
              </w:rPr>
              <w:t>the  '</w:t>
            </w:r>
            <w:r>
              <w:rPr>
                <w:rFonts w:ascii="Times New Roman" w:eastAsia="Times New Roman" w:hAnsi="Times New Roman" w:cs="Times New Roman"/>
                <w:b/>
                <w:color w:val="3B3B3B"/>
                <w:sz w:val="18"/>
                <w:szCs w:val="18"/>
              </w:rPr>
              <w:t xml:space="preserve">Blood </w:t>
            </w:r>
            <w:r>
              <w:rPr>
                <w:rFonts w:ascii="Times New Roman" w:eastAsia="Times New Roman" w:hAnsi="Times New Roman" w:cs="Times New Roman"/>
                <w:b/>
                <w:color w:val="4D4D4D"/>
                <w:sz w:val="18"/>
                <w:szCs w:val="18"/>
              </w:rPr>
              <w:t>Purge</w:t>
            </w:r>
            <w:r>
              <w:rPr>
                <w:rFonts w:ascii="Times New Roman" w:eastAsia="Times New Roman" w:hAnsi="Times New Roman" w:cs="Times New Roman"/>
                <w:b/>
                <w:color w:val="777574"/>
                <w:sz w:val="18"/>
                <w:szCs w:val="18"/>
              </w:rPr>
              <w:t>'</w:t>
            </w:r>
            <w:r>
              <w:rPr>
                <w:rFonts w:ascii="Times New Roman" w:eastAsia="Times New Roman" w:hAnsi="Times New Roman" w:cs="Times New Roman"/>
                <w:b/>
                <w:color w:val="4D4D4D"/>
                <w:sz w:val="18"/>
                <w:szCs w:val="18"/>
              </w:rPr>
              <w:t xml:space="preserve">) was the  </w:t>
            </w:r>
            <w:r>
              <w:rPr>
                <w:rFonts w:ascii="Times New Roman" w:eastAsia="Times New Roman" w:hAnsi="Times New Roman" w:cs="Times New Roman"/>
                <w:b/>
                <w:color w:val="CD6B2F"/>
                <w:sz w:val="18"/>
                <w:szCs w:val="18"/>
              </w:rPr>
              <w:t xml:space="preserve">purging </w:t>
            </w:r>
            <w:r>
              <w:rPr>
                <w:rFonts w:ascii="Times New Roman" w:eastAsia="Times New Roman" w:hAnsi="Times New Roman" w:cs="Times New Roman"/>
                <w:b/>
                <w:color w:val="626060"/>
                <w:sz w:val="18"/>
                <w:szCs w:val="18"/>
              </w:rPr>
              <w:t xml:space="preserve">of </w:t>
            </w:r>
            <w:r>
              <w:rPr>
                <w:rFonts w:ascii="Times New Roman" w:eastAsia="Times New Roman" w:hAnsi="Times New Roman" w:cs="Times New Roman"/>
                <w:b/>
                <w:color w:val="4D4D4D"/>
                <w:sz w:val="18"/>
                <w:szCs w:val="18"/>
              </w:rPr>
              <w:t>Hitler</w:t>
            </w:r>
            <w:r>
              <w:rPr>
                <w:rFonts w:ascii="Times New Roman" w:eastAsia="Times New Roman" w:hAnsi="Times New Roman" w:cs="Times New Roman"/>
                <w:b/>
                <w:color w:val="8C8A89"/>
                <w:sz w:val="18"/>
                <w:szCs w:val="18"/>
              </w:rPr>
              <w:t>'</w:t>
            </w:r>
            <w:r>
              <w:rPr>
                <w:rFonts w:ascii="Times New Roman" w:eastAsia="Times New Roman" w:hAnsi="Times New Roman" w:cs="Times New Roman"/>
                <w:b/>
                <w:color w:val="626060"/>
                <w:sz w:val="18"/>
                <w:szCs w:val="18"/>
              </w:rPr>
              <w:t xml:space="preserve">s political and </w:t>
            </w:r>
            <w:r>
              <w:rPr>
                <w:rFonts w:ascii="Times New Roman" w:eastAsia="Times New Roman" w:hAnsi="Times New Roman" w:cs="Times New Roman"/>
                <w:b/>
                <w:color w:val="4D4D4D"/>
                <w:sz w:val="18"/>
                <w:szCs w:val="18"/>
              </w:rPr>
              <w:t xml:space="preserve">military </w:t>
            </w:r>
            <w:r>
              <w:rPr>
                <w:rFonts w:ascii="Times New Roman" w:eastAsia="Times New Roman" w:hAnsi="Times New Roman" w:cs="Times New Roman"/>
                <w:b/>
                <w:color w:val="3B3B3B"/>
                <w:sz w:val="18"/>
                <w:szCs w:val="18"/>
              </w:rPr>
              <w:t>ri</w:t>
            </w:r>
            <w:r>
              <w:rPr>
                <w:rFonts w:ascii="Times New Roman" w:eastAsia="Times New Roman" w:hAnsi="Times New Roman" w:cs="Times New Roman"/>
                <w:b/>
                <w:color w:val="626060"/>
                <w:sz w:val="18"/>
                <w:szCs w:val="18"/>
              </w:rPr>
              <w:t>va</w:t>
            </w:r>
            <w:r>
              <w:rPr>
                <w:rFonts w:ascii="Times New Roman" w:eastAsia="Times New Roman" w:hAnsi="Times New Roman" w:cs="Times New Roman"/>
                <w:b/>
                <w:color w:val="212121"/>
                <w:sz w:val="18"/>
                <w:szCs w:val="18"/>
              </w:rPr>
              <w:t>l</w:t>
            </w:r>
            <w:r>
              <w:rPr>
                <w:rFonts w:ascii="Times New Roman" w:eastAsia="Times New Roman" w:hAnsi="Times New Roman" w:cs="Times New Roman"/>
                <w:b/>
                <w:color w:val="4D4D4D"/>
                <w:sz w:val="18"/>
                <w:szCs w:val="18"/>
              </w:rPr>
              <w:t xml:space="preserve">s </w:t>
            </w:r>
            <w:r>
              <w:rPr>
                <w:rFonts w:ascii="Times New Roman" w:eastAsia="Times New Roman" w:hAnsi="Times New Roman" w:cs="Times New Roman"/>
                <w:b/>
                <w:color w:val="626060"/>
                <w:sz w:val="18"/>
                <w:szCs w:val="18"/>
              </w:rPr>
              <w:t>in t</w:t>
            </w:r>
            <w:r>
              <w:rPr>
                <w:rFonts w:ascii="Times New Roman" w:eastAsia="Times New Roman" w:hAnsi="Times New Roman" w:cs="Times New Roman"/>
                <w:b/>
                <w:color w:val="3B3B3B"/>
                <w:sz w:val="18"/>
                <w:szCs w:val="18"/>
              </w:rPr>
              <w:t>h</w:t>
            </w:r>
            <w:r>
              <w:rPr>
                <w:rFonts w:ascii="Times New Roman" w:eastAsia="Times New Roman" w:hAnsi="Times New Roman" w:cs="Times New Roman"/>
                <w:b/>
                <w:color w:val="626060"/>
                <w:sz w:val="18"/>
                <w:szCs w:val="18"/>
              </w:rPr>
              <w:t xml:space="preserve">e </w:t>
            </w:r>
            <w:r>
              <w:rPr>
                <w:rFonts w:ascii="Times New Roman" w:eastAsia="Times New Roman" w:hAnsi="Times New Roman" w:cs="Times New Roman"/>
                <w:b/>
                <w:color w:val="CD6B2F"/>
                <w:sz w:val="18"/>
                <w:szCs w:val="18"/>
              </w:rPr>
              <w:t>SA (Sturmabteilung)</w:t>
            </w:r>
            <w:r>
              <w:rPr>
                <w:rFonts w:ascii="Times New Roman" w:eastAsia="Times New Roman" w:hAnsi="Times New Roman" w:cs="Times New Roman"/>
                <w:b/>
                <w:color w:val="626060"/>
                <w:sz w:val="18"/>
                <w:szCs w:val="18"/>
              </w:rPr>
              <w:t xml:space="preserve">. </w:t>
            </w:r>
            <w:r>
              <w:rPr>
                <w:rFonts w:ascii="Times New Roman" w:eastAsia="Times New Roman" w:hAnsi="Times New Roman" w:cs="Times New Roman"/>
                <w:b/>
                <w:color w:val="4D4D4D"/>
                <w:sz w:val="18"/>
                <w:szCs w:val="18"/>
              </w:rPr>
              <w:t xml:space="preserve">One </w:t>
            </w:r>
            <w:r>
              <w:rPr>
                <w:rFonts w:ascii="Times New Roman" w:eastAsia="Times New Roman" w:hAnsi="Times New Roman" w:cs="Times New Roman"/>
                <w:b/>
                <w:color w:val="626060"/>
                <w:sz w:val="18"/>
                <w:szCs w:val="18"/>
              </w:rPr>
              <w:t xml:space="preserve">cause </w:t>
            </w:r>
            <w:r>
              <w:rPr>
                <w:rFonts w:ascii="Times New Roman" w:eastAsia="Times New Roman" w:hAnsi="Times New Roman" w:cs="Times New Roman"/>
                <w:b/>
                <w:color w:val="4D4D4D"/>
                <w:sz w:val="18"/>
                <w:szCs w:val="18"/>
              </w:rPr>
              <w:t xml:space="preserve">of </w:t>
            </w:r>
            <w:r>
              <w:rPr>
                <w:rFonts w:ascii="Times New Roman" w:eastAsia="Times New Roman" w:hAnsi="Times New Roman" w:cs="Times New Roman"/>
                <w:b/>
                <w:color w:val="3B3B3B"/>
                <w:sz w:val="18"/>
                <w:szCs w:val="18"/>
              </w:rPr>
              <w:t>th</w:t>
            </w:r>
            <w:r>
              <w:rPr>
                <w:rFonts w:ascii="Times New Roman" w:eastAsia="Times New Roman" w:hAnsi="Times New Roman" w:cs="Times New Roman"/>
                <w:b/>
                <w:color w:val="626060"/>
                <w:sz w:val="18"/>
                <w:szCs w:val="18"/>
              </w:rPr>
              <w:t>e remova</w:t>
            </w:r>
            <w:r>
              <w:rPr>
                <w:rFonts w:ascii="Times New Roman" w:eastAsia="Times New Roman" w:hAnsi="Times New Roman" w:cs="Times New Roman"/>
                <w:b/>
                <w:color w:val="3B3B3B"/>
                <w:sz w:val="18"/>
                <w:szCs w:val="18"/>
              </w:rPr>
              <w:t xml:space="preserve">l </w:t>
            </w:r>
            <w:r>
              <w:rPr>
                <w:rFonts w:ascii="Times New Roman" w:eastAsia="Times New Roman" w:hAnsi="Times New Roman" w:cs="Times New Roman"/>
                <w:b/>
                <w:color w:val="626060"/>
                <w:sz w:val="18"/>
                <w:szCs w:val="18"/>
              </w:rPr>
              <w:t xml:space="preserve">of </w:t>
            </w:r>
            <w:r>
              <w:rPr>
                <w:rFonts w:ascii="Times New Roman" w:eastAsia="Times New Roman" w:hAnsi="Times New Roman" w:cs="Times New Roman"/>
                <w:b/>
                <w:color w:val="3B3B3B"/>
                <w:sz w:val="18"/>
                <w:szCs w:val="18"/>
              </w:rPr>
              <w:t>th</w:t>
            </w:r>
            <w:r>
              <w:rPr>
                <w:rFonts w:ascii="Times New Roman" w:eastAsia="Times New Roman" w:hAnsi="Times New Roman" w:cs="Times New Roman"/>
                <w:b/>
                <w:color w:val="777574"/>
                <w:sz w:val="18"/>
                <w:szCs w:val="18"/>
              </w:rPr>
              <w:t xml:space="preserve">e </w:t>
            </w:r>
            <w:r>
              <w:rPr>
                <w:rFonts w:ascii="Times New Roman" w:eastAsia="Times New Roman" w:hAnsi="Times New Roman" w:cs="Times New Roman"/>
                <w:b/>
                <w:color w:val="3B3B3B"/>
                <w:sz w:val="18"/>
                <w:szCs w:val="18"/>
              </w:rPr>
              <w:t>l</w:t>
            </w:r>
            <w:r>
              <w:rPr>
                <w:rFonts w:ascii="Times New Roman" w:eastAsia="Times New Roman" w:hAnsi="Times New Roman" w:cs="Times New Roman"/>
                <w:b/>
                <w:color w:val="626060"/>
                <w:sz w:val="18"/>
                <w:szCs w:val="18"/>
              </w:rPr>
              <w:t>eaders of t</w:t>
            </w:r>
            <w:r>
              <w:rPr>
                <w:rFonts w:ascii="Times New Roman" w:eastAsia="Times New Roman" w:hAnsi="Times New Roman" w:cs="Times New Roman"/>
                <w:b/>
                <w:color w:val="3B3B3B"/>
                <w:sz w:val="18"/>
                <w:szCs w:val="18"/>
              </w:rPr>
              <w:t>h</w:t>
            </w:r>
            <w:r>
              <w:rPr>
                <w:rFonts w:ascii="Times New Roman" w:eastAsia="Times New Roman" w:hAnsi="Times New Roman" w:cs="Times New Roman"/>
                <w:b/>
                <w:color w:val="626060"/>
                <w:sz w:val="18"/>
                <w:szCs w:val="18"/>
              </w:rPr>
              <w:t xml:space="preserve">e SA was </w:t>
            </w:r>
            <w:r>
              <w:rPr>
                <w:rFonts w:ascii="Times New Roman" w:eastAsia="Times New Roman" w:hAnsi="Times New Roman" w:cs="Times New Roman"/>
                <w:b/>
                <w:color w:val="3B3B3B"/>
                <w:sz w:val="18"/>
                <w:szCs w:val="18"/>
              </w:rPr>
              <w:t>t</w:t>
            </w:r>
            <w:r>
              <w:rPr>
                <w:rFonts w:ascii="Times New Roman" w:eastAsia="Times New Roman" w:hAnsi="Times New Roman" w:cs="Times New Roman"/>
                <w:b/>
                <w:color w:val="626060"/>
                <w:sz w:val="18"/>
                <w:szCs w:val="18"/>
              </w:rPr>
              <w:t xml:space="preserve">he </w:t>
            </w:r>
            <w:r>
              <w:rPr>
                <w:rFonts w:ascii="Times New Roman" w:eastAsia="Times New Roman" w:hAnsi="Times New Roman" w:cs="Times New Roman"/>
                <w:b/>
                <w:color w:val="4D4D4D"/>
                <w:sz w:val="18"/>
                <w:szCs w:val="18"/>
              </w:rPr>
              <w:t xml:space="preserve">need  to win  </w:t>
            </w:r>
            <w:r>
              <w:rPr>
                <w:rFonts w:ascii="Times New Roman" w:eastAsia="Times New Roman" w:hAnsi="Times New Roman" w:cs="Times New Roman"/>
                <w:b/>
                <w:color w:val="3B3B3B"/>
                <w:sz w:val="18"/>
                <w:szCs w:val="18"/>
              </w:rPr>
              <w:t xml:space="preserve">the </w:t>
            </w:r>
            <w:r>
              <w:rPr>
                <w:rFonts w:ascii="Times New Roman" w:eastAsia="Times New Roman" w:hAnsi="Times New Roman" w:cs="Times New Roman"/>
                <w:b/>
                <w:color w:val="4D4D4D"/>
                <w:sz w:val="18"/>
                <w:szCs w:val="18"/>
              </w:rPr>
              <w:t xml:space="preserve">support </w:t>
            </w:r>
            <w:r>
              <w:rPr>
                <w:rFonts w:ascii="Times New Roman" w:eastAsia="Times New Roman" w:hAnsi="Times New Roman" w:cs="Times New Roman"/>
                <w:b/>
                <w:color w:val="626060"/>
                <w:sz w:val="18"/>
                <w:szCs w:val="18"/>
              </w:rPr>
              <w:t>o</w:t>
            </w:r>
            <w:r>
              <w:rPr>
                <w:rFonts w:ascii="Times New Roman" w:eastAsia="Times New Roman" w:hAnsi="Times New Roman" w:cs="Times New Roman"/>
                <w:b/>
                <w:color w:val="3B3B3B"/>
                <w:sz w:val="18"/>
                <w:szCs w:val="18"/>
              </w:rPr>
              <w:t xml:space="preserve">f </w:t>
            </w:r>
            <w:r>
              <w:rPr>
                <w:rFonts w:ascii="Times New Roman" w:eastAsia="Times New Roman" w:hAnsi="Times New Roman" w:cs="Times New Roman"/>
                <w:b/>
                <w:color w:val="626060"/>
                <w:sz w:val="18"/>
                <w:szCs w:val="18"/>
              </w:rPr>
              <w:t>t</w:t>
            </w:r>
            <w:r>
              <w:rPr>
                <w:rFonts w:ascii="Times New Roman" w:eastAsia="Times New Roman" w:hAnsi="Times New Roman" w:cs="Times New Roman"/>
                <w:b/>
                <w:color w:val="3B3B3B"/>
                <w:sz w:val="18"/>
                <w:szCs w:val="18"/>
              </w:rPr>
              <w:t>h</w:t>
            </w:r>
            <w:r>
              <w:rPr>
                <w:rFonts w:ascii="Times New Roman" w:eastAsia="Times New Roman" w:hAnsi="Times New Roman" w:cs="Times New Roman"/>
                <w:b/>
                <w:color w:val="626060"/>
                <w:sz w:val="18"/>
                <w:szCs w:val="18"/>
              </w:rPr>
              <w:t xml:space="preserve">e army. </w:t>
            </w:r>
            <w:r>
              <w:rPr>
                <w:rFonts w:ascii="Times New Roman" w:eastAsia="Times New Roman" w:hAnsi="Times New Roman" w:cs="Times New Roman"/>
                <w:b/>
                <w:color w:val="626262"/>
                <w:sz w:val="19"/>
                <w:szCs w:val="19"/>
              </w:rPr>
              <w:t xml:space="preserve">On </w:t>
            </w:r>
            <w:r>
              <w:rPr>
                <w:rFonts w:ascii="Times New Roman" w:eastAsia="Times New Roman" w:hAnsi="Times New Roman" w:cs="Times New Roman"/>
                <w:b/>
                <w:color w:val="464646"/>
                <w:sz w:val="19"/>
                <w:szCs w:val="19"/>
              </w:rPr>
              <w:t>th</w:t>
            </w:r>
            <w:r>
              <w:rPr>
                <w:rFonts w:ascii="Times New Roman" w:eastAsia="Times New Roman" w:hAnsi="Times New Roman" w:cs="Times New Roman"/>
                <w:b/>
                <w:color w:val="626262"/>
                <w:sz w:val="19"/>
                <w:szCs w:val="19"/>
              </w:rPr>
              <w:t xml:space="preserve">e death  of </w:t>
            </w:r>
            <w:r>
              <w:rPr>
                <w:rFonts w:ascii="Times New Roman" w:eastAsia="Times New Roman" w:hAnsi="Times New Roman" w:cs="Times New Roman"/>
                <w:b/>
                <w:color w:val="464646"/>
                <w:sz w:val="19"/>
                <w:szCs w:val="19"/>
              </w:rPr>
              <w:t>H</w:t>
            </w:r>
            <w:r>
              <w:rPr>
                <w:rFonts w:ascii="Times New Roman" w:eastAsia="Times New Roman" w:hAnsi="Times New Roman" w:cs="Times New Roman"/>
                <w:b/>
                <w:color w:val="757575"/>
                <w:sz w:val="19"/>
                <w:szCs w:val="19"/>
              </w:rPr>
              <w:t>i</w:t>
            </w:r>
            <w:r>
              <w:rPr>
                <w:rFonts w:ascii="Times New Roman" w:eastAsia="Times New Roman" w:hAnsi="Times New Roman" w:cs="Times New Roman"/>
                <w:b/>
                <w:color w:val="464646"/>
                <w:sz w:val="19"/>
                <w:szCs w:val="19"/>
              </w:rPr>
              <w:t>n</w:t>
            </w:r>
            <w:r>
              <w:rPr>
                <w:rFonts w:ascii="Times New Roman" w:eastAsia="Times New Roman" w:hAnsi="Times New Roman" w:cs="Times New Roman"/>
                <w:b/>
                <w:color w:val="626262"/>
                <w:sz w:val="19"/>
                <w:szCs w:val="19"/>
              </w:rPr>
              <w:t>denburg in August 1934</w:t>
            </w:r>
            <w:r>
              <w:rPr>
                <w:rFonts w:ascii="Times New Roman" w:eastAsia="Times New Roman" w:hAnsi="Times New Roman" w:cs="Times New Roman"/>
                <w:b/>
                <w:color w:val="959797"/>
                <w:sz w:val="19"/>
                <w:szCs w:val="19"/>
              </w:rPr>
              <w:t xml:space="preserve">, </w:t>
            </w:r>
            <w:r>
              <w:rPr>
                <w:rFonts w:ascii="Times New Roman" w:eastAsia="Times New Roman" w:hAnsi="Times New Roman" w:cs="Times New Roman"/>
                <w:b/>
                <w:color w:val="757575"/>
                <w:sz w:val="19"/>
                <w:szCs w:val="19"/>
              </w:rPr>
              <w:t xml:space="preserve">the army </w:t>
            </w:r>
            <w:r>
              <w:rPr>
                <w:rFonts w:ascii="Times New Roman" w:eastAsia="Times New Roman" w:hAnsi="Times New Roman" w:cs="Times New Roman"/>
                <w:b/>
                <w:color w:val="626262"/>
                <w:sz w:val="19"/>
                <w:szCs w:val="19"/>
              </w:rPr>
              <w:t>swore allegianc</w:t>
            </w:r>
            <w:r>
              <w:rPr>
                <w:rFonts w:ascii="Times New Roman" w:eastAsia="Times New Roman" w:hAnsi="Times New Roman" w:cs="Times New Roman"/>
                <w:b/>
                <w:color w:val="464646"/>
                <w:sz w:val="19"/>
                <w:szCs w:val="19"/>
              </w:rPr>
              <w:t>e t</w:t>
            </w:r>
            <w:r>
              <w:rPr>
                <w:rFonts w:ascii="Times New Roman" w:eastAsia="Times New Roman" w:hAnsi="Times New Roman" w:cs="Times New Roman"/>
                <w:b/>
                <w:color w:val="626262"/>
                <w:sz w:val="19"/>
                <w:szCs w:val="19"/>
              </w:rPr>
              <w:t xml:space="preserve">o </w:t>
            </w:r>
            <w:r>
              <w:rPr>
                <w:rFonts w:ascii="Times New Roman" w:eastAsia="Times New Roman" w:hAnsi="Times New Roman" w:cs="Times New Roman"/>
                <w:b/>
                <w:color w:val="2F2F2F"/>
                <w:sz w:val="19"/>
                <w:szCs w:val="19"/>
              </w:rPr>
              <w:t>H</w:t>
            </w:r>
            <w:r>
              <w:rPr>
                <w:rFonts w:ascii="Times New Roman" w:eastAsia="Times New Roman" w:hAnsi="Times New Roman" w:cs="Times New Roman"/>
                <w:b/>
                <w:color w:val="626262"/>
                <w:sz w:val="19"/>
                <w:szCs w:val="19"/>
              </w:rPr>
              <w:t>i</w:t>
            </w:r>
            <w:r>
              <w:rPr>
                <w:rFonts w:ascii="Times New Roman" w:eastAsia="Times New Roman" w:hAnsi="Times New Roman" w:cs="Times New Roman"/>
                <w:b/>
                <w:color w:val="2F2F2F"/>
                <w:sz w:val="19"/>
                <w:szCs w:val="19"/>
              </w:rPr>
              <w:t>tl</w:t>
            </w:r>
            <w:r>
              <w:rPr>
                <w:rFonts w:ascii="Times New Roman" w:eastAsia="Times New Roman" w:hAnsi="Times New Roman" w:cs="Times New Roman"/>
                <w:b/>
                <w:color w:val="626262"/>
                <w:sz w:val="19"/>
                <w:szCs w:val="19"/>
              </w:rPr>
              <w:t>e</w:t>
            </w:r>
            <w:r>
              <w:rPr>
                <w:rFonts w:ascii="Times New Roman" w:eastAsia="Times New Roman" w:hAnsi="Times New Roman" w:cs="Times New Roman"/>
                <w:b/>
                <w:color w:val="464646"/>
                <w:sz w:val="19"/>
                <w:szCs w:val="19"/>
              </w:rPr>
              <w:t xml:space="preserve">r </w:t>
            </w:r>
            <w:r>
              <w:rPr>
                <w:rFonts w:ascii="Times New Roman" w:eastAsia="Times New Roman" w:hAnsi="Times New Roman" w:cs="Times New Roman"/>
                <w:b/>
                <w:color w:val="626262"/>
                <w:sz w:val="19"/>
                <w:szCs w:val="19"/>
              </w:rPr>
              <w:t>who</w:t>
            </w:r>
            <w:r>
              <w:rPr>
                <w:rFonts w:ascii="Times New Roman" w:eastAsia="Times New Roman" w:hAnsi="Times New Roman" w:cs="Times New Roman"/>
                <w:b/>
                <w:color w:val="878787"/>
                <w:sz w:val="19"/>
                <w:szCs w:val="19"/>
              </w:rPr>
              <w:t xml:space="preserve">, </w:t>
            </w:r>
            <w:r>
              <w:rPr>
                <w:rFonts w:ascii="Times New Roman" w:eastAsia="Times New Roman" w:hAnsi="Times New Roman" w:cs="Times New Roman"/>
                <w:b/>
                <w:color w:val="626262"/>
                <w:sz w:val="19"/>
                <w:szCs w:val="19"/>
              </w:rPr>
              <w:t xml:space="preserve">having </w:t>
            </w:r>
            <w:r>
              <w:rPr>
                <w:rFonts w:ascii="Times New Roman" w:eastAsia="Times New Roman" w:hAnsi="Times New Roman" w:cs="Times New Roman"/>
                <w:b/>
                <w:color w:val="757575"/>
                <w:sz w:val="19"/>
                <w:szCs w:val="19"/>
              </w:rPr>
              <w:t xml:space="preserve">combined  the </w:t>
            </w:r>
            <w:r>
              <w:rPr>
                <w:rFonts w:ascii="Times New Roman" w:eastAsia="Times New Roman" w:hAnsi="Times New Roman" w:cs="Times New Roman"/>
                <w:b/>
                <w:color w:val="626262"/>
                <w:sz w:val="19"/>
                <w:szCs w:val="19"/>
              </w:rPr>
              <w:t>posts of Chancellor a</w:t>
            </w:r>
            <w:r>
              <w:rPr>
                <w:rFonts w:ascii="Times New Roman" w:eastAsia="Times New Roman" w:hAnsi="Times New Roman" w:cs="Times New Roman"/>
                <w:b/>
                <w:color w:val="2F2F2F"/>
                <w:sz w:val="19"/>
                <w:szCs w:val="19"/>
              </w:rPr>
              <w:t>n</w:t>
            </w:r>
            <w:r>
              <w:rPr>
                <w:rFonts w:ascii="Times New Roman" w:eastAsia="Times New Roman" w:hAnsi="Times New Roman" w:cs="Times New Roman"/>
                <w:b/>
                <w:color w:val="626262"/>
                <w:sz w:val="19"/>
                <w:szCs w:val="19"/>
              </w:rPr>
              <w:t xml:space="preserve">d </w:t>
            </w:r>
            <w:r>
              <w:rPr>
                <w:rFonts w:ascii="Times New Roman" w:eastAsia="Times New Roman" w:hAnsi="Times New Roman" w:cs="Times New Roman"/>
                <w:b/>
                <w:color w:val="2F2F2F"/>
                <w:sz w:val="19"/>
                <w:szCs w:val="19"/>
              </w:rPr>
              <w:t>P</w:t>
            </w:r>
            <w:r>
              <w:rPr>
                <w:rFonts w:ascii="Times New Roman" w:eastAsia="Times New Roman" w:hAnsi="Times New Roman" w:cs="Times New Roman"/>
                <w:b/>
                <w:color w:val="626262"/>
                <w:sz w:val="19"/>
                <w:szCs w:val="19"/>
              </w:rPr>
              <w:t>re</w:t>
            </w:r>
            <w:r>
              <w:rPr>
                <w:rFonts w:ascii="Times New Roman" w:eastAsia="Times New Roman" w:hAnsi="Times New Roman" w:cs="Times New Roman"/>
                <w:b/>
                <w:color w:val="464646"/>
                <w:sz w:val="19"/>
                <w:szCs w:val="19"/>
              </w:rPr>
              <w:t>si</w:t>
            </w:r>
            <w:r>
              <w:rPr>
                <w:rFonts w:ascii="Times New Roman" w:eastAsia="Times New Roman" w:hAnsi="Times New Roman" w:cs="Times New Roman"/>
                <w:b/>
                <w:color w:val="626262"/>
                <w:sz w:val="19"/>
                <w:szCs w:val="19"/>
              </w:rPr>
              <w:t xml:space="preserve">dent, </w:t>
            </w:r>
            <w:r>
              <w:rPr>
                <w:rFonts w:ascii="Times New Roman" w:eastAsia="Times New Roman" w:hAnsi="Times New Roman" w:cs="Times New Roman"/>
                <w:b/>
                <w:color w:val="757575"/>
                <w:sz w:val="19"/>
                <w:szCs w:val="19"/>
              </w:rPr>
              <w:t xml:space="preserve">was </w:t>
            </w:r>
            <w:r>
              <w:rPr>
                <w:rFonts w:ascii="Times New Roman" w:eastAsia="Times New Roman" w:hAnsi="Times New Roman" w:cs="Times New Roman"/>
                <w:b/>
                <w:color w:val="626262"/>
                <w:sz w:val="19"/>
                <w:szCs w:val="19"/>
              </w:rPr>
              <w:t>now their Fuhrer. H</w:t>
            </w:r>
            <w:r>
              <w:rPr>
                <w:rFonts w:ascii="Times New Roman" w:eastAsia="Times New Roman" w:hAnsi="Times New Roman" w:cs="Times New Roman"/>
                <w:b/>
                <w:color w:val="464646"/>
                <w:sz w:val="19"/>
                <w:szCs w:val="19"/>
              </w:rPr>
              <w:t>i</w:t>
            </w:r>
            <w:r>
              <w:rPr>
                <w:rFonts w:ascii="Times New Roman" w:eastAsia="Times New Roman" w:hAnsi="Times New Roman" w:cs="Times New Roman"/>
                <w:b/>
                <w:color w:val="626262"/>
                <w:sz w:val="19"/>
                <w:szCs w:val="19"/>
              </w:rPr>
              <w:t>tle</w:t>
            </w:r>
            <w:r>
              <w:rPr>
                <w:rFonts w:ascii="Times New Roman" w:eastAsia="Times New Roman" w:hAnsi="Times New Roman" w:cs="Times New Roman"/>
                <w:b/>
                <w:color w:val="464646"/>
                <w:sz w:val="19"/>
                <w:szCs w:val="19"/>
              </w:rPr>
              <w:t>r d</w:t>
            </w:r>
            <w:r>
              <w:rPr>
                <w:rFonts w:ascii="Times New Roman" w:eastAsia="Times New Roman" w:hAnsi="Times New Roman" w:cs="Times New Roman"/>
                <w:b/>
                <w:color w:val="626262"/>
                <w:sz w:val="19"/>
                <w:szCs w:val="19"/>
              </w:rPr>
              <w:t>e</w:t>
            </w:r>
            <w:r>
              <w:rPr>
                <w:rFonts w:ascii="Times New Roman" w:eastAsia="Times New Roman" w:hAnsi="Times New Roman" w:cs="Times New Roman"/>
                <w:b/>
                <w:color w:val="464646"/>
                <w:sz w:val="19"/>
                <w:szCs w:val="19"/>
              </w:rPr>
              <w:t>c</w:t>
            </w:r>
            <w:r>
              <w:rPr>
                <w:rFonts w:ascii="Times New Roman" w:eastAsia="Times New Roman" w:hAnsi="Times New Roman" w:cs="Times New Roman"/>
                <w:b/>
                <w:color w:val="626262"/>
                <w:sz w:val="19"/>
                <w:szCs w:val="19"/>
              </w:rPr>
              <w:t>i</w:t>
            </w:r>
            <w:r>
              <w:rPr>
                <w:rFonts w:ascii="Times New Roman" w:eastAsia="Times New Roman" w:hAnsi="Times New Roman" w:cs="Times New Roman"/>
                <w:b/>
                <w:color w:val="2F2F2F"/>
                <w:sz w:val="19"/>
                <w:szCs w:val="19"/>
              </w:rPr>
              <w:t>de</w:t>
            </w:r>
            <w:r>
              <w:rPr>
                <w:rFonts w:ascii="Times New Roman" w:eastAsia="Times New Roman" w:hAnsi="Times New Roman" w:cs="Times New Roman"/>
                <w:b/>
                <w:color w:val="626262"/>
                <w:sz w:val="19"/>
                <w:szCs w:val="19"/>
              </w:rPr>
              <w:t xml:space="preserve">d </w:t>
            </w:r>
            <w:r>
              <w:rPr>
                <w:rFonts w:ascii="Times New Roman" w:eastAsia="Times New Roman" w:hAnsi="Times New Roman" w:cs="Times New Roman"/>
                <w:b/>
                <w:color w:val="757575"/>
                <w:sz w:val="19"/>
                <w:szCs w:val="19"/>
              </w:rPr>
              <w:t xml:space="preserve">he </w:t>
            </w:r>
            <w:r>
              <w:rPr>
                <w:rFonts w:ascii="Times New Roman" w:eastAsia="Times New Roman" w:hAnsi="Times New Roman" w:cs="Times New Roman"/>
                <w:b/>
                <w:color w:val="626262"/>
                <w:sz w:val="19"/>
                <w:szCs w:val="19"/>
              </w:rPr>
              <w:t xml:space="preserve">needed </w:t>
            </w:r>
            <w:r>
              <w:rPr>
                <w:rFonts w:ascii="Times New Roman" w:eastAsia="Times New Roman" w:hAnsi="Times New Roman" w:cs="Times New Roman"/>
                <w:b/>
                <w:color w:val="757575"/>
                <w:sz w:val="19"/>
                <w:szCs w:val="19"/>
              </w:rPr>
              <w:t xml:space="preserve">to </w:t>
            </w:r>
            <w:r>
              <w:rPr>
                <w:rFonts w:ascii="Times New Roman" w:eastAsia="Times New Roman" w:hAnsi="Times New Roman" w:cs="Times New Roman"/>
                <w:b/>
                <w:color w:val="626262"/>
                <w:sz w:val="19"/>
                <w:szCs w:val="19"/>
              </w:rPr>
              <w:t xml:space="preserve">seek </w:t>
            </w:r>
            <w:r>
              <w:rPr>
                <w:rFonts w:ascii="Times New Roman" w:eastAsia="Times New Roman" w:hAnsi="Times New Roman" w:cs="Times New Roman"/>
                <w:b/>
                <w:color w:val="757575"/>
                <w:sz w:val="19"/>
                <w:szCs w:val="19"/>
              </w:rPr>
              <w:t xml:space="preserve">the approval </w:t>
            </w:r>
            <w:r>
              <w:rPr>
                <w:rFonts w:ascii="Times New Roman" w:eastAsia="Times New Roman" w:hAnsi="Times New Roman" w:cs="Times New Roman"/>
                <w:b/>
                <w:color w:val="626262"/>
                <w:sz w:val="19"/>
                <w:szCs w:val="19"/>
              </w:rPr>
              <w:t>o</w:t>
            </w:r>
            <w:r>
              <w:rPr>
                <w:rFonts w:ascii="Times New Roman" w:eastAsia="Times New Roman" w:hAnsi="Times New Roman" w:cs="Times New Roman"/>
                <w:b/>
                <w:color w:val="464646"/>
                <w:sz w:val="19"/>
                <w:szCs w:val="19"/>
              </w:rPr>
              <w:t xml:space="preserve">f </w:t>
            </w:r>
            <w:r>
              <w:rPr>
                <w:rFonts w:ascii="Times New Roman" w:eastAsia="Times New Roman" w:hAnsi="Times New Roman" w:cs="Times New Roman"/>
                <w:b/>
                <w:color w:val="626262"/>
                <w:sz w:val="19"/>
                <w:szCs w:val="19"/>
              </w:rPr>
              <w:t>the Ge</w:t>
            </w:r>
            <w:r>
              <w:rPr>
                <w:rFonts w:ascii="Times New Roman" w:eastAsia="Times New Roman" w:hAnsi="Times New Roman" w:cs="Times New Roman"/>
                <w:b/>
                <w:color w:val="464646"/>
                <w:sz w:val="19"/>
                <w:szCs w:val="19"/>
              </w:rPr>
              <w:t>r</w:t>
            </w:r>
            <w:r>
              <w:rPr>
                <w:rFonts w:ascii="Times New Roman" w:eastAsia="Times New Roman" w:hAnsi="Times New Roman" w:cs="Times New Roman"/>
                <w:b/>
                <w:color w:val="626262"/>
                <w:sz w:val="19"/>
                <w:szCs w:val="19"/>
              </w:rPr>
              <w:t>ma</w:t>
            </w:r>
            <w:r>
              <w:rPr>
                <w:rFonts w:ascii="Times New Roman" w:eastAsia="Times New Roman" w:hAnsi="Times New Roman" w:cs="Times New Roman"/>
                <w:b/>
                <w:color w:val="464646"/>
                <w:sz w:val="19"/>
                <w:szCs w:val="19"/>
              </w:rPr>
              <w:t xml:space="preserve">n </w:t>
            </w:r>
            <w:r>
              <w:rPr>
                <w:rFonts w:ascii="Times New Roman" w:eastAsia="Times New Roman" w:hAnsi="Times New Roman" w:cs="Times New Roman"/>
                <w:b/>
                <w:color w:val="626262"/>
                <w:sz w:val="19"/>
                <w:szCs w:val="19"/>
              </w:rPr>
              <w:t>pe</w:t>
            </w:r>
            <w:r>
              <w:rPr>
                <w:rFonts w:ascii="Times New Roman" w:eastAsia="Times New Roman" w:hAnsi="Times New Roman" w:cs="Times New Roman"/>
                <w:b/>
                <w:color w:val="464646"/>
                <w:sz w:val="19"/>
                <w:szCs w:val="19"/>
              </w:rPr>
              <w:t>o</w:t>
            </w:r>
            <w:r>
              <w:rPr>
                <w:rFonts w:ascii="Times New Roman" w:eastAsia="Times New Roman" w:hAnsi="Times New Roman" w:cs="Times New Roman"/>
                <w:b/>
                <w:color w:val="626262"/>
                <w:sz w:val="19"/>
                <w:szCs w:val="19"/>
              </w:rPr>
              <w:t>p</w:t>
            </w:r>
            <w:r>
              <w:rPr>
                <w:rFonts w:ascii="Times New Roman" w:eastAsia="Times New Roman" w:hAnsi="Times New Roman" w:cs="Times New Roman"/>
                <w:b/>
                <w:color w:val="2F2F2F"/>
                <w:sz w:val="19"/>
                <w:szCs w:val="19"/>
              </w:rPr>
              <w:t xml:space="preserve">le </w:t>
            </w:r>
            <w:r>
              <w:rPr>
                <w:rFonts w:ascii="Times New Roman" w:eastAsia="Times New Roman" w:hAnsi="Times New Roman" w:cs="Times New Roman"/>
                <w:b/>
                <w:color w:val="626262"/>
                <w:sz w:val="19"/>
                <w:szCs w:val="19"/>
              </w:rPr>
              <w:t>when he combi</w:t>
            </w:r>
            <w:r>
              <w:rPr>
                <w:rFonts w:ascii="Times New Roman" w:eastAsia="Times New Roman" w:hAnsi="Times New Roman" w:cs="Times New Roman"/>
                <w:b/>
                <w:color w:val="878787"/>
                <w:sz w:val="19"/>
                <w:szCs w:val="19"/>
              </w:rPr>
              <w:t xml:space="preserve">ned </w:t>
            </w:r>
            <w:r>
              <w:rPr>
                <w:rFonts w:ascii="Times New Roman" w:eastAsia="Times New Roman" w:hAnsi="Times New Roman" w:cs="Times New Roman"/>
                <w:b/>
                <w:color w:val="626262"/>
                <w:sz w:val="19"/>
                <w:szCs w:val="19"/>
              </w:rPr>
              <w:t xml:space="preserve">the </w:t>
            </w:r>
            <w:r>
              <w:rPr>
                <w:rFonts w:ascii="Times New Roman" w:eastAsia="Times New Roman" w:hAnsi="Times New Roman" w:cs="Times New Roman"/>
                <w:b/>
                <w:color w:val="757575"/>
                <w:sz w:val="19"/>
                <w:szCs w:val="19"/>
              </w:rPr>
              <w:t xml:space="preserve">posts. </w:t>
            </w:r>
          </w:p>
        </w:tc>
      </w:tr>
      <w:tr w:rsidR="00902504" w14:paraId="32D36BD9" w14:textId="77777777" w:rsidTr="00902504">
        <w:tc>
          <w:tcPr>
            <w:tcW w:w="1860" w:type="dxa"/>
            <w:tcMar>
              <w:top w:w="100" w:type="dxa"/>
              <w:left w:w="100" w:type="dxa"/>
              <w:bottom w:w="100" w:type="dxa"/>
              <w:right w:w="100" w:type="dxa"/>
            </w:tcMar>
          </w:tcPr>
          <w:p w14:paraId="419E42E4" w14:textId="77777777" w:rsidR="00902504" w:rsidRDefault="00B17C0A">
            <w:pPr>
              <w:pStyle w:val="normal0"/>
              <w:contextualSpacing w:val="0"/>
            </w:pPr>
            <w:r>
              <w:t>2 The police state</w:t>
            </w:r>
          </w:p>
          <w:p w14:paraId="6F790987" w14:textId="77777777" w:rsidR="00902504" w:rsidRDefault="00902504">
            <w:pPr>
              <w:pStyle w:val="normal0"/>
              <w:contextualSpacing w:val="0"/>
            </w:pPr>
          </w:p>
        </w:tc>
        <w:tc>
          <w:tcPr>
            <w:tcW w:w="1710" w:type="dxa"/>
            <w:tcMar>
              <w:top w:w="100" w:type="dxa"/>
              <w:left w:w="100" w:type="dxa"/>
              <w:bottom w:w="100" w:type="dxa"/>
              <w:right w:w="100" w:type="dxa"/>
            </w:tcMar>
          </w:tcPr>
          <w:p w14:paraId="116F850B" w14:textId="77777777" w:rsidR="00902504" w:rsidRDefault="00B17C0A">
            <w:pPr>
              <w:pStyle w:val="normal0"/>
              <w:numPr>
                <w:ilvl w:val="0"/>
                <w:numId w:val="7"/>
              </w:numPr>
              <w:spacing w:line="240" w:lineRule="auto"/>
              <w:ind w:left="90" w:hanging="180"/>
              <w:rPr>
                <w:b/>
                <w:sz w:val="16"/>
                <w:szCs w:val="16"/>
              </w:rPr>
            </w:pPr>
            <w:r>
              <w:rPr>
                <w:b/>
                <w:sz w:val="16"/>
                <w:szCs w:val="16"/>
              </w:rPr>
              <w:t>The role of the Gestapo, the SS, the SD and concentration camps.</w:t>
            </w:r>
          </w:p>
        </w:tc>
        <w:tc>
          <w:tcPr>
            <w:tcW w:w="3060" w:type="dxa"/>
            <w:tcMar>
              <w:top w:w="100" w:type="dxa"/>
              <w:left w:w="100" w:type="dxa"/>
              <w:bottom w:w="100" w:type="dxa"/>
              <w:right w:w="100" w:type="dxa"/>
            </w:tcMar>
          </w:tcPr>
          <w:p w14:paraId="7E4FBA5A" w14:textId="77777777" w:rsidR="00902504" w:rsidRDefault="00B17C0A">
            <w:pPr>
              <w:pStyle w:val="normal0"/>
              <w:spacing w:line="240" w:lineRule="auto"/>
              <w:contextualSpacing w:val="0"/>
              <w:jc w:val="center"/>
            </w:pPr>
            <w:r>
              <w:rPr>
                <w:noProof/>
                <w:lang w:val="en-US"/>
              </w:rPr>
              <w:drawing>
                <wp:inline distT="114300" distB="114300" distL="114300" distR="114300" wp14:anchorId="45C5A246" wp14:editId="49EF395C">
                  <wp:extent cx="895350" cy="1357784"/>
                  <wp:effectExtent l="0" t="0" r="0" b="0"/>
                  <wp:docPr id="26"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22"/>
                          <a:srcRect/>
                          <a:stretch>
                            <a:fillRect/>
                          </a:stretch>
                        </pic:blipFill>
                        <pic:spPr>
                          <a:xfrm>
                            <a:off x="0" y="0"/>
                            <a:ext cx="895350" cy="1357784"/>
                          </a:xfrm>
                          <a:prstGeom prst="rect">
                            <a:avLst/>
                          </a:prstGeom>
                          <a:ln/>
                        </pic:spPr>
                      </pic:pic>
                    </a:graphicData>
                  </a:graphic>
                </wp:inline>
              </w:drawing>
            </w:r>
          </w:p>
        </w:tc>
        <w:tc>
          <w:tcPr>
            <w:tcW w:w="3945" w:type="dxa"/>
            <w:tcMar>
              <w:top w:w="100" w:type="dxa"/>
              <w:left w:w="100" w:type="dxa"/>
              <w:bottom w:w="100" w:type="dxa"/>
              <w:right w:w="100" w:type="dxa"/>
            </w:tcMar>
          </w:tcPr>
          <w:p w14:paraId="53AD1A36" w14:textId="77777777" w:rsidR="00902504" w:rsidRDefault="00B17C0A">
            <w:pPr>
              <w:pStyle w:val="normal0"/>
              <w:spacing w:line="252" w:lineRule="auto"/>
              <w:ind w:right="-15"/>
              <w:contextualSpacing w:val="0"/>
              <w:jc w:val="both"/>
              <w:rPr>
                <w:sz w:val="16"/>
                <w:szCs w:val="16"/>
              </w:rPr>
            </w:pPr>
            <w:r>
              <w:rPr>
                <w:rFonts w:ascii="Times New Roman" w:eastAsia="Times New Roman" w:hAnsi="Times New Roman" w:cs="Times New Roman"/>
                <w:b/>
                <w:color w:val="4D3623"/>
                <w:sz w:val="16"/>
                <w:szCs w:val="16"/>
              </w:rPr>
              <w:t xml:space="preserve">A key element in </w:t>
            </w:r>
            <w:r>
              <w:rPr>
                <w:rFonts w:ascii="Times New Roman" w:eastAsia="Times New Roman" w:hAnsi="Times New Roman" w:cs="Times New Roman"/>
                <w:b/>
                <w:color w:val="362113"/>
                <w:sz w:val="16"/>
                <w:szCs w:val="16"/>
              </w:rPr>
              <w:t>main</w:t>
            </w:r>
            <w:r>
              <w:rPr>
                <w:rFonts w:ascii="Times New Roman" w:eastAsia="Times New Roman" w:hAnsi="Times New Roman" w:cs="Times New Roman"/>
                <w:b/>
                <w:color w:val="644B36"/>
                <w:sz w:val="16"/>
                <w:szCs w:val="16"/>
              </w:rPr>
              <w:t xml:space="preserve">taining </w:t>
            </w:r>
            <w:r>
              <w:rPr>
                <w:rFonts w:ascii="Times New Roman" w:eastAsia="Times New Roman" w:hAnsi="Times New Roman" w:cs="Times New Roman"/>
                <w:b/>
                <w:color w:val="4D3623"/>
                <w:sz w:val="16"/>
                <w:szCs w:val="16"/>
              </w:rPr>
              <w:t xml:space="preserve">a </w:t>
            </w:r>
            <w:r>
              <w:rPr>
                <w:rFonts w:ascii="Times New Roman" w:eastAsia="Times New Roman" w:hAnsi="Times New Roman" w:cs="Times New Roman"/>
                <w:b/>
                <w:color w:val="644B36"/>
                <w:sz w:val="16"/>
                <w:szCs w:val="16"/>
              </w:rPr>
              <w:t xml:space="preserve">Nazi </w:t>
            </w:r>
            <w:r>
              <w:rPr>
                <w:rFonts w:ascii="Times New Roman" w:eastAsia="Times New Roman" w:hAnsi="Times New Roman" w:cs="Times New Roman"/>
                <w:b/>
                <w:color w:val="4D3623"/>
                <w:sz w:val="16"/>
                <w:szCs w:val="16"/>
              </w:rPr>
              <w:t xml:space="preserve">dictatorship was to create a climate of fear- make people </w:t>
            </w:r>
            <w:r>
              <w:rPr>
                <w:rFonts w:ascii="Times New Roman" w:eastAsia="Times New Roman" w:hAnsi="Times New Roman" w:cs="Times New Roman"/>
                <w:b/>
                <w:color w:val="362113"/>
                <w:sz w:val="16"/>
                <w:szCs w:val="16"/>
              </w:rPr>
              <w:t xml:space="preserve">too frightened </w:t>
            </w:r>
            <w:r>
              <w:rPr>
                <w:rFonts w:ascii="Times New Roman" w:eastAsia="Times New Roman" w:hAnsi="Times New Roman" w:cs="Times New Roman"/>
                <w:b/>
                <w:color w:val="4D3623"/>
                <w:sz w:val="16"/>
                <w:szCs w:val="16"/>
              </w:rPr>
              <w:t xml:space="preserve">to actively oppose the Nazi state. This was achieved </w:t>
            </w:r>
            <w:r>
              <w:rPr>
                <w:rFonts w:ascii="Times New Roman" w:eastAsia="Times New Roman" w:hAnsi="Times New Roman" w:cs="Times New Roman"/>
                <w:b/>
                <w:color w:val="644B36"/>
                <w:sz w:val="16"/>
                <w:szCs w:val="16"/>
              </w:rPr>
              <w:t>through</w:t>
            </w:r>
            <w:r>
              <w:rPr>
                <w:rFonts w:ascii="Times New Roman" w:eastAsia="Times New Roman" w:hAnsi="Times New Roman" w:cs="Times New Roman"/>
                <w:b/>
                <w:color w:val="644B36"/>
                <w:sz w:val="16"/>
                <w:szCs w:val="16"/>
              </w:rPr>
              <w:t xml:space="preserve"> </w:t>
            </w:r>
            <w:r>
              <w:rPr>
                <w:rFonts w:ascii="Times New Roman" w:eastAsia="Times New Roman" w:hAnsi="Times New Roman" w:cs="Times New Roman"/>
                <w:b/>
                <w:color w:val="4D3623"/>
                <w:sz w:val="16"/>
                <w:szCs w:val="16"/>
              </w:rPr>
              <w:t xml:space="preserve">the establishment of a </w:t>
            </w:r>
            <w:r>
              <w:rPr>
                <w:rFonts w:ascii="Times New Roman" w:eastAsia="Times New Roman" w:hAnsi="Times New Roman" w:cs="Times New Roman"/>
                <w:b/>
                <w:color w:val="362113"/>
                <w:sz w:val="16"/>
                <w:szCs w:val="16"/>
              </w:rPr>
              <w:t xml:space="preserve">police state, </w:t>
            </w:r>
            <w:r>
              <w:rPr>
                <w:rFonts w:ascii="Times New Roman" w:eastAsia="Times New Roman" w:hAnsi="Times New Roman" w:cs="Times New Roman"/>
                <w:b/>
                <w:color w:val="4D3623"/>
                <w:sz w:val="16"/>
                <w:szCs w:val="16"/>
              </w:rPr>
              <w:t xml:space="preserve">including a secret police </w:t>
            </w:r>
            <w:r>
              <w:rPr>
                <w:rFonts w:ascii="Times New Roman" w:eastAsia="Times New Roman" w:hAnsi="Times New Roman" w:cs="Times New Roman"/>
                <w:b/>
                <w:color w:val="745B3B"/>
                <w:sz w:val="16"/>
                <w:szCs w:val="16"/>
              </w:rPr>
              <w:t>(</w:t>
            </w:r>
            <w:r>
              <w:rPr>
                <w:rFonts w:ascii="Times New Roman" w:eastAsia="Times New Roman" w:hAnsi="Times New Roman" w:cs="Times New Roman"/>
                <w:b/>
                <w:color w:val="362113"/>
                <w:sz w:val="16"/>
                <w:szCs w:val="16"/>
              </w:rPr>
              <w:t xml:space="preserve">the </w:t>
            </w:r>
            <w:r>
              <w:rPr>
                <w:rFonts w:ascii="Times New Roman" w:eastAsia="Times New Roman" w:hAnsi="Times New Roman" w:cs="Times New Roman"/>
                <w:b/>
                <w:color w:val="4D3623"/>
                <w:sz w:val="16"/>
                <w:szCs w:val="16"/>
              </w:rPr>
              <w:t xml:space="preserve">Gestapo), </w:t>
            </w:r>
            <w:r>
              <w:rPr>
                <w:rFonts w:ascii="Times New Roman" w:eastAsia="Times New Roman" w:hAnsi="Times New Roman" w:cs="Times New Roman"/>
                <w:b/>
                <w:color w:val="644B36"/>
                <w:sz w:val="16"/>
                <w:szCs w:val="16"/>
              </w:rPr>
              <w:t xml:space="preserve">the </w:t>
            </w:r>
            <w:r>
              <w:rPr>
                <w:rFonts w:ascii="Times New Roman" w:eastAsia="Times New Roman" w:hAnsi="Times New Roman" w:cs="Times New Roman"/>
                <w:b/>
                <w:color w:val="4D3623"/>
                <w:sz w:val="16"/>
                <w:szCs w:val="16"/>
              </w:rPr>
              <w:t>SS</w:t>
            </w:r>
            <w:r>
              <w:rPr>
                <w:rFonts w:ascii="Times New Roman" w:eastAsia="Times New Roman" w:hAnsi="Times New Roman" w:cs="Times New Roman"/>
                <w:b/>
                <w:color w:val="745B3B"/>
                <w:sz w:val="16"/>
                <w:szCs w:val="16"/>
              </w:rPr>
              <w:t xml:space="preserve">, </w:t>
            </w:r>
            <w:r>
              <w:rPr>
                <w:rFonts w:ascii="Times New Roman" w:eastAsia="Times New Roman" w:hAnsi="Times New Roman" w:cs="Times New Roman"/>
                <w:b/>
                <w:color w:val="4D3623"/>
                <w:sz w:val="16"/>
                <w:szCs w:val="16"/>
              </w:rPr>
              <w:t xml:space="preserve">an intelligence agency (the </w:t>
            </w:r>
            <w:r>
              <w:rPr>
                <w:rFonts w:ascii="Times New Roman" w:eastAsia="Times New Roman" w:hAnsi="Times New Roman" w:cs="Times New Roman"/>
                <w:b/>
                <w:i/>
                <w:color w:val="4D3623"/>
                <w:sz w:val="16"/>
                <w:szCs w:val="16"/>
              </w:rPr>
              <w:t xml:space="preserve">Sicherheitsdienst, </w:t>
            </w:r>
            <w:r>
              <w:rPr>
                <w:rFonts w:ascii="Times New Roman" w:eastAsia="Times New Roman" w:hAnsi="Times New Roman" w:cs="Times New Roman"/>
                <w:b/>
                <w:color w:val="4D3623"/>
                <w:sz w:val="16"/>
                <w:szCs w:val="16"/>
              </w:rPr>
              <w:t>Security Service)</w:t>
            </w:r>
            <w:r>
              <w:rPr>
                <w:rFonts w:ascii="Times New Roman" w:eastAsia="Times New Roman" w:hAnsi="Times New Roman" w:cs="Times New Roman"/>
                <w:b/>
                <w:color w:val="745B3B"/>
                <w:sz w:val="16"/>
                <w:szCs w:val="16"/>
              </w:rPr>
              <w:t xml:space="preserve">, </w:t>
            </w:r>
            <w:r>
              <w:rPr>
                <w:rFonts w:ascii="Times New Roman" w:eastAsia="Times New Roman" w:hAnsi="Times New Roman" w:cs="Times New Roman"/>
                <w:b/>
                <w:color w:val="4D3623"/>
                <w:sz w:val="16"/>
                <w:szCs w:val="16"/>
              </w:rPr>
              <w:t xml:space="preserve">Nazi control of the </w:t>
            </w:r>
            <w:r>
              <w:rPr>
                <w:rFonts w:ascii="Times New Roman" w:eastAsia="Times New Roman" w:hAnsi="Times New Roman" w:cs="Times New Roman"/>
                <w:b/>
                <w:color w:val="745B3B"/>
                <w:sz w:val="16"/>
                <w:szCs w:val="16"/>
              </w:rPr>
              <w:t>l</w:t>
            </w:r>
            <w:r>
              <w:rPr>
                <w:rFonts w:ascii="Times New Roman" w:eastAsia="Times New Roman" w:hAnsi="Times New Roman" w:cs="Times New Roman"/>
                <w:b/>
                <w:color w:val="4D3623"/>
                <w:sz w:val="16"/>
                <w:szCs w:val="16"/>
              </w:rPr>
              <w:t xml:space="preserve">aw courts and </w:t>
            </w:r>
            <w:r>
              <w:rPr>
                <w:rFonts w:ascii="Times New Roman" w:eastAsia="Times New Roman" w:hAnsi="Times New Roman" w:cs="Times New Roman"/>
                <w:b/>
                <w:color w:val="362113"/>
                <w:sz w:val="16"/>
                <w:szCs w:val="16"/>
              </w:rPr>
              <w:t xml:space="preserve">the </w:t>
            </w:r>
            <w:r>
              <w:rPr>
                <w:rFonts w:ascii="Times New Roman" w:eastAsia="Times New Roman" w:hAnsi="Times New Roman" w:cs="Times New Roman"/>
                <w:b/>
                <w:color w:val="4D3623"/>
                <w:sz w:val="16"/>
                <w:szCs w:val="16"/>
              </w:rPr>
              <w:t xml:space="preserve">setting </w:t>
            </w:r>
            <w:r>
              <w:rPr>
                <w:rFonts w:ascii="Times New Roman" w:eastAsia="Times New Roman" w:hAnsi="Times New Roman" w:cs="Times New Roman"/>
                <w:b/>
                <w:color w:val="362113"/>
                <w:sz w:val="16"/>
                <w:szCs w:val="16"/>
              </w:rPr>
              <w:t xml:space="preserve">up </w:t>
            </w:r>
            <w:r>
              <w:rPr>
                <w:rFonts w:ascii="Times New Roman" w:eastAsia="Times New Roman" w:hAnsi="Times New Roman" w:cs="Times New Roman"/>
                <w:b/>
                <w:color w:val="4D3623"/>
                <w:sz w:val="16"/>
                <w:szCs w:val="16"/>
              </w:rPr>
              <w:t>of concentration camps.</w:t>
            </w:r>
          </w:p>
        </w:tc>
      </w:tr>
      <w:tr w:rsidR="00902504" w14:paraId="11A2A3BC" w14:textId="77777777" w:rsidTr="00902504">
        <w:tc>
          <w:tcPr>
            <w:tcW w:w="1860" w:type="dxa"/>
            <w:tcMar>
              <w:top w:w="100" w:type="dxa"/>
              <w:left w:w="100" w:type="dxa"/>
              <w:bottom w:w="100" w:type="dxa"/>
              <w:right w:w="100" w:type="dxa"/>
            </w:tcMar>
          </w:tcPr>
          <w:p w14:paraId="73DD42B0" w14:textId="77777777" w:rsidR="00902504" w:rsidRDefault="00B17C0A">
            <w:pPr>
              <w:pStyle w:val="normal0"/>
              <w:contextualSpacing w:val="0"/>
            </w:pPr>
            <w:r>
              <w:t>2 The police state</w:t>
            </w:r>
          </w:p>
        </w:tc>
        <w:tc>
          <w:tcPr>
            <w:tcW w:w="1710" w:type="dxa"/>
            <w:tcMar>
              <w:top w:w="100" w:type="dxa"/>
              <w:left w:w="100" w:type="dxa"/>
              <w:bottom w:w="100" w:type="dxa"/>
              <w:right w:w="100" w:type="dxa"/>
            </w:tcMar>
          </w:tcPr>
          <w:p w14:paraId="0A54587F" w14:textId="77777777" w:rsidR="00902504" w:rsidRDefault="00B17C0A">
            <w:pPr>
              <w:pStyle w:val="normal0"/>
              <w:numPr>
                <w:ilvl w:val="0"/>
                <w:numId w:val="4"/>
              </w:numPr>
              <w:spacing w:line="240" w:lineRule="auto"/>
              <w:ind w:left="90" w:hanging="180"/>
              <w:rPr>
                <w:b/>
                <w:sz w:val="16"/>
                <w:szCs w:val="16"/>
              </w:rPr>
            </w:pPr>
            <w:r>
              <w:rPr>
                <w:b/>
                <w:sz w:val="16"/>
                <w:szCs w:val="16"/>
              </w:rPr>
              <w:t>Nazi control of the legal system, judges and law courts.</w:t>
            </w:r>
          </w:p>
        </w:tc>
        <w:tc>
          <w:tcPr>
            <w:tcW w:w="3060" w:type="dxa"/>
            <w:tcMar>
              <w:top w:w="100" w:type="dxa"/>
              <w:left w:w="100" w:type="dxa"/>
              <w:bottom w:w="100" w:type="dxa"/>
              <w:right w:w="100" w:type="dxa"/>
            </w:tcMar>
          </w:tcPr>
          <w:p w14:paraId="60D3ABAB" w14:textId="77777777" w:rsidR="00902504" w:rsidRDefault="00B17C0A">
            <w:pPr>
              <w:pStyle w:val="normal0"/>
              <w:spacing w:line="240" w:lineRule="auto"/>
              <w:contextualSpacing w:val="0"/>
              <w:jc w:val="center"/>
            </w:pPr>
            <w:r>
              <w:rPr>
                <w:noProof/>
                <w:lang w:val="en-US"/>
              </w:rPr>
              <w:drawing>
                <wp:inline distT="114300" distB="114300" distL="114300" distR="114300" wp14:anchorId="797867C5" wp14:editId="1B31D93E">
                  <wp:extent cx="1800225" cy="1295400"/>
                  <wp:effectExtent l="0" t="0" r="0" b="0"/>
                  <wp:docPr id="19"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23"/>
                          <a:srcRect/>
                          <a:stretch>
                            <a:fillRect/>
                          </a:stretch>
                        </pic:blipFill>
                        <pic:spPr>
                          <a:xfrm>
                            <a:off x="0" y="0"/>
                            <a:ext cx="1800225" cy="1295400"/>
                          </a:xfrm>
                          <a:prstGeom prst="rect">
                            <a:avLst/>
                          </a:prstGeom>
                          <a:ln/>
                        </pic:spPr>
                      </pic:pic>
                    </a:graphicData>
                  </a:graphic>
                </wp:inline>
              </w:drawing>
            </w:r>
          </w:p>
        </w:tc>
        <w:tc>
          <w:tcPr>
            <w:tcW w:w="3945" w:type="dxa"/>
            <w:tcMar>
              <w:top w:w="100" w:type="dxa"/>
              <w:left w:w="100" w:type="dxa"/>
              <w:bottom w:w="100" w:type="dxa"/>
              <w:right w:w="100" w:type="dxa"/>
            </w:tcMar>
          </w:tcPr>
          <w:p w14:paraId="336DAD6B" w14:textId="77777777" w:rsidR="00902504" w:rsidRDefault="00B17C0A">
            <w:pPr>
              <w:pStyle w:val="normal0"/>
              <w:spacing w:line="259" w:lineRule="auto"/>
              <w:ind w:right="160"/>
              <w:contextualSpacing w:val="0"/>
            </w:pPr>
            <w:r>
              <w:rPr>
                <w:rFonts w:ascii="Times New Roman" w:eastAsia="Times New Roman" w:hAnsi="Times New Roman" w:cs="Times New Roman"/>
                <w:b/>
                <w:color w:val="777575"/>
                <w:sz w:val="16"/>
                <w:szCs w:val="16"/>
              </w:rPr>
              <w:t xml:space="preserve">The </w:t>
            </w:r>
            <w:r>
              <w:rPr>
                <w:rFonts w:ascii="Times New Roman" w:eastAsia="Times New Roman" w:hAnsi="Times New Roman" w:cs="Times New Roman"/>
                <w:b/>
                <w:color w:val="565454"/>
                <w:sz w:val="16"/>
                <w:szCs w:val="16"/>
              </w:rPr>
              <w:t>la</w:t>
            </w:r>
            <w:r>
              <w:rPr>
                <w:rFonts w:ascii="Times New Roman" w:eastAsia="Times New Roman" w:hAnsi="Times New Roman" w:cs="Times New Roman"/>
                <w:b/>
                <w:color w:val="777575"/>
                <w:sz w:val="16"/>
                <w:szCs w:val="16"/>
              </w:rPr>
              <w:t xml:space="preserve">w </w:t>
            </w:r>
            <w:r>
              <w:rPr>
                <w:rFonts w:ascii="Times New Roman" w:eastAsia="Times New Roman" w:hAnsi="Times New Roman" w:cs="Times New Roman"/>
                <w:b/>
                <w:color w:val="676464"/>
                <w:sz w:val="16"/>
                <w:szCs w:val="16"/>
              </w:rPr>
              <w:t xml:space="preserve">courts had </w:t>
            </w:r>
            <w:r>
              <w:rPr>
                <w:rFonts w:ascii="Times New Roman" w:eastAsia="Times New Roman" w:hAnsi="Times New Roman" w:cs="Times New Roman"/>
                <w:b/>
                <w:color w:val="777575"/>
                <w:sz w:val="16"/>
                <w:szCs w:val="16"/>
              </w:rPr>
              <w:t xml:space="preserve">to </w:t>
            </w:r>
            <w:r>
              <w:rPr>
                <w:rFonts w:ascii="Times New Roman" w:eastAsia="Times New Roman" w:hAnsi="Times New Roman" w:cs="Times New Roman"/>
                <w:b/>
                <w:color w:val="676464"/>
                <w:sz w:val="16"/>
                <w:szCs w:val="16"/>
              </w:rPr>
              <w:t xml:space="preserve">experience </w:t>
            </w:r>
            <w:r>
              <w:rPr>
                <w:rFonts w:ascii="Times New Roman" w:eastAsia="Times New Roman" w:hAnsi="Times New Roman" w:cs="Times New Roman"/>
                <w:b/>
                <w:i/>
                <w:color w:val="CC6E3B"/>
                <w:sz w:val="16"/>
                <w:szCs w:val="16"/>
              </w:rPr>
              <w:t xml:space="preserve">Gleichschaltung </w:t>
            </w:r>
            <w:r>
              <w:rPr>
                <w:rFonts w:ascii="Times New Roman" w:eastAsia="Times New Roman" w:hAnsi="Times New Roman" w:cs="Times New Roman"/>
                <w:b/>
                <w:i/>
                <w:color w:val="777575"/>
                <w:sz w:val="16"/>
                <w:szCs w:val="16"/>
              </w:rPr>
              <w:t xml:space="preserve">, </w:t>
            </w:r>
            <w:r>
              <w:rPr>
                <w:rFonts w:ascii="Times New Roman" w:eastAsia="Times New Roman" w:hAnsi="Times New Roman" w:cs="Times New Roman"/>
                <w:b/>
                <w:color w:val="676464"/>
                <w:sz w:val="16"/>
                <w:szCs w:val="16"/>
              </w:rPr>
              <w:t xml:space="preserve">just as any </w:t>
            </w:r>
            <w:r>
              <w:rPr>
                <w:rFonts w:ascii="Times New Roman" w:eastAsia="Times New Roman" w:hAnsi="Times New Roman" w:cs="Times New Roman"/>
                <w:b/>
                <w:color w:val="777575"/>
                <w:sz w:val="16"/>
                <w:szCs w:val="16"/>
              </w:rPr>
              <w:t xml:space="preserve">other part  of society. </w:t>
            </w:r>
            <w:r>
              <w:rPr>
                <w:rFonts w:ascii="Times New Roman" w:eastAsia="Times New Roman" w:hAnsi="Times New Roman" w:cs="Times New Roman"/>
                <w:b/>
                <w:color w:val="676464"/>
                <w:sz w:val="16"/>
                <w:szCs w:val="16"/>
              </w:rPr>
              <w:t xml:space="preserve">Some  </w:t>
            </w:r>
            <w:r>
              <w:rPr>
                <w:rFonts w:ascii="Times New Roman" w:eastAsia="Times New Roman" w:hAnsi="Times New Roman" w:cs="Times New Roman"/>
                <w:b/>
                <w:color w:val="8C8C8C"/>
                <w:sz w:val="16"/>
                <w:szCs w:val="16"/>
              </w:rPr>
              <w:t>judg</w:t>
            </w:r>
            <w:r>
              <w:rPr>
                <w:rFonts w:ascii="Times New Roman" w:eastAsia="Times New Roman" w:hAnsi="Times New Roman" w:cs="Times New Roman"/>
                <w:b/>
                <w:color w:val="676464"/>
                <w:sz w:val="16"/>
                <w:szCs w:val="16"/>
              </w:rPr>
              <w:t xml:space="preserve">es  </w:t>
            </w:r>
            <w:r>
              <w:rPr>
                <w:rFonts w:ascii="Times New Roman" w:eastAsia="Times New Roman" w:hAnsi="Times New Roman" w:cs="Times New Roman"/>
                <w:b/>
                <w:color w:val="777575"/>
                <w:sz w:val="16"/>
                <w:szCs w:val="16"/>
              </w:rPr>
              <w:t xml:space="preserve">were removed </w:t>
            </w:r>
            <w:r>
              <w:rPr>
                <w:rFonts w:ascii="Times New Roman" w:eastAsia="Times New Roman" w:hAnsi="Times New Roman" w:cs="Times New Roman"/>
                <w:b/>
                <w:color w:val="676464"/>
                <w:sz w:val="16"/>
                <w:szCs w:val="16"/>
              </w:rPr>
              <w:t>and all had to beco</w:t>
            </w:r>
            <w:r>
              <w:rPr>
                <w:rFonts w:ascii="Times New Roman" w:eastAsia="Times New Roman" w:hAnsi="Times New Roman" w:cs="Times New Roman"/>
                <w:b/>
                <w:color w:val="41413F"/>
                <w:sz w:val="16"/>
                <w:szCs w:val="16"/>
              </w:rPr>
              <w:t xml:space="preserve">me  </w:t>
            </w:r>
            <w:r>
              <w:rPr>
                <w:rFonts w:ascii="Times New Roman" w:eastAsia="Times New Roman" w:hAnsi="Times New Roman" w:cs="Times New Roman"/>
                <w:b/>
                <w:color w:val="565454"/>
                <w:sz w:val="16"/>
                <w:szCs w:val="16"/>
              </w:rPr>
              <w:t xml:space="preserve">members </w:t>
            </w:r>
            <w:r>
              <w:rPr>
                <w:rFonts w:ascii="Times New Roman" w:eastAsia="Times New Roman" w:hAnsi="Times New Roman" w:cs="Times New Roman"/>
                <w:b/>
                <w:color w:val="676464"/>
                <w:sz w:val="16"/>
                <w:szCs w:val="16"/>
              </w:rPr>
              <w:t xml:space="preserve">of </w:t>
            </w:r>
            <w:r>
              <w:rPr>
                <w:rFonts w:ascii="Times New Roman" w:eastAsia="Times New Roman" w:hAnsi="Times New Roman" w:cs="Times New Roman"/>
                <w:b/>
                <w:color w:val="777575"/>
                <w:sz w:val="16"/>
                <w:szCs w:val="16"/>
              </w:rPr>
              <w:t xml:space="preserve">the </w:t>
            </w:r>
            <w:r>
              <w:rPr>
                <w:rFonts w:ascii="Times New Roman" w:eastAsia="Times New Roman" w:hAnsi="Times New Roman" w:cs="Times New Roman"/>
                <w:b/>
                <w:color w:val="676464"/>
                <w:sz w:val="16"/>
                <w:szCs w:val="16"/>
              </w:rPr>
              <w:t>National Socia</w:t>
            </w:r>
            <w:r>
              <w:rPr>
                <w:rFonts w:ascii="Times New Roman" w:eastAsia="Times New Roman" w:hAnsi="Times New Roman" w:cs="Times New Roman"/>
                <w:b/>
                <w:color w:val="8C8C8C"/>
                <w:sz w:val="16"/>
                <w:szCs w:val="16"/>
              </w:rPr>
              <w:t>lis</w:t>
            </w:r>
            <w:r>
              <w:rPr>
                <w:rFonts w:ascii="Times New Roman" w:eastAsia="Times New Roman" w:hAnsi="Times New Roman" w:cs="Times New Roman"/>
                <w:b/>
                <w:color w:val="676464"/>
                <w:sz w:val="16"/>
                <w:szCs w:val="16"/>
              </w:rPr>
              <w:t xml:space="preserve">t League for the </w:t>
            </w:r>
            <w:r>
              <w:rPr>
                <w:rFonts w:ascii="Times New Roman" w:eastAsia="Times New Roman" w:hAnsi="Times New Roman" w:cs="Times New Roman"/>
                <w:b/>
                <w:color w:val="777575"/>
                <w:sz w:val="16"/>
                <w:szCs w:val="16"/>
              </w:rPr>
              <w:t xml:space="preserve">Maintenance of </w:t>
            </w:r>
            <w:r>
              <w:rPr>
                <w:rFonts w:ascii="Times New Roman" w:eastAsia="Times New Roman" w:hAnsi="Times New Roman" w:cs="Times New Roman"/>
                <w:b/>
                <w:color w:val="41413F"/>
                <w:sz w:val="16"/>
                <w:szCs w:val="16"/>
              </w:rPr>
              <w:t>L</w:t>
            </w:r>
            <w:r>
              <w:rPr>
                <w:rFonts w:ascii="Times New Roman" w:eastAsia="Times New Roman" w:hAnsi="Times New Roman" w:cs="Times New Roman"/>
                <w:b/>
                <w:color w:val="676464"/>
                <w:sz w:val="16"/>
                <w:szCs w:val="16"/>
              </w:rPr>
              <w:t xml:space="preserve">aw </w:t>
            </w:r>
            <w:r>
              <w:rPr>
                <w:rFonts w:ascii="Times New Roman" w:eastAsia="Times New Roman" w:hAnsi="Times New Roman" w:cs="Times New Roman"/>
                <w:b/>
                <w:color w:val="8C8C8C"/>
                <w:sz w:val="16"/>
                <w:szCs w:val="16"/>
              </w:rPr>
              <w:t xml:space="preserve">( </w:t>
            </w:r>
            <w:r>
              <w:rPr>
                <w:rFonts w:ascii="Times New Roman" w:eastAsia="Times New Roman" w:hAnsi="Times New Roman" w:cs="Times New Roman"/>
                <w:b/>
                <w:color w:val="676464"/>
                <w:sz w:val="16"/>
                <w:szCs w:val="16"/>
              </w:rPr>
              <w:t>NS</w:t>
            </w:r>
            <w:r>
              <w:rPr>
                <w:rFonts w:ascii="Times New Roman" w:eastAsia="Times New Roman" w:hAnsi="Times New Roman" w:cs="Times New Roman"/>
                <w:b/>
                <w:color w:val="41413F"/>
                <w:sz w:val="16"/>
                <w:szCs w:val="16"/>
              </w:rPr>
              <w:t>RB</w:t>
            </w:r>
            <w:r>
              <w:rPr>
                <w:rFonts w:ascii="Times New Roman" w:eastAsia="Times New Roman" w:hAnsi="Times New Roman" w:cs="Times New Roman"/>
                <w:b/>
                <w:color w:val="676464"/>
                <w:sz w:val="16"/>
                <w:szCs w:val="16"/>
              </w:rPr>
              <w:t xml:space="preserve">). </w:t>
            </w:r>
            <w:r>
              <w:rPr>
                <w:rFonts w:ascii="Times New Roman" w:eastAsia="Times New Roman" w:hAnsi="Times New Roman" w:cs="Times New Roman"/>
                <w:b/>
                <w:color w:val="41413F"/>
                <w:sz w:val="16"/>
                <w:szCs w:val="16"/>
              </w:rPr>
              <w:t>T</w:t>
            </w:r>
            <w:r>
              <w:rPr>
                <w:rFonts w:ascii="Times New Roman" w:eastAsia="Times New Roman" w:hAnsi="Times New Roman" w:cs="Times New Roman"/>
                <w:b/>
                <w:color w:val="777575"/>
                <w:sz w:val="16"/>
                <w:szCs w:val="16"/>
              </w:rPr>
              <w:t>h</w:t>
            </w:r>
            <w:r>
              <w:rPr>
                <w:rFonts w:ascii="Times New Roman" w:eastAsia="Times New Roman" w:hAnsi="Times New Roman" w:cs="Times New Roman"/>
                <w:b/>
                <w:color w:val="565454"/>
                <w:sz w:val="16"/>
                <w:szCs w:val="16"/>
              </w:rPr>
              <w:t xml:space="preserve">is </w:t>
            </w:r>
            <w:r>
              <w:rPr>
                <w:rFonts w:ascii="Times New Roman" w:eastAsia="Times New Roman" w:hAnsi="Times New Roman" w:cs="Times New Roman"/>
                <w:b/>
                <w:color w:val="41413F"/>
                <w:sz w:val="16"/>
                <w:szCs w:val="16"/>
              </w:rPr>
              <w:t>m</w:t>
            </w:r>
            <w:r>
              <w:rPr>
                <w:rFonts w:ascii="Times New Roman" w:eastAsia="Times New Roman" w:hAnsi="Times New Roman" w:cs="Times New Roman"/>
                <w:b/>
                <w:color w:val="676464"/>
                <w:sz w:val="16"/>
                <w:szCs w:val="16"/>
              </w:rPr>
              <w:t>e</w:t>
            </w:r>
            <w:r>
              <w:rPr>
                <w:rFonts w:ascii="Times New Roman" w:eastAsia="Times New Roman" w:hAnsi="Times New Roman" w:cs="Times New Roman"/>
                <w:b/>
                <w:color w:val="41413F"/>
                <w:sz w:val="16"/>
                <w:szCs w:val="16"/>
              </w:rPr>
              <w:t xml:space="preserve">ant </w:t>
            </w:r>
            <w:r>
              <w:rPr>
                <w:rFonts w:ascii="Times New Roman" w:eastAsia="Times New Roman" w:hAnsi="Times New Roman" w:cs="Times New Roman"/>
                <w:b/>
                <w:color w:val="777575"/>
                <w:sz w:val="16"/>
                <w:szCs w:val="16"/>
              </w:rPr>
              <w:t>tha</w:t>
            </w:r>
            <w:r>
              <w:rPr>
                <w:rFonts w:ascii="Times New Roman" w:eastAsia="Times New Roman" w:hAnsi="Times New Roman" w:cs="Times New Roman"/>
                <w:b/>
                <w:color w:val="565454"/>
                <w:sz w:val="16"/>
                <w:szCs w:val="16"/>
              </w:rPr>
              <w:t xml:space="preserve">t </w:t>
            </w:r>
            <w:r>
              <w:rPr>
                <w:rFonts w:ascii="Times New Roman" w:eastAsia="Times New Roman" w:hAnsi="Times New Roman" w:cs="Times New Roman"/>
                <w:b/>
                <w:color w:val="676464"/>
                <w:sz w:val="16"/>
                <w:szCs w:val="16"/>
              </w:rPr>
              <w:t xml:space="preserve">Nazi </w:t>
            </w:r>
            <w:r>
              <w:rPr>
                <w:rFonts w:ascii="Times New Roman" w:eastAsia="Times New Roman" w:hAnsi="Times New Roman" w:cs="Times New Roman"/>
                <w:b/>
                <w:color w:val="777575"/>
                <w:sz w:val="16"/>
                <w:szCs w:val="16"/>
              </w:rPr>
              <w:t>v</w:t>
            </w:r>
            <w:r>
              <w:rPr>
                <w:rFonts w:ascii="Times New Roman" w:eastAsia="Times New Roman" w:hAnsi="Times New Roman" w:cs="Times New Roman"/>
                <w:b/>
                <w:color w:val="565454"/>
                <w:sz w:val="16"/>
                <w:szCs w:val="16"/>
              </w:rPr>
              <w:t>i</w:t>
            </w:r>
            <w:r>
              <w:rPr>
                <w:rFonts w:ascii="Times New Roman" w:eastAsia="Times New Roman" w:hAnsi="Times New Roman" w:cs="Times New Roman"/>
                <w:b/>
                <w:color w:val="777575"/>
                <w:sz w:val="16"/>
                <w:szCs w:val="16"/>
              </w:rPr>
              <w:t xml:space="preserve">ews were upheld </w:t>
            </w:r>
            <w:r>
              <w:rPr>
                <w:rFonts w:ascii="Times New Roman" w:eastAsia="Times New Roman" w:hAnsi="Times New Roman" w:cs="Times New Roman"/>
                <w:b/>
                <w:color w:val="676464"/>
                <w:sz w:val="16"/>
                <w:szCs w:val="16"/>
              </w:rPr>
              <w:t>in t</w:t>
            </w:r>
            <w:r>
              <w:rPr>
                <w:rFonts w:ascii="Times New Roman" w:eastAsia="Times New Roman" w:hAnsi="Times New Roman" w:cs="Times New Roman"/>
                <w:b/>
                <w:color w:val="8C8C8C"/>
                <w:sz w:val="16"/>
                <w:szCs w:val="16"/>
              </w:rPr>
              <w:t>h</w:t>
            </w:r>
            <w:r>
              <w:rPr>
                <w:rFonts w:ascii="Times New Roman" w:eastAsia="Times New Roman" w:hAnsi="Times New Roman" w:cs="Times New Roman"/>
                <w:b/>
                <w:color w:val="676464"/>
                <w:sz w:val="16"/>
                <w:szCs w:val="16"/>
              </w:rPr>
              <w:t>e courts</w:t>
            </w:r>
            <w:r>
              <w:rPr>
                <w:rFonts w:ascii="Times New Roman" w:eastAsia="Times New Roman" w:hAnsi="Times New Roman" w:cs="Times New Roman"/>
                <w:b/>
                <w:color w:val="242423"/>
                <w:sz w:val="16"/>
                <w:szCs w:val="16"/>
              </w:rPr>
              <w:t xml:space="preserve">. </w:t>
            </w:r>
            <w:r>
              <w:rPr>
                <w:rFonts w:ascii="Times New Roman" w:eastAsia="Times New Roman" w:hAnsi="Times New Roman" w:cs="Times New Roman"/>
                <w:b/>
                <w:color w:val="565454"/>
                <w:sz w:val="16"/>
                <w:szCs w:val="16"/>
              </w:rPr>
              <w:t xml:space="preserve">In </w:t>
            </w:r>
            <w:r>
              <w:rPr>
                <w:rFonts w:ascii="Times New Roman" w:eastAsia="Times New Roman" w:hAnsi="Times New Roman" w:cs="Times New Roman"/>
                <w:b/>
                <w:color w:val="676464"/>
                <w:sz w:val="16"/>
                <w:szCs w:val="16"/>
              </w:rPr>
              <w:t>October 1933</w:t>
            </w:r>
            <w:r>
              <w:rPr>
                <w:rFonts w:ascii="Times New Roman" w:eastAsia="Times New Roman" w:hAnsi="Times New Roman" w:cs="Times New Roman"/>
                <w:b/>
                <w:color w:val="8C8C8C"/>
                <w:sz w:val="16"/>
                <w:szCs w:val="16"/>
              </w:rPr>
              <w:t xml:space="preserve">, </w:t>
            </w:r>
            <w:r>
              <w:rPr>
                <w:rFonts w:ascii="Times New Roman" w:eastAsia="Times New Roman" w:hAnsi="Times New Roman" w:cs="Times New Roman"/>
                <w:b/>
                <w:color w:val="777575"/>
                <w:sz w:val="16"/>
                <w:szCs w:val="16"/>
              </w:rPr>
              <w:t xml:space="preserve">the </w:t>
            </w:r>
            <w:r>
              <w:rPr>
                <w:rFonts w:ascii="Times New Roman" w:eastAsia="Times New Roman" w:hAnsi="Times New Roman" w:cs="Times New Roman"/>
                <w:b/>
                <w:color w:val="565454"/>
                <w:sz w:val="16"/>
                <w:szCs w:val="16"/>
              </w:rPr>
              <w:t>Germ</w:t>
            </w:r>
            <w:r>
              <w:rPr>
                <w:rFonts w:ascii="Times New Roman" w:eastAsia="Times New Roman" w:hAnsi="Times New Roman" w:cs="Times New Roman"/>
                <w:b/>
                <w:color w:val="777575"/>
                <w:sz w:val="16"/>
                <w:szCs w:val="16"/>
              </w:rPr>
              <w:t>a</w:t>
            </w:r>
            <w:r>
              <w:rPr>
                <w:rFonts w:ascii="Times New Roman" w:eastAsia="Times New Roman" w:hAnsi="Times New Roman" w:cs="Times New Roman"/>
                <w:b/>
                <w:color w:val="565454"/>
                <w:sz w:val="16"/>
                <w:szCs w:val="16"/>
              </w:rPr>
              <w:t xml:space="preserve">n </w:t>
            </w:r>
            <w:r>
              <w:rPr>
                <w:rFonts w:ascii="Times New Roman" w:eastAsia="Times New Roman" w:hAnsi="Times New Roman" w:cs="Times New Roman"/>
                <w:b/>
                <w:color w:val="41413F"/>
                <w:sz w:val="16"/>
                <w:szCs w:val="16"/>
              </w:rPr>
              <w:t>L</w:t>
            </w:r>
            <w:r>
              <w:rPr>
                <w:rFonts w:ascii="Times New Roman" w:eastAsia="Times New Roman" w:hAnsi="Times New Roman" w:cs="Times New Roman"/>
                <w:b/>
                <w:color w:val="676464"/>
                <w:sz w:val="16"/>
                <w:szCs w:val="16"/>
              </w:rPr>
              <w:t xml:space="preserve">awyers </w:t>
            </w:r>
            <w:r>
              <w:rPr>
                <w:rFonts w:ascii="Times New Roman" w:eastAsia="Times New Roman" w:hAnsi="Times New Roman" w:cs="Times New Roman"/>
                <w:b/>
                <w:color w:val="565454"/>
                <w:sz w:val="16"/>
                <w:szCs w:val="16"/>
              </w:rPr>
              <w:t xml:space="preserve">Front </w:t>
            </w:r>
            <w:r>
              <w:rPr>
                <w:rFonts w:ascii="Times New Roman" w:eastAsia="Times New Roman" w:hAnsi="Times New Roman" w:cs="Times New Roman"/>
                <w:b/>
                <w:color w:val="676464"/>
                <w:sz w:val="16"/>
                <w:szCs w:val="16"/>
              </w:rPr>
              <w:t xml:space="preserve">was established and there </w:t>
            </w:r>
            <w:r>
              <w:rPr>
                <w:rFonts w:ascii="Times New Roman" w:eastAsia="Times New Roman" w:hAnsi="Times New Roman" w:cs="Times New Roman"/>
                <w:b/>
                <w:color w:val="777575"/>
                <w:sz w:val="16"/>
                <w:szCs w:val="16"/>
              </w:rPr>
              <w:t xml:space="preserve">were </w:t>
            </w:r>
            <w:r>
              <w:rPr>
                <w:rFonts w:ascii="Times New Roman" w:eastAsia="Times New Roman" w:hAnsi="Times New Roman" w:cs="Times New Roman"/>
                <w:b/>
                <w:color w:val="676464"/>
                <w:sz w:val="16"/>
                <w:szCs w:val="16"/>
              </w:rPr>
              <w:t xml:space="preserve">more </w:t>
            </w:r>
            <w:r>
              <w:rPr>
                <w:rFonts w:ascii="Times New Roman" w:eastAsia="Times New Roman" w:hAnsi="Times New Roman" w:cs="Times New Roman"/>
                <w:b/>
                <w:color w:val="777575"/>
                <w:sz w:val="16"/>
                <w:szCs w:val="16"/>
              </w:rPr>
              <w:t xml:space="preserve">than </w:t>
            </w:r>
            <w:r>
              <w:rPr>
                <w:rFonts w:ascii="Times New Roman" w:eastAsia="Times New Roman" w:hAnsi="Times New Roman" w:cs="Times New Roman"/>
                <w:b/>
                <w:color w:val="676464"/>
                <w:sz w:val="16"/>
                <w:szCs w:val="16"/>
              </w:rPr>
              <w:t xml:space="preserve">10,000 members </w:t>
            </w:r>
            <w:r>
              <w:rPr>
                <w:rFonts w:ascii="Times New Roman" w:eastAsia="Times New Roman" w:hAnsi="Times New Roman" w:cs="Times New Roman"/>
                <w:b/>
                <w:color w:val="777575"/>
                <w:sz w:val="16"/>
                <w:szCs w:val="16"/>
              </w:rPr>
              <w:t xml:space="preserve">by the </w:t>
            </w:r>
            <w:r>
              <w:rPr>
                <w:rFonts w:ascii="Times New Roman" w:eastAsia="Times New Roman" w:hAnsi="Times New Roman" w:cs="Times New Roman"/>
                <w:b/>
                <w:color w:val="676464"/>
                <w:sz w:val="16"/>
                <w:szCs w:val="16"/>
              </w:rPr>
              <w:t>e</w:t>
            </w:r>
            <w:r>
              <w:rPr>
                <w:rFonts w:ascii="Times New Roman" w:eastAsia="Times New Roman" w:hAnsi="Times New Roman" w:cs="Times New Roman"/>
                <w:b/>
                <w:color w:val="41413F"/>
                <w:sz w:val="16"/>
                <w:szCs w:val="16"/>
              </w:rPr>
              <w:t>n</w:t>
            </w:r>
            <w:r>
              <w:rPr>
                <w:rFonts w:ascii="Times New Roman" w:eastAsia="Times New Roman" w:hAnsi="Times New Roman" w:cs="Times New Roman"/>
                <w:b/>
                <w:color w:val="676464"/>
                <w:sz w:val="16"/>
                <w:szCs w:val="16"/>
              </w:rPr>
              <w:t>d of t</w:t>
            </w:r>
            <w:r>
              <w:rPr>
                <w:rFonts w:ascii="Times New Roman" w:eastAsia="Times New Roman" w:hAnsi="Times New Roman" w:cs="Times New Roman"/>
                <w:b/>
                <w:color w:val="41413F"/>
                <w:sz w:val="16"/>
                <w:szCs w:val="16"/>
              </w:rPr>
              <w:t xml:space="preserve">he </w:t>
            </w:r>
            <w:r>
              <w:rPr>
                <w:rFonts w:ascii="Times New Roman" w:eastAsia="Times New Roman" w:hAnsi="Times New Roman" w:cs="Times New Roman"/>
                <w:b/>
                <w:color w:val="676464"/>
                <w:sz w:val="16"/>
                <w:szCs w:val="16"/>
              </w:rPr>
              <w:t>yea</w:t>
            </w:r>
            <w:r>
              <w:rPr>
                <w:rFonts w:ascii="Times New Roman" w:eastAsia="Times New Roman" w:hAnsi="Times New Roman" w:cs="Times New Roman"/>
                <w:b/>
                <w:color w:val="41413F"/>
                <w:sz w:val="16"/>
                <w:szCs w:val="16"/>
              </w:rPr>
              <w:t>r</w:t>
            </w:r>
            <w:r>
              <w:rPr>
                <w:rFonts w:ascii="Times New Roman" w:eastAsia="Times New Roman" w:hAnsi="Times New Roman" w:cs="Times New Roman"/>
                <w:b/>
                <w:color w:val="242423"/>
                <w:sz w:val="16"/>
                <w:szCs w:val="16"/>
              </w:rPr>
              <w:t xml:space="preserve">. </w:t>
            </w:r>
            <w:r>
              <w:rPr>
                <w:rFonts w:ascii="Times New Roman" w:eastAsia="Times New Roman" w:hAnsi="Times New Roman" w:cs="Times New Roman"/>
                <w:b/>
                <w:color w:val="41413F"/>
                <w:sz w:val="16"/>
                <w:szCs w:val="16"/>
              </w:rPr>
              <w:t>The law</w:t>
            </w:r>
            <w:r>
              <w:rPr>
                <w:rFonts w:ascii="Times New Roman" w:eastAsia="Times New Roman" w:hAnsi="Times New Roman" w:cs="Times New Roman"/>
                <w:b/>
                <w:color w:val="777575"/>
                <w:sz w:val="16"/>
                <w:szCs w:val="16"/>
              </w:rPr>
              <w:t>y</w:t>
            </w:r>
            <w:r>
              <w:rPr>
                <w:rFonts w:ascii="Times New Roman" w:eastAsia="Times New Roman" w:hAnsi="Times New Roman" w:cs="Times New Roman"/>
                <w:b/>
                <w:color w:val="565454"/>
                <w:sz w:val="16"/>
                <w:szCs w:val="16"/>
              </w:rPr>
              <w:t xml:space="preserve">ers </w:t>
            </w:r>
            <w:r>
              <w:rPr>
                <w:rFonts w:ascii="Times New Roman" w:eastAsia="Times New Roman" w:hAnsi="Times New Roman" w:cs="Times New Roman"/>
                <w:b/>
                <w:color w:val="676464"/>
                <w:sz w:val="16"/>
                <w:szCs w:val="16"/>
              </w:rPr>
              <w:t xml:space="preserve">had  to swear  </w:t>
            </w:r>
            <w:r>
              <w:rPr>
                <w:rFonts w:ascii="Times New Roman" w:eastAsia="Times New Roman" w:hAnsi="Times New Roman" w:cs="Times New Roman"/>
                <w:b/>
                <w:color w:val="777575"/>
                <w:sz w:val="16"/>
                <w:szCs w:val="16"/>
              </w:rPr>
              <w:t xml:space="preserve">that they </w:t>
            </w:r>
            <w:r>
              <w:rPr>
                <w:rFonts w:ascii="Times New Roman" w:eastAsia="Times New Roman" w:hAnsi="Times New Roman" w:cs="Times New Roman"/>
                <w:b/>
                <w:color w:val="676464"/>
                <w:sz w:val="16"/>
                <w:szCs w:val="16"/>
              </w:rPr>
              <w:t xml:space="preserve">would </w:t>
            </w:r>
            <w:r>
              <w:rPr>
                <w:rFonts w:ascii="Times New Roman" w:eastAsia="Times New Roman" w:hAnsi="Times New Roman" w:cs="Times New Roman"/>
                <w:b/>
                <w:color w:val="8C8C8C"/>
                <w:sz w:val="16"/>
                <w:szCs w:val="16"/>
              </w:rPr>
              <w:t>'</w:t>
            </w:r>
            <w:r>
              <w:rPr>
                <w:rFonts w:ascii="Times New Roman" w:eastAsia="Times New Roman" w:hAnsi="Times New Roman" w:cs="Times New Roman"/>
                <w:b/>
                <w:color w:val="676464"/>
                <w:sz w:val="16"/>
                <w:szCs w:val="16"/>
              </w:rPr>
              <w:t xml:space="preserve">strive as </w:t>
            </w:r>
            <w:r>
              <w:rPr>
                <w:rFonts w:ascii="Times New Roman" w:eastAsia="Times New Roman" w:hAnsi="Times New Roman" w:cs="Times New Roman"/>
                <w:b/>
                <w:color w:val="565454"/>
                <w:sz w:val="16"/>
                <w:szCs w:val="16"/>
              </w:rPr>
              <w:t>Ger</w:t>
            </w:r>
            <w:r>
              <w:rPr>
                <w:rFonts w:ascii="Times New Roman" w:eastAsia="Times New Roman" w:hAnsi="Times New Roman" w:cs="Times New Roman"/>
                <w:b/>
                <w:color w:val="777575"/>
                <w:sz w:val="16"/>
                <w:szCs w:val="16"/>
              </w:rPr>
              <w:t xml:space="preserve">man </w:t>
            </w:r>
            <w:r>
              <w:rPr>
                <w:rFonts w:ascii="Times New Roman" w:eastAsia="Times New Roman" w:hAnsi="Times New Roman" w:cs="Times New Roman"/>
                <w:b/>
                <w:color w:val="676464"/>
                <w:sz w:val="16"/>
                <w:szCs w:val="16"/>
              </w:rPr>
              <w:t xml:space="preserve">jurists </w:t>
            </w:r>
            <w:r>
              <w:rPr>
                <w:rFonts w:ascii="Times New Roman" w:eastAsia="Times New Roman" w:hAnsi="Times New Roman" w:cs="Times New Roman"/>
                <w:b/>
                <w:color w:val="777575"/>
                <w:sz w:val="16"/>
                <w:szCs w:val="16"/>
              </w:rPr>
              <w:t xml:space="preserve">to </w:t>
            </w:r>
            <w:r>
              <w:rPr>
                <w:rFonts w:ascii="Times New Roman" w:eastAsia="Times New Roman" w:hAnsi="Times New Roman" w:cs="Times New Roman"/>
                <w:b/>
                <w:color w:val="8C8C8C"/>
                <w:sz w:val="16"/>
                <w:szCs w:val="16"/>
              </w:rPr>
              <w:t xml:space="preserve">follow </w:t>
            </w:r>
            <w:r>
              <w:rPr>
                <w:rFonts w:ascii="Times New Roman" w:eastAsia="Times New Roman" w:hAnsi="Times New Roman" w:cs="Times New Roman"/>
                <w:b/>
                <w:color w:val="676464"/>
                <w:sz w:val="16"/>
                <w:szCs w:val="16"/>
              </w:rPr>
              <w:t>t</w:t>
            </w:r>
            <w:r>
              <w:rPr>
                <w:rFonts w:ascii="Times New Roman" w:eastAsia="Times New Roman" w:hAnsi="Times New Roman" w:cs="Times New Roman"/>
                <w:b/>
                <w:color w:val="242423"/>
                <w:sz w:val="16"/>
                <w:szCs w:val="16"/>
              </w:rPr>
              <w:t>h</w:t>
            </w:r>
            <w:r>
              <w:rPr>
                <w:rFonts w:ascii="Times New Roman" w:eastAsia="Times New Roman" w:hAnsi="Times New Roman" w:cs="Times New Roman"/>
                <w:b/>
                <w:color w:val="777575"/>
                <w:sz w:val="16"/>
                <w:szCs w:val="16"/>
              </w:rPr>
              <w:t>e cours</w:t>
            </w:r>
            <w:r>
              <w:rPr>
                <w:rFonts w:ascii="Times New Roman" w:eastAsia="Times New Roman" w:hAnsi="Times New Roman" w:cs="Times New Roman"/>
                <w:b/>
                <w:color w:val="565454"/>
                <w:sz w:val="16"/>
                <w:szCs w:val="16"/>
              </w:rPr>
              <w:t xml:space="preserve">e of our  </w:t>
            </w:r>
            <w:r>
              <w:rPr>
                <w:rFonts w:ascii="Times New Roman" w:eastAsia="Times New Roman" w:hAnsi="Times New Roman" w:cs="Times New Roman"/>
                <w:b/>
                <w:color w:val="41413F"/>
                <w:sz w:val="16"/>
                <w:szCs w:val="16"/>
              </w:rPr>
              <w:t>Fuhr</w:t>
            </w:r>
            <w:r>
              <w:rPr>
                <w:rFonts w:ascii="Times New Roman" w:eastAsia="Times New Roman" w:hAnsi="Times New Roman" w:cs="Times New Roman"/>
                <w:b/>
                <w:color w:val="676464"/>
                <w:sz w:val="16"/>
                <w:szCs w:val="16"/>
              </w:rPr>
              <w:t xml:space="preserve">er </w:t>
            </w:r>
            <w:r>
              <w:rPr>
                <w:rFonts w:ascii="Times New Roman" w:eastAsia="Times New Roman" w:hAnsi="Times New Roman" w:cs="Times New Roman"/>
                <w:b/>
                <w:color w:val="565454"/>
                <w:sz w:val="16"/>
                <w:szCs w:val="16"/>
              </w:rPr>
              <w:t xml:space="preserve">to </w:t>
            </w:r>
            <w:r>
              <w:rPr>
                <w:rFonts w:ascii="Times New Roman" w:eastAsia="Times New Roman" w:hAnsi="Times New Roman" w:cs="Times New Roman"/>
                <w:b/>
                <w:color w:val="676464"/>
                <w:sz w:val="16"/>
                <w:szCs w:val="16"/>
              </w:rPr>
              <w:t xml:space="preserve">the end </w:t>
            </w:r>
            <w:r>
              <w:rPr>
                <w:rFonts w:ascii="Times New Roman" w:eastAsia="Times New Roman" w:hAnsi="Times New Roman" w:cs="Times New Roman"/>
                <w:b/>
                <w:color w:val="777575"/>
                <w:sz w:val="16"/>
                <w:szCs w:val="16"/>
              </w:rPr>
              <w:t xml:space="preserve">of our </w:t>
            </w:r>
            <w:r>
              <w:rPr>
                <w:rFonts w:ascii="Times New Roman" w:eastAsia="Times New Roman" w:hAnsi="Times New Roman" w:cs="Times New Roman"/>
                <w:b/>
                <w:color w:val="676464"/>
                <w:sz w:val="16"/>
                <w:szCs w:val="16"/>
              </w:rPr>
              <w:t>days</w:t>
            </w:r>
            <w:r>
              <w:rPr>
                <w:rFonts w:ascii="Times New Roman" w:eastAsia="Times New Roman" w:hAnsi="Times New Roman" w:cs="Times New Roman"/>
                <w:b/>
                <w:color w:val="8C8C8C"/>
                <w:sz w:val="16"/>
                <w:szCs w:val="16"/>
              </w:rPr>
              <w:t>'</w:t>
            </w:r>
            <w:r>
              <w:rPr>
                <w:rFonts w:ascii="Times New Roman" w:eastAsia="Times New Roman" w:hAnsi="Times New Roman" w:cs="Times New Roman"/>
                <w:b/>
                <w:color w:val="8C8C8C"/>
                <w:sz w:val="19"/>
                <w:szCs w:val="19"/>
              </w:rPr>
              <w:t>.</w:t>
            </w:r>
          </w:p>
        </w:tc>
      </w:tr>
      <w:tr w:rsidR="00902504" w14:paraId="7EBDC282" w14:textId="77777777" w:rsidTr="00902504">
        <w:tc>
          <w:tcPr>
            <w:tcW w:w="1860" w:type="dxa"/>
            <w:tcMar>
              <w:top w:w="100" w:type="dxa"/>
              <w:left w:w="100" w:type="dxa"/>
              <w:bottom w:w="100" w:type="dxa"/>
              <w:right w:w="100" w:type="dxa"/>
            </w:tcMar>
          </w:tcPr>
          <w:p w14:paraId="2770302D" w14:textId="77777777" w:rsidR="00902504" w:rsidRDefault="00B17C0A">
            <w:pPr>
              <w:pStyle w:val="normal0"/>
              <w:contextualSpacing w:val="0"/>
            </w:pPr>
            <w:r>
              <w:lastRenderedPageBreak/>
              <w:t>2 The police state</w:t>
            </w:r>
          </w:p>
        </w:tc>
        <w:tc>
          <w:tcPr>
            <w:tcW w:w="1710" w:type="dxa"/>
            <w:tcMar>
              <w:top w:w="100" w:type="dxa"/>
              <w:left w:w="100" w:type="dxa"/>
              <w:bottom w:w="100" w:type="dxa"/>
              <w:right w:w="100" w:type="dxa"/>
            </w:tcMar>
          </w:tcPr>
          <w:p w14:paraId="15F4EFC3" w14:textId="77777777" w:rsidR="00902504" w:rsidRDefault="00B17C0A">
            <w:pPr>
              <w:pStyle w:val="normal0"/>
              <w:numPr>
                <w:ilvl w:val="0"/>
                <w:numId w:val="2"/>
              </w:numPr>
              <w:spacing w:line="240" w:lineRule="auto"/>
              <w:ind w:left="90" w:hanging="180"/>
              <w:rPr>
                <w:b/>
                <w:sz w:val="16"/>
                <w:szCs w:val="16"/>
              </w:rPr>
            </w:pPr>
            <w:r>
              <w:rPr>
                <w:b/>
                <w:sz w:val="16"/>
                <w:szCs w:val="16"/>
              </w:rPr>
              <w:t>Nazi policies towards the Catholic and Protestant Churches, including the Reich Church and the Concordat.</w:t>
            </w:r>
          </w:p>
        </w:tc>
        <w:tc>
          <w:tcPr>
            <w:tcW w:w="3060" w:type="dxa"/>
            <w:tcMar>
              <w:top w:w="100" w:type="dxa"/>
              <w:left w:w="100" w:type="dxa"/>
              <w:bottom w:w="100" w:type="dxa"/>
              <w:right w:w="100" w:type="dxa"/>
            </w:tcMar>
          </w:tcPr>
          <w:p w14:paraId="709ED544" w14:textId="77777777" w:rsidR="00902504" w:rsidRDefault="00B17C0A">
            <w:pPr>
              <w:pStyle w:val="normal0"/>
              <w:spacing w:line="240" w:lineRule="auto"/>
              <w:contextualSpacing w:val="0"/>
              <w:jc w:val="center"/>
            </w:pPr>
            <w:r>
              <w:rPr>
                <w:noProof/>
                <w:lang w:val="en-US"/>
              </w:rPr>
              <w:drawing>
                <wp:inline distT="114300" distB="114300" distL="114300" distR="114300" wp14:anchorId="6267EFEB" wp14:editId="486C06C0">
                  <wp:extent cx="1800225" cy="1409700"/>
                  <wp:effectExtent l="0" t="0" r="0" b="0"/>
                  <wp:docPr id="35" name="image56.jpg"/>
                  <wp:cNvGraphicFramePr/>
                  <a:graphic xmlns:a="http://schemas.openxmlformats.org/drawingml/2006/main">
                    <a:graphicData uri="http://schemas.openxmlformats.org/drawingml/2006/picture">
                      <pic:pic xmlns:pic="http://schemas.openxmlformats.org/drawingml/2006/picture">
                        <pic:nvPicPr>
                          <pic:cNvPr id="0" name="image56.jpg"/>
                          <pic:cNvPicPr preferRelativeResize="0"/>
                        </pic:nvPicPr>
                        <pic:blipFill>
                          <a:blip r:embed="rId24"/>
                          <a:srcRect/>
                          <a:stretch>
                            <a:fillRect/>
                          </a:stretch>
                        </pic:blipFill>
                        <pic:spPr>
                          <a:xfrm>
                            <a:off x="0" y="0"/>
                            <a:ext cx="1800225" cy="1409700"/>
                          </a:xfrm>
                          <a:prstGeom prst="rect">
                            <a:avLst/>
                          </a:prstGeom>
                          <a:ln/>
                        </pic:spPr>
                      </pic:pic>
                    </a:graphicData>
                  </a:graphic>
                </wp:inline>
              </w:drawing>
            </w:r>
          </w:p>
        </w:tc>
        <w:tc>
          <w:tcPr>
            <w:tcW w:w="3945" w:type="dxa"/>
            <w:tcMar>
              <w:top w:w="100" w:type="dxa"/>
              <w:left w:w="100" w:type="dxa"/>
              <w:bottom w:w="100" w:type="dxa"/>
              <w:right w:w="100" w:type="dxa"/>
            </w:tcMar>
          </w:tcPr>
          <w:p w14:paraId="18689235" w14:textId="77777777" w:rsidR="00902504" w:rsidRDefault="00B17C0A">
            <w:pPr>
              <w:pStyle w:val="normal0"/>
              <w:spacing w:before="20" w:line="261" w:lineRule="auto"/>
              <w:ind w:left="20" w:right="200"/>
              <w:contextualSpacing w:val="0"/>
            </w:pPr>
            <w:r>
              <w:rPr>
                <w:rFonts w:ascii="Times New Roman" w:eastAsia="Times New Roman" w:hAnsi="Times New Roman" w:cs="Times New Roman"/>
                <w:b/>
                <w:color w:val="424242"/>
                <w:sz w:val="16"/>
                <w:szCs w:val="16"/>
              </w:rPr>
              <w:t xml:space="preserve">Hitler could </w:t>
            </w:r>
            <w:r>
              <w:rPr>
                <w:rFonts w:ascii="Times New Roman" w:eastAsia="Times New Roman" w:hAnsi="Times New Roman" w:cs="Times New Roman"/>
                <w:b/>
                <w:color w:val="1D1D1D"/>
                <w:sz w:val="16"/>
                <w:szCs w:val="16"/>
              </w:rPr>
              <w:t xml:space="preserve">not </w:t>
            </w:r>
            <w:r>
              <w:rPr>
                <w:rFonts w:ascii="Times New Roman" w:eastAsia="Times New Roman" w:hAnsi="Times New Roman" w:cs="Times New Roman"/>
                <w:b/>
                <w:color w:val="565656"/>
                <w:sz w:val="16"/>
                <w:szCs w:val="16"/>
              </w:rPr>
              <w:t>immedia</w:t>
            </w:r>
            <w:r>
              <w:rPr>
                <w:rFonts w:ascii="Times New Roman" w:eastAsia="Times New Roman" w:hAnsi="Times New Roman" w:cs="Times New Roman"/>
                <w:b/>
                <w:color w:val="343434"/>
                <w:sz w:val="16"/>
                <w:szCs w:val="16"/>
              </w:rPr>
              <w:t>t</w:t>
            </w:r>
            <w:r>
              <w:rPr>
                <w:rFonts w:ascii="Times New Roman" w:eastAsia="Times New Roman" w:hAnsi="Times New Roman" w:cs="Times New Roman"/>
                <w:b/>
                <w:color w:val="565656"/>
                <w:sz w:val="16"/>
                <w:szCs w:val="16"/>
              </w:rPr>
              <w:t>ely persecute C</w:t>
            </w:r>
            <w:r>
              <w:rPr>
                <w:rFonts w:ascii="Times New Roman" w:eastAsia="Times New Roman" w:hAnsi="Times New Roman" w:cs="Times New Roman"/>
                <w:b/>
                <w:color w:val="343434"/>
                <w:sz w:val="16"/>
                <w:szCs w:val="16"/>
              </w:rPr>
              <w:t>hr</w:t>
            </w:r>
            <w:r>
              <w:rPr>
                <w:rFonts w:ascii="Times New Roman" w:eastAsia="Times New Roman" w:hAnsi="Times New Roman" w:cs="Times New Roman"/>
                <w:b/>
                <w:color w:val="565656"/>
                <w:sz w:val="16"/>
                <w:szCs w:val="16"/>
              </w:rPr>
              <w:t xml:space="preserve">istianity </w:t>
            </w:r>
            <w:r>
              <w:rPr>
                <w:rFonts w:ascii="Times New Roman" w:eastAsia="Times New Roman" w:hAnsi="Times New Roman" w:cs="Times New Roman"/>
                <w:b/>
                <w:color w:val="424242"/>
                <w:sz w:val="16"/>
                <w:szCs w:val="16"/>
              </w:rPr>
              <w:t xml:space="preserve">as </w:t>
            </w:r>
            <w:r>
              <w:rPr>
                <w:rFonts w:ascii="Times New Roman" w:eastAsia="Times New Roman" w:hAnsi="Times New Roman" w:cs="Times New Roman"/>
                <w:b/>
                <w:color w:val="565656"/>
                <w:sz w:val="16"/>
                <w:szCs w:val="16"/>
              </w:rPr>
              <w:t>Ge</w:t>
            </w:r>
            <w:r>
              <w:rPr>
                <w:rFonts w:ascii="Times New Roman" w:eastAsia="Times New Roman" w:hAnsi="Times New Roman" w:cs="Times New Roman"/>
                <w:b/>
                <w:color w:val="343434"/>
                <w:sz w:val="16"/>
                <w:szCs w:val="16"/>
              </w:rPr>
              <w:t>r</w:t>
            </w:r>
            <w:r>
              <w:rPr>
                <w:rFonts w:ascii="Times New Roman" w:eastAsia="Times New Roman" w:hAnsi="Times New Roman" w:cs="Times New Roman"/>
                <w:b/>
                <w:color w:val="565656"/>
                <w:sz w:val="16"/>
                <w:szCs w:val="16"/>
              </w:rPr>
              <w:t>many was essent</w:t>
            </w:r>
            <w:r>
              <w:rPr>
                <w:rFonts w:ascii="Times New Roman" w:eastAsia="Times New Roman" w:hAnsi="Times New Roman" w:cs="Times New Roman"/>
                <w:b/>
                <w:color w:val="343434"/>
                <w:sz w:val="16"/>
                <w:szCs w:val="16"/>
              </w:rPr>
              <w:t>i</w:t>
            </w:r>
            <w:r>
              <w:rPr>
                <w:rFonts w:ascii="Times New Roman" w:eastAsia="Times New Roman" w:hAnsi="Times New Roman" w:cs="Times New Roman"/>
                <w:b/>
                <w:color w:val="565656"/>
                <w:sz w:val="16"/>
                <w:szCs w:val="16"/>
              </w:rPr>
              <w:t xml:space="preserve">ally </w:t>
            </w:r>
            <w:r>
              <w:rPr>
                <w:rFonts w:ascii="Times New Roman" w:eastAsia="Times New Roman" w:hAnsi="Times New Roman" w:cs="Times New Roman"/>
                <w:b/>
                <w:color w:val="6D6D6D"/>
                <w:sz w:val="16"/>
                <w:szCs w:val="16"/>
              </w:rPr>
              <w:t xml:space="preserve">a </w:t>
            </w:r>
            <w:r>
              <w:rPr>
                <w:rFonts w:ascii="Times New Roman" w:eastAsia="Times New Roman" w:hAnsi="Times New Roman" w:cs="Times New Roman"/>
                <w:b/>
                <w:color w:val="565656"/>
                <w:sz w:val="16"/>
                <w:szCs w:val="16"/>
              </w:rPr>
              <w:t>Christia</w:t>
            </w:r>
            <w:r>
              <w:rPr>
                <w:rFonts w:ascii="Times New Roman" w:eastAsia="Times New Roman" w:hAnsi="Times New Roman" w:cs="Times New Roman"/>
                <w:b/>
                <w:color w:val="343434"/>
                <w:sz w:val="16"/>
                <w:szCs w:val="16"/>
              </w:rPr>
              <w:t xml:space="preserve">n </w:t>
            </w:r>
            <w:r>
              <w:rPr>
                <w:rFonts w:ascii="Times New Roman" w:eastAsia="Times New Roman" w:hAnsi="Times New Roman" w:cs="Times New Roman"/>
                <w:b/>
                <w:color w:val="565656"/>
                <w:sz w:val="16"/>
                <w:szCs w:val="16"/>
              </w:rPr>
              <w:t>country. Almos</w:t>
            </w:r>
            <w:r>
              <w:rPr>
                <w:rFonts w:ascii="Times New Roman" w:eastAsia="Times New Roman" w:hAnsi="Times New Roman" w:cs="Times New Roman"/>
                <w:b/>
                <w:color w:val="343434"/>
                <w:sz w:val="16"/>
                <w:szCs w:val="16"/>
              </w:rPr>
              <w:t xml:space="preserve">t </w:t>
            </w:r>
            <w:r>
              <w:rPr>
                <w:rFonts w:ascii="Times New Roman" w:eastAsia="Times New Roman" w:hAnsi="Times New Roman" w:cs="Times New Roman"/>
                <w:b/>
                <w:color w:val="424242"/>
                <w:sz w:val="16"/>
                <w:szCs w:val="16"/>
              </w:rPr>
              <w:t>two</w:t>
            </w:r>
            <w:r>
              <w:rPr>
                <w:rFonts w:ascii="Times New Roman" w:eastAsia="Times New Roman" w:hAnsi="Times New Roman" w:cs="Times New Roman"/>
                <w:b/>
                <w:color w:val="6D6D6D"/>
                <w:sz w:val="16"/>
                <w:szCs w:val="16"/>
              </w:rPr>
              <w:t>-</w:t>
            </w:r>
            <w:r>
              <w:rPr>
                <w:rFonts w:ascii="Times New Roman" w:eastAsia="Times New Roman" w:hAnsi="Times New Roman" w:cs="Times New Roman"/>
                <w:b/>
                <w:color w:val="343434"/>
                <w:sz w:val="16"/>
                <w:szCs w:val="16"/>
              </w:rPr>
              <w:t>thi</w:t>
            </w:r>
            <w:r>
              <w:rPr>
                <w:rFonts w:ascii="Times New Roman" w:eastAsia="Times New Roman" w:hAnsi="Times New Roman" w:cs="Times New Roman"/>
                <w:b/>
                <w:color w:val="565656"/>
                <w:sz w:val="16"/>
                <w:szCs w:val="16"/>
              </w:rPr>
              <w:t>rds of the popu</w:t>
            </w:r>
            <w:r>
              <w:rPr>
                <w:rFonts w:ascii="Times New Roman" w:eastAsia="Times New Roman" w:hAnsi="Times New Roman" w:cs="Times New Roman"/>
                <w:b/>
                <w:color w:val="343434"/>
                <w:sz w:val="16"/>
                <w:szCs w:val="16"/>
              </w:rPr>
              <w:t>l</w:t>
            </w:r>
            <w:r>
              <w:rPr>
                <w:rFonts w:ascii="Times New Roman" w:eastAsia="Times New Roman" w:hAnsi="Times New Roman" w:cs="Times New Roman"/>
                <w:b/>
                <w:color w:val="565656"/>
                <w:sz w:val="16"/>
                <w:szCs w:val="16"/>
              </w:rPr>
              <w:t xml:space="preserve">ation was </w:t>
            </w:r>
            <w:r>
              <w:rPr>
                <w:rFonts w:ascii="Times New Roman" w:eastAsia="Times New Roman" w:hAnsi="Times New Roman" w:cs="Times New Roman"/>
                <w:b/>
                <w:color w:val="424242"/>
                <w:sz w:val="16"/>
                <w:szCs w:val="16"/>
              </w:rPr>
              <w:t>Prot</w:t>
            </w:r>
            <w:r>
              <w:rPr>
                <w:rFonts w:ascii="Times New Roman" w:eastAsia="Times New Roman" w:hAnsi="Times New Roman" w:cs="Times New Roman"/>
                <w:b/>
                <w:color w:val="6D6D6D"/>
                <w:sz w:val="16"/>
                <w:szCs w:val="16"/>
              </w:rPr>
              <w:t xml:space="preserve">estant, </w:t>
            </w:r>
            <w:r>
              <w:rPr>
                <w:rFonts w:ascii="Times New Roman" w:eastAsia="Times New Roman" w:hAnsi="Times New Roman" w:cs="Times New Roman"/>
                <w:b/>
                <w:color w:val="424242"/>
                <w:sz w:val="16"/>
                <w:szCs w:val="16"/>
              </w:rPr>
              <w:t xml:space="preserve">most </w:t>
            </w:r>
            <w:r>
              <w:rPr>
                <w:rFonts w:ascii="Times New Roman" w:eastAsia="Times New Roman" w:hAnsi="Times New Roman" w:cs="Times New Roman"/>
                <w:b/>
                <w:color w:val="565656"/>
                <w:sz w:val="16"/>
                <w:szCs w:val="16"/>
              </w:rPr>
              <w:t xml:space="preserve">of whom  lived </w:t>
            </w:r>
            <w:r>
              <w:rPr>
                <w:rFonts w:ascii="Times New Roman" w:eastAsia="Times New Roman" w:hAnsi="Times New Roman" w:cs="Times New Roman"/>
                <w:b/>
                <w:color w:val="424242"/>
                <w:sz w:val="16"/>
                <w:szCs w:val="16"/>
              </w:rPr>
              <w:t xml:space="preserve">in </w:t>
            </w:r>
            <w:r>
              <w:rPr>
                <w:rFonts w:ascii="Times New Roman" w:eastAsia="Times New Roman" w:hAnsi="Times New Roman" w:cs="Times New Roman"/>
                <w:b/>
                <w:color w:val="343434"/>
                <w:sz w:val="16"/>
                <w:szCs w:val="16"/>
              </w:rPr>
              <w:t>t</w:t>
            </w:r>
            <w:r>
              <w:rPr>
                <w:rFonts w:ascii="Times New Roman" w:eastAsia="Times New Roman" w:hAnsi="Times New Roman" w:cs="Times New Roman"/>
                <w:b/>
                <w:color w:val="565656"/>
                <w:sz w:val="16"/>
                <w:szCs w:val="16"/>
              </w:rPr>
              <w:t xml:space="preserve">he </w:t>
            </w:r>
            <w:r>
              <w:rPr>
                <w:rFonts w:ascii="Times New Roman" w:eastAsia="Times New Roman" w:hAnsi="Times New Roman" w:cs="Times New Roman"/>
                <w:b/>
                <w:color w:val="424242"/>
                <w:sz w:val="16"/>
                <w:szCs w:val="16"/>
              </w:rPr>
              <w:t>north</w:t>
            </w:r>
            <w:r>
              <w:rPr>
                <w:rFonts w:ascii="Times New Roman" w:eastAsia="Times New Roman" w:hAnsi="Times New Roman" w:cs="Times New Roman"/>
                <w:b/>
                <w:color w:val="6D6D6D"/>
                <w:sz w:val="16"/>
                <w:szCs w:val="16"/>
              </w:rPr>
              <w:t xml:space="preserve">; </w:t>
            </w:r>
            <w:r>
              <w:rPr>
                <w:rFonts w:ascii="Times New Roman" w:eastAsia="Times New Roman" w:hAnsi="Times New Roman" w:cs="Times New Roman"/>
                <w:b/>
                <w:color w:val="565656"/>
                <w:sz w:val="16"/>
                <w:szCs w:val="16"/>
              </w:rPr>
              <w:t>a</w:t>
            </w:r>
            <w:r>
              <w:rPr>
                <w:rFonts w:ascii="Times New Roman" w:eastAsia="Times New Roman" w:hAnsi="Times New Roman" w:cs="Times New Roman"/>
                <w:b/>
                <w:color w:val="343434"/>
                <w:sz w:val="16"/>
                <w:szCs w:val="16"/>
              </w:rPr>
              <w:t>l</w:t>
            </w:r>
            <w:r>
              <w:rPr>
                <w:rFonts w:ascii="Times New Roman" w:eastAsia="Times New Roman" w:hAnsi="Times New Roman" w:cs="Times New Roman"/>
                <w:b/>
                <w:color w:val="565656"/>
                <w:sz w:val="16"/>
                <w:szCs w:val="16"/>
              </w:rPr>
              <w:t xml:space="preserve">most one­ third was </w:t>
            </w:r>
            <w:r>
              <w:rPr>
                <w:rFonts w:ascii="Times New Roman" w:eastAsia="Times New Roman" w:hAnsi="Times New Roman" w:cs="Times New Roman"/>
                <w:b/>
                <w:color w:val="6D6D6D"/>
                <w:sz w:val="16"/>
                <w:szCs w:val="16"/>
              </w:rPr>
              <w:t>Cathol</w:t>
            </w:r>
            <w:r>
              <w:rPr>
                <w:rFonts w:ascii="Times New Roman" w:eastAsia="Times New Roman" w:hAnsi="Times New Roman" w:cs="Times New Roman"/>
                <w:b/>
                <w:color w:val="343434"/>
                <w:sz w:val="16"/>
                <w:szCs w:val="16"/>
              </w:rPr>
              <w:t>ic</w:t>
            </w:r>
            <w:r>
              <w:rPr>
                <w:rFonts w:ascii="Times New Roman" w:eastAsia="Times New Roman" w:hAnsi="Times New Roman" w:cs="Times New Roman"/>
                <w:b/>
                <w:color w:val="6D6D6D"/>
                <w:sz w:val="16"/>
                <w:szCs w:val="16"/>
              </w:rPr>
              <w:t xml:space="preserve">, </w:t>
            </w:r>
            <w:r>
              <w:rPr>
                <w:rFonts w:ascii="Times New Roman" w:eastAsia="Times New Roman" w:hAnsi="Times New Roman" w:cs="Times New Roman"/>
                <w:b/>
                <w:color w:val="424242"/>
                <w:sz w:val="16"/>
                <w:szCs w:val="16"/>
              </w:rPr>
              <w:t>mo</w:t>
            </w:r>
            <w:r>
              <w:rPr>
                <w:rFonts w:ascii="Times New Roman" w:eastAsia="Times New Roman" w:hAnsi="Times New Roman" w:cs="Times New Roman"/>
                <w:b/>
                <w:color w:val="6D6D6D"/>
                <w:sz w:val="16"/>
                <w:szCs w:val="16"/>
              </w:rPr>
              <w:t>s</w:t>
            </w:r>
            <w:r>
              <w:rPr>
                <w:rFonts w:ascii="Times New Roman" w:eastAsia="Times New Roman" w:hAnsi="Times New Roman" w:cs="Times New Roman"/>
                <w:b/>
                <w:color w:val="343434"/>
                <w:sz w:val="16"/>
                <w:szCs w:val="16"/>
              </w:rPr>
              <w:t xml:space="preserve">t </w:t>
            </w:r>
            <w:r>
              <w:rPr>
                <w:rFonts w:ascii="Times New Roman" w:eastAsia="Times New Roman" w:hAnsi="Times New Roman" w:cs="Times New Roman"/>
                <w:b/>
                <w:color w:val="565656"/>
                <w:sz w:val="16"/>
                <w:szCs w:val="16"/>
              </w:rPr>
              <w:t>of whom  l</w:t>
            </w:r>
            <w:r>
              <w:rPr>
                <w:rFonts w:ascii="Times New Roman" w:eastAsia="Times New Roman" w:hAnsi="Times New Roman" w:cs="Times New Roman"/>
                <w:b/>
                <w:color w:val="343434"/>
                <w:sz w:val="16"/>
                <w:szCs w:val="16"/>
              </w:rPr>
              <w:t>i</w:t>
            </w:r>
            <w:r>
              <w:rPr>
                <w:rFonts w:ascii="Times New Roman" w:eastAsia="Times New Roman" w:hAnsi="Times New Roman" w:cs="Times New Roman"/>
                <w:b/>
                <w:color w:val="565656"/>
                <w:sz w:val="16"/>
                <w:szCs w:val="16"/>
              </w:rPr>
              <w:t xml:space="preserve">ved in the </w:t>
            </w:r>
            <w:r>
              <w:rPr>
                <w:rFonts w:ascii="Times New Roman" w:eastAsia="Times New Roman" w:hAnsi="Times New Roman" w:cs="Times New Roman"/>
                <w:b/>
                <w:color w:val="6D6D6D"/>
                <w:sz w:val="16"/>
                <w:szCs w:val="16"/>
              </w:rPr>
              <w:t>sou</w:t>
            </w:r>
            <w:r>
              <w:rPr>
                <w:rFonts w:ascii="Times New Roman" w:eastAsia="Times New Roman" w:hAnsi="Times New Roman" w:cs="Times New Roman"/>
                <w:b/>
                <w:color w:val="424242"/>
                <w:sz w:val="16"/>
                <w:szCs w:val="16"/>
              </w:rPr>
              <w:t>th</w:t>
            </w:r>
            <w:r>
              <w:rPr>
                <w:rFonts w:ascii="Times New Roman" w:eastAsia="Times New Roman" w:hAnsi="Times New Roman" w:cs="Times New Roman"/>
                <w:b/>
                <w:color w:val="6D6D6D"/>
                <w:sz w:val="16"/>
                <w:szCs w:val="16"/>
              </w:rPr>
              <w:t xml:space="preserve">. A Concordat (understanding) with the Catholic Church was agreed and the Reich Church established to unite Protestants. </w:t>
            </w:r>
            <w:r>
              <w:rPr>
                <w:rFonts w:ascii="Times New Roman" w:eastAsia="Times New Roman" w:hAnsi="Times New Roman" w:cs="Times New Roman"/>
                <w:b/>
                <w:color w:val="424242"/>
                <w:sz w:val="16"/>
                <w:szCs w:val="16"/>
              </w:rPr>
              <w:t xml:space="preserve">Hitler </w:t>
            </w:r>
            <w:r>
              <w:rPr>
                <w:rFonts w:ascii="Times New Roman" w:eastAsia="Times New Roman" w:hAnsi="Times New Roman" w:cs="Times New Roman"/>
                <w:b/>
                <w:color w:val="565656"/>
                <w:sz w:val="16"/>
                <w:szCs w:val="16"/>
              </w:rPr>
              <w:t xml:space="preserve">set up a </w:t>
            </w:r>
            <w:r>
              <w:rPr>
                <w:rFonts w:ascii="Times New Roman" w:eastAsia="Times New Roman" w:hAnsi="Times New Roman" w:cs="Times New Roman"/>
                <w:b/>
                <w:color w:val="424242"/>
                <w:sz w:val="16"/>
                <w:szCs w:val="16"/>
              </w:rPr>
              <w:t xml:space="preserve">Ministry of </w:t>
            </w:r>
            <w:r>
              <w:rPr>
                <w:rFonts w:ascii="Times New Roman" w:eastAsia="Times New Roman" w:hAnsi="Times New Roman" w:cs="Times New Roman"/>
                <w:b/>
                <w:color w:val="565656"/>
                <w:sz w:val="16"/>
                <w:szCs w:val="16"/>
              </w:rPr>
              <w:t>Chu</w:t>
            </w:r>
            <w:r>
              <w:rPr>
                <w:rFonts w:ascii="Times New Roman" w:eastAsia="Times New Roman" w:hAnsi="Times New Roman" w:cs="Times New Roman"/>
                <w:b/>
                <w:color w:val="343434"/>
                <w:sz w:val="16"/>
                <w:szCs w:val="16"/>
              </w:rPr>
              <w:t>rc</w:t>
            </w:r>
            <w:r>
              <w:rPr>
                <w:rFonts w:ascii="Times New Roman" w:eastAsia="Times New Roman" w:hAnsi="Times New Roman" w:cs="Times New Roman"/>
                <w:b/>
                <w:color w:val="565656"/>
                <w:sz w:val="16"/>
                <w:szCs w:val="16"/>
              </w:rPr>
              <w:t xml:space="preserve">h Affairs in </w:t>
            </w:r>
            <w:r>
              <w:rPr>
                <w:rFonts w:ascii="Times New Roman" w:eastAsia="Times New Roman" w:hAnsi="Times New Roman" w:cs="Times New Roman"/>
                <w:b/>
                <w:color w:val="343434"/>
                <w:sz w:val="16"/>
                <w:szCs w:val="16"/>
              </w:rPr>
              <w:t>1</w:t>
            </w:r>
            <w:r>
              <w:rPr>
                <w:rFonts w:ascii="Times New Roman" w:eastAsia="Times New Roman" w:hAnsi="Times New Roman" w:cs="Times New Roman"/>
                <w:b/>
                <w:color w:val="565656"/>
                <w:sz w:val="16"/>
                <w:szCs w:val="16"/>
              </w:rPr>
              <w:t xml:space="preserve">935 </w:t>
            </w:r>
            <w:r>
              <w:rPr>
                <w:rFonts w:ascii="Times New Roman" w:eastAsia="Times New Roman" w:hAnsi="Times New Roman" w:cs="Times New Roman"/>
                <w:b/>
                <w:color w:val="424242"/>
                <w:sz w:val="16"/>
                <w:szCs w:val="16"/>
              </w:rPr>
              <w:t xml:space="preserve">in </w:t>
            </w:r>
            <w:r>
              <w:rPr>
                <w:rFonts w:ascii="Times New Roman" w:eastAsia="Times New Roman" w:hAnsi="Times New Roman" w:cs="Times New Roman"/>
                <w:b/>
                <w:color w:val="565656"/>
                <w:sz w:val="16"/>
                <w:szCs w:val="16"/>
              </w:rPr>
              <w:t>an attempt to wea</w:t>
            </w:r>
            <w:r>
              <w:rPr>
                <w:rFonts w:ascii="Times New Roman" w:eastAsia="Times New Roman" w:hAnsi="Times New Roman" w:cs="Times New Roman"/>
                <w:b/>
                <w:color w:val="343434"/>
                <w:sz w:val="16"/>
                <w:szCs w:val="16"/>
              </w:rPr>
              <w:t>k</w:t>
            </w:r>
            <w:r>
              <w:rPr>
                <w:rFonts w:ascii="Times New Roman" w:eastAsia="Times New Roman" w:hAnsi="Times New Roman" w:cs="Times New Roman"/>
                <w:b/>
                <w:color w:val="565656"/>
                <w:sz w:val="16"/>
                <w:szCs w:val="16"/>
              </w:rPr>
              <w:t>en the ho</w:t>
            </w:r>
            <w:r>
              <w:rPr>
                <w:rFonts w:ascii="Times New Roman" w:eastAsia="Times New Roman" w:hAnsi="Times New Roman" w:cs="Times New Roman"/>
                <w:b/>
                <w:color w:val="1D1D1D"/>
                <w:sz w:val="16"/>
                <w:szCs w:val="16"/>
              </w:rPr>
              <w:t>l</w:t>
            </w:r>
            <w:r>
              <w:rPr>
                <w:rFonts w:ascii="Times New Roman" w:eastAsia="Times New Roman" w:hAnsi="Times New Roman" w:cs="Times New Roman"/>
                <w:b/>
                <w:color w:val="424242"/>
                <w:sz w:val="16"/>
                <w:szCs w:val="16"/>
              </w:rPr>
              <w:t xml:space="preserve">d  </w:t>
            </w:r>
            <w:r>
              <w:rPr>
                <w:rFonts w:ascii="Times New Roman" w:eastAsia="Times New Roman" w:hAnsi="Times New Roman" w:cs="Times New Roman"/>
                <w:b/>
                <w:color w:val="565656"/>
                <w:sz w:val="16"/>
                <w:szCs w:val="16"/>
              </w:rPr>
              <w:t>the Cat</w:t>
            </w:r>
            <w:r>
              <w:rPr>
                <w:rFonts w:ascii="Times New Roman" w:eastAsia="Times New Roman" w:hAnsi="Times New Roman" w:cs="Times New Roman"/>
                <w:b/>
                <w:color w:val="343434"/>
                <w:sz w:val="16"/>
                <w:szCs w:val="16"/>
              </w:rPr>
              <w:t>h</w:t>
            </w:r>
            <w:r>
              <w:rPr>
                <w:rFonts w:ascii="Times New Roman" w:eastAsia="Times New Roman" w:hAnsi="Times New Roman" w:cs="Times New Roman"/>
                <w:b/>
                <w:color w:val="565656"/>
                <w:sz w:val="16"/>
                <w:szCs w:val="16"/>
              </w:rPr>
              <w:t>o</w:t>
            </w:r>
            <w:r>
              <w:rPr>
                <w:rFonts w:ascii="Times New Roman" w:eastAsia="Times New Roman" w:hAnsi="Times New Roman" w:cs="Times New Roman"/>
                <w:b/>
                <w:color w:val="1D1D1D"/>
                <w:sz w:val="16"/>
                <w:szCs w:val="16"/>
              </w:rPr>
              <w:t>l</w:t>
            </w:r>
            <w:r>
              <w:rPr>
                <w:rFonts w:ascii="Times New Roman" w:eastAsia="Times New Roman" w:hAnsi="Times New Roman" w:cs="Times New Roman"/>
                <w:b/>
                <w:color w:val="565656"/>
                <w:sz w:val="16"/>
                <w:szCs w:val="16"/>
              </w:rPr>
              <w:t xml:space="preserve">ic and  Protestant Churches </w:t>
            </w:r>
            <w:r>
              <w:rPr>
                <w:rFonts w:ascii="Times New Roman" w:eastAsia="Times New Roman" w:hAnsi="Times New Roman" w:cs="Times New Roman"/>
                <w:b/>
                <w:color w:val="424242"/>
                <w:sz w:val="16"/>
                <w:szCs w:val="16"/>
              </w:rPr>
              <w:t xml:space="preserve">had </w:t>
            </w:r>
            <w:r>
              <w:rPr>
                <w:rFonts w:ascii="Times New Roman" w:eastAsia="Times New Roman" w:hAnsi="Times New Roman" w:cs="Times New Roman"/>
                <w:b/>
                <w:color w:val="565656"/>
                <w:sz w:val="16"/>
                <w:szCs w:val="16"/>
              </w:rPr>
              <w:t>on the p</w:t>
            </w:r>
            <w:r>
              <w:rPr>
                <w:rFonts w:ascii="Times New Roman" w:eastAsia="Times New Roman" w:hAnsi="Times New Roman" w:cs="Times New Roman"/>
                <w:b/>
                <w:color w:val="565656"/>
                <w:sz w:val="16"/>
                <w:szCs w:val="16"/>
              </w:rPr>
              <w:t>eop</w:t>
            </w:r>
            <w:r>
              <w:rPr>
                <w:rFonts w:ascii="Times New Roman" w:eastAsia="Times New Roman" w:hAnsi="Times New Roman" w:cs="Times New Roman"/>
                <w:b/>
                <w:color w:val="1D1D1D"/>
                <w:sz w:val="16"/>
                <w:szCs w:val="16"/>
              </w:rPr>
              <w:t>l</w:t>
            </w:r>
            <w:r>
              <w:rPr>
                <w:rFonts w:ascii="Times New Roman" w:eastAsia="Times New Roman" w:hAnsi="Times New Roman" w:cs="Times New Roman"/>
                <w:b/>
                <w:color w:val="565656"/>
                <w:sz w:val="16"/>
                <w:szCs w:val="16"/>
              </w:rPr>
              <w:t>e.</w:t>
            </w:r>
            <w:r>
              <w:rPr>
                <w:rFonts w:ascii="Times New Roman" w:eastAsia="Times New Roman" w:hAnsi="Times New Roman" w:cs="Times New Roman"/>
                <w:b/>
                <w:color w:val="565656"/>
                <w:sz w:val="19"/>
                <w:szCs w:val="19"/>
              </w:rPr>
              <w:t xml:space="preserve"> </w:t>
            </w:r>
          </w:p>
        </w:tc>
      </w:tr>
      <w:tr w:rsidR="00902504" w14:paraId="60D82F19" w14:textId="77777777" w:rsidTr="00902504">
        <w:tc>
          <w:tcPr>
            <w:tcW w:w="1860" w:type="dxa"/>
            <w:tcMar>
              <w:top w:w="100" w:type="dxa"/>
              <w:left w:w="100" w:type="dxa"/>
              <w:bottom w:w="100" w:type="dxa"/>
              <w:right w:w="100" w:type="dxa"/>
            </w:tcMar>
          </w:tcPr>
          <w:p w14:paraId="50DBEB76" w14:textId="77777777" w:rsidR="00902504" w:rsidRDefault="00B17C0A">
            <w:pPr>
              <w:pStyle w:val="normal0"/>
              <w:contextualSpacing w:val="0"/>
            </w:pPr>
            <w:r>
              <w:t>3 Controlling</w:t>
            </w:r>
          </w:p>
          <w:p w14:paraId="1FE4FFFC" w14:textId="77777777" w:rsidR="00902504" w:rsidRDefault="00B17C0A">
            <w:pPr>
              <w:pStyle w:val="normal0"/>
              <w:contextualSpacing w:val="0"/>
            </w:pPr>
            <w:r>
              <w:t>and influencing</w:t>
            </w:r>
          </w:p>
          <w:p w14:paraId="2F3D3287" w14:textId="77777777" w:rsidR="00902504" w:rsidRDefault="00B17C0A">
            <w:pPr>
              <w:pStyle w:val="normal0"/>
              <w:contextualSpacing w:val="0"/>
            </w:pPr>
            <w:r>
              <w:t>attitudes</w:t>
            </w:r>
          </w:p>
          <w:p w14:paraId="59C81F90" w14:textId="77777777" w:rsidR="00902504" w:rsidRDefault="00902504">
            <w:pPr>
              <w:pStyle w:val="normal0"/>
              <w:contextualSpacing w:val="0"/>
            </w:pPr>
          </w:p>
        </w:tc>
        <w:tc>
          <w:tcPr>
            <w:tcW w:w="1710" w:type="dxa"/>
            <w:tcMar>
              <w:top w:w="100" w:type="dxa"/>
              <w:left w:w="100" w:type="dxa"/>
              <w:bottom w:w="100" w:type="dxa"/>
              <w:right w:w="100" w:type="dxa"/>
            </w:tcMar>
          </w:tcPr>
          <w:p w14:paraId="6D6FABD4" w14:textId="77777777" w:rsidR="00902504" w:rsidRDefault="00B17C0A">
            <w:pPr>
              <w:pStyle w:val="normal0"/>
              <w:numPr>
                <w:ilvl w:val="0"/>
                <w:numId w:val="8"/>
              </w:numPr>
              <w:spacing w:line="240" w:lineRule="auto"/>
              <w:ind w:left="90" w:hanging="180"/>
              <w:rPr>
                <w:b/>
                <w:sz w:val="16"/>
                <w:szCs w:val="16"/>
              </w:rPr>
            </w:pPr>
            <w:r>
              <w:rPr>
                <w:b/>
                <w:sz w:val="16"/>
                <w:szCs w:val="16"/>
              </w:rPr>
              <w:t>Goebbels and the Ministry of Propaganda: censorship</w:t>
            </w:r>
          </w:p>
          <w:p w14:paraId="701FE005" w14:textId="77777777" w:rsidR="00902504" w:rsidRDefault="00B17C0A">
            <w:pPr>
              <w:pStyle w:val="normal0"/>
              <w:numPr>
                <w:ilvl w:val="0"/>
                <w:numId w:val="8"/>
              </w:numPr>
              <w:spacing w:line="240" w:lineRule="auto"/>
              <w:ind w:left="90" w:hanging="180"/>
              <w:rPr>
                <w:b/>
                <w:sz w:val="16"/>
                <w:szCs w:val="16"/>
              </w:rPr>
            </w:pPr>
            <w:r>
              <w:rPr>
                <w:b/>
                <w:sz w:val="16"/>
                <w:szCs w:val="16"/>
              </w:rPr>
              <w:t>Nazi use of media, rallies and sport, including the Berlin Olympics of 1936.</w:t>
            </w:r>
          </w:p>
        </w:tc>
        <w:tc>
          <w:tcPr>
            <w:tcW w:w="3060" w:type="dxa"/>
            <w:tcMar>
              <w:top w:w="100" w:type="dxa"/>
              <w:left w:w="100" w:type="dxa"/>
              <w:bottom w:w="100" w:type="dxa"/>
              <w:right w:w="100" w:type="dxa"/>
            </w:tcMar>
          </w:tcPr>
          <w:p w14:paraId="11E21156" w14:textId="77777777" w:rsidR="00902504" w:rsidRDefault="00B17C0A">
            <w:pPr>
              <w:pStyle w:val="normal0"/>
              <w:spacing w:line="240" w:lineRule="auto"/>
              <w:contextualSpacing w:val="0"/>
              <w:jc w:val="center"/>
            </w:pPr>
            <w:r>
              <w:rPr>
                <w:noProof/>
                <w:lang w:val="en-US"/>
              </w:rPr>
              <w:drawing>
                <wp:inline distT="114300" distB="114300" distL="114300" distR="114300" wp14:anchorId="734BE1AB" wp14:editId="411D48DE">
                  <wp:extent cx="942806" cy="1262063"/>
                  <wp:effectExtent l="0" t="0" r="0" b="0"/>
                  <wp:docPr id="27"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25"/>
                          <a:srcRect/>
                          <a:stretch>
                            <a:fillRect/>
                          </a:stretch>
                        </pic:blipFill>
                        <pic:spPr>
                          <a:xfrm>
                            <a:off x="0" y="0"/>
                            <a:ext cx="942806" cy="1262063"/>
                          </a:xfrm>
                          <a:prstGeom prst="rect">
                            <a:avLst/>
                          </a:prstGeom>
                          <a:ln/>
                        </pic:spPr>
                      </pic:pic>
                    </a:graphicData>
                  </a:graphic>
                </wp:inline>
              </w:drawing>
            </w:r>
          </w:p>
        </w:tc>
        <w:tc>
          <w:tcPr>
            <w:tcW w:w="3945" w:type="dxa"/>
            <w:tcMar>
              <w:top w:w="100" w:type="dxa"/>
              <w:left w:w="100" w:type="dxa"/>
              <w:bottom w:w="100" w:type="dxa"/>
              <w:right w:w="100" w:type="dxa"/>
            </w:tcMar>
          </w:tcPr>
          <w:p w14:paraId="28BFCAEA" w14:textId="77777777" w:rsidR="00902504" w:rsidRDefault="00B17C0A">
            <w:pPr>
              <w:pStyle w:val="normal0"/>
              <w:spacing w:line="240" w:lineRule="auto"/>
              <w:contextualSpacing w:val="0"/>
              <w:rPr>
                <w:sz w:val="16"/>
                <w:szCs w:val="16"/>
              </w:rPr>
            </w:pPr>
            <w:r>
              <w:rPr>
                <w:rFonts w:ascii="Times New Roman" w:eastAsia="Times New Roman" w:hAnsi="Times New Roman" w:cs="Times New Roman"/>
                <w:b/>
                <w:color w:val="3D3D3D"/>
                <w:sz w:val="16"/>
                <w:szCs w:val="16"/>
              </w:rPr>
              <w:t>Goebbel</w:t>
            </w:r>
            <w:r>
              <w:rPr>
                <w:rFonts w:ascii="Times New Roman" w:eastAsia="Times New Roman" w:hAnsi="Times New Roman" w:cs="Times New Roman"/>
                <w:b/>
                <w:color w:val="5E5D5D"/>
                <w:sz w:val="16"/>
                <w:szCs w:val="16"/>
              </w:rPr>
              <w:t xml:space="preserve">s </w:t>
            </w:r>
            <w:r>
              <w:rPr>
                <w:rFonts w:ascii="Times New Roman" w:eastAsia="Times New Roman" w:hAnsi="Times New Roman" w:cs="Times New Roman"/>
                <w:b/>
                <w:color w:val="242424"/>
                <w:sz w:val="16"/>
                <w:szCs w:val="16"/>
              </w:rPr>
              <w:t>u</w:t>
            </w:r>
            <w:r>
              <w:rPr>
                <w:rFonts w:ascii="Times New Roman" w:eastAsia="Times New Roman" w:hAnsi="Times New Roman" w:cs="Times New Roman"/>
                <w:b/>
                <w:color w:val="5E5D5D"/>
                <w:sz w:val="16"/>
                <w:szCs w:val="16"/>
              </w:rPr>
              <w:t>se</w:t>
            </w:r>
            <w:r>
              <w:rPr>
                <w:rFonts w:ascii="Times New Roman" w:eastAsia="Times New Roman" w:hAnsi="Times New Roman" w:cs="Times New Roman"/>
                <w:b/>
                <w:color w:val="3D3D3D"/>
                <w:sz w:val="16"/>
                <w:szCs w:val="16"/>
              </w:rPr>
              <w:t>d hi</w:t>
            </w:r>
            <w:r>
              <w:rPr>
                <w:rFonts w:ascii="Times New Roman" w:eastAsia="Times New Roman" w:hAnsi="Times New Roman" w:cs="Times New Roman"/>
                <w:b/>
                <w:color w:val="5E5D5D"/>
                <w:sz w:val="16"/>
                <w:szCs w:val="16"/>
              </w:rPr>
              <w:t xml:space="preserve">s </w:t>
            </w:r>
            <w:r>
              <w:rPr>
                <w:rFonts w:ascii="Times New Roman" w:eastAsia="Times New Roman" w:hAnsi="Times New Roman" w:cs="Times New Roman"/>
                <w:b/>
                <w:color w:val="3D3D3D"/>
                <w:sz w:val="16"/>
                <w:szCs w:val="16"/>
              </w:rPr>
              <w:t>Minist</w:t>
            </w:r>
            <w:r>
              <w:rPr>
                <w:rFonts w:ascii="Times New Roman" w:eastAsia="Times New Roman" w:hAnsi="Times New Roman" w:cs="Times New Roman"/>
                <w:b/>
                <w:color w:val="161616"/>
                <w:sz w:val="16"/>
                <w:szCs w:val="16"/>
              </w:rPr>
              <w:t>r</w:t>
            </w:r>
            <w:r>
              <w:rPr>
                <w:rFonts w:ascii="Times New Roman" w:eastAsia="Times New Roman" w:hAnsi="Times New Roman" w:cs="Times New Roman"/>
                <w:b/>
                <w:color w:val="4F4F4F"/>
                <w:sz w:val="16"/>
                <w:szCs w:val="16"/>
              </w:rPr>
              <w:t xml:space="preserve">y </w:t>
            </w:r>
            <w:r>
              <w:rPr>
                <w:rFonts w:ascii="Times New Roman" w:eastAsia="Times New Roman" w:hAnsi="Times New Roman" w:cs="Times New Roman"/>
                <w:b/>
                <w:color w:val="3D3D3D"/>
                <w:sz w:val="16"/>
                <w:szCs w:val="16"/>
              </w:rPr>
              <w:t>of Public Propaganda</w:t>
            </w:r>
            <w:r>
              <w:rPr>
                <w:b/>
                <w:sz w:val="16"/>
                <w:szCs w:val="16"/>
              </w:rPr>
              <w:t xml:space="preserve"> </w:t>
            </w:r>
            <w:r>
              <w:rPr>
                <w:rFonts w:ascii="Times New Roman" w:eastAsia="Times New Roman" w:hAnsi="Times New Roman" w:cs="Times New Roman"/>
                <w:b/>
                <w:color w:val="3D3D3D"/>
                <w:sz w:val="16"/>
                <w:szCs w:val="16"/>
              </w:rPr>
              <w:t xml:space="preserve">and  </w:t>
            </w:r>
            <w:r>
              <w:rPr>
                <w:rFonts w:ascii="Times New Roman" w:eastAsia="Times New Roman" w:hAnsi="Times New Roman" w:cs="Times New Roman"/>
                <w:b/>
                <w:color w:val="4F4F4F"/>
                <w:sz w:val="16"/>
                <w:szCs w:val="16"/>
              </w:rPr>
              <w:t>En</w:t>
            </w:r>
            <w:r>
              <w:rPr>
                <w:rFonts w:ascii="Times New Roman" w:eastAsia="Times New Roman" w:hAnsi="Times New Roman" w:cs="Times New Roman"/>
                <w:b/>
                <w:color w:val="242424"/>
                <w:sz w:val="16"/>
                <w:szCs w:val="16"/>
              </w:rPr>
              <w:t>li</w:t>
            </w:r>
            <w:r>
              <w:rPr>
                <w:rFonts w:ascii="Times New Roman" w:eastAsia="Times New Roman" w:hAnsi="Times New Roman" w:cs="Times New Roman"/>
                <w:b/>
                <w:color w:val="4F4F4F"/>
                <w:sz w:val="16"/>
                <w:szCs w:val="16"/>
              </w:rPr>
              <w:t xml:space="preserve">ghtenment </w:t>
            </w:r>
            <w:r>
              <w:rPr>
                <w:rFonts w:ascii="Times New Roman" w:eastAsia="Times New Roman" w:hAnsi="Times New Roman" w:cs="Times New Roman"/>
                <w:b/>
                <w:color w:val="3D3D3D"/>
                <w:sz w:val="16"/>
                <w:szCs w:val="16"/>
              </w:rPr>
              <w:t xml:space="preserve">and the Reich </w:t>
            </w:r>
            <w:r>
              <w:rPr>
                <w:rFonts w:ascii="Times New Roman" w:eastAsia="Times New Roman" w:hAnsi="Times New Roman" w:cs="Times New Roman"/>
                <w:b/>
                <w:color w:val="5E5D5D"/>
                <w:sz w:val="16"/>
                <w:szCs w:val="16"/>
              </w:rPr>
              <w:t>C</w:t>
            </w:r>
            <w:r>
              <w:rPr>
                <w:rFonts w:ascii="Times New Roman" w:eastAsia="Times New Roman" w:hAnsi="Times New Roman" w:cs="Times New Roman"/>
                <w:b/>
                <w:color w:val="3D3D3D"/>
                <w:sz w:val="16"/>
                <w:szCs w:val="16"/>
              </w:rPr>
              <w:t xml:space="preserve">hamber </w:t>
            </w:r>
            <w:r>
              <w:rPr>
                <w:rFonts w:ascii="Times New Roman" w:eastAsia="Times New Roman" w:hAnsi="Times New Roman" w:cs="Times New Roman"/>
                <w:b/>
                <w:color w:val="4F4F4F"/>
                <w:sz w:val="16"/>
                <w:szCs w:val="16"/>
              </w:rPr>
              <w:t xml:space="preserve">of </w:t>
            </w:r>
            <w:r>
              <w:rPr>
                <w:rFonts w:ascii="Times New Roman" w:eastAsia="Times New Roman" w:hAnsi="Times New Roman" w:cs="Times New Roman"/>
                <w:b/>
                <w:color w:val="3D3D3D"/>
                <w:sz w:val="16"/>
                <w:szCs w:val="16"/>
              </w:rPr>
              <w:t>Cultur</w:t>
            </w:r>
            <w:r>
              <w:rPr>
                <w:rFonts w:ascii="Times New Roman" w:eastAsia="Times New Roman" w:hAnsi="Times New Roman" w:cs="Times New Roman"/>
                <w:b/>
                <w:color w:val="5E5D5D"/>
                <w:sz w:val="16"/>
                <w:szCs w:val="16"/>
              </w:rPr>
              <w:t xml:space="preserve">e </w:t>
            </w:r>
            <w:r>
              <w:rPr>
                <w:rFonts w:ascii="Times New Roman" w:eastAsia="Times New Roman" w:hAnsi="Times New Roman" w:cs="Times New Roman"/>
                <w:b/>
                <w:color w:val="4F4F4F"/>
                <w:sz w:val="16"/>
                <w:szCs w:val="16"/>
              </w:rPr>
              <w:t>to contro</w:t>
            </w:r>
            <w:r>
              <w:rPr>
                <w:rFonts w:ascii="Times New Roman" w:eastAsia="Times New Roman" w:hAnsi="Times New Roman" w:cs="Times New Roman"/>
                <w:b/>
                <w:color w:val="161616"/>
                <w:sz w:val="16"/>
                <w:szCs w:val="16"/>
              </w:rPr>
              <w:t xml:space="preserve">l </w:t>
            </w:r>
            <w:r>
              <w:rPr>
                <w:rFonts w:ascii="Times New Roman" w:eastAsia="Times New Roman" w:hAnsi="Times New Roman" w:cs="Times New Roman"/>
                <w:b/>
                <w:color w:val="3D3D3D"/>
                <w:sz w:val="16"/>
                <w:szCs w:val="16"/>
              </w:rPr>
              <w:t>the thought</w:t>
            </w:r>
            <w:r>
              <w:rPr>
                <w:rFonts w:ascii="Times New Roman" w:eastAsia="Times New Roman" w:hAnsi="Times New Roman" w:cs="Times New Roman"/>
                <w:b/>
                <w:color w:val="5E5D5D"/>
                <w:sz w:val="16"/>
                <w:szCs w:val="16"/>
              </w:rPr>
              <w:t xml:space="preserve">s, </w:t>
            </w:r>
            <w:r>
              <w:rPr>
                <w:rFonts w:ascii="Times New Roman" w:eastAsia="Times New Roman" w:hAnsi="Times New Roman" w:cs="Times New Roman"/>
                <w:b/>
                <w:color w:val="3D3D3D"/>
                <w:sz w:val="16"/>
                <w:szCs w:val="16"/>
              </w:rPr>
              <w:t>beliefs and opinion</w:t>
            </w:r>
            <w:r>
              <w:rPr>
                <w:rFonts w:ascii="Times New Roman" w:eastAsia="Times New Roman" w:hAnsi="Times New Roman" w:cs="Times New Roman"/>
                <w:b/>
                <w:color w:val="5E5D5D"/>
                <w:sz w:val="16"/>
                <w:szCs w:val="16"/>
              </w:rPr>
              <w:t xml:space="preserve">s </w:t>
            </w:r>
            <w:r>
              <w:rPr>
                <w:rFonts w:ascii="Times New Roman" w:eastAsia="Times New Roman" w:hAnsi="Times New Roman" w:cs="Times New Roman"/>
                <w:b/>
                <w:color w:val="4F4F4F"/>
                <w:sz w:val="16"/>
                <w:szCs w:val="16"/>
              </w:rPr>
              <w:t xml:space="preserve">of </w:t>
            </w:r>
            <w:r>
              <w:rPr>
                <w:rFonts w:ascii="Times New Roman" w:eastAsia="Times New Roman" w:hAnsi="Times New Roman" w:cs="Times New Roman"/>
                <w:b/>
                <w:color w:val="3D3D3D"/>
                <w:sz w:val="16"/>
                <w:szCs w:val="16"/>
              </w:rPr>
              <w:t>th</w:t>
            </w:r>
            <w:r>
              <w:rPr>
                <w:rFonts w:ascii="Times New Roman" w:eastAsia="Times New Roman" w:hAnsi="Times New Roman" w:cs="Times New Roman"/>
                <w:b/>
                <w:color w:val="5E5D5D"/>
                <w:sz w:val="16"/>
                <w:szCs w:val="16"/>
              </w:rPr>
              <w:t xml:space="preserve">e </w:t>
            </w:r>
            <w:r>
              <w:rPr>
                <w:rFonts w:ascii="Times New Roman" w:eastAsia="Times New Roman" w:hAnsi="Times New Roman" w:cs="Times New Roman"/>
                <w:b/>
                <w:color w:val="4F4F4F"/>
                <w:sz w:val="16"/>
                <w:szCs w:val="16"/>
              </w:rPr>
              <w:t xml:space="preserve">German </w:t>
            </w:r>
            <w:r>
              <w:rPr>
                <w:rFonts w:ascii="Times New Roman" w:eastAsia="Times New Roman" w:hAnsi="Times New Roman" w:cs="Times New Roman"/>
                <w:b/>
                <w:color w:val="3D3D3D"/>
                <w:sz w:val="16"/>
                <w:szCs w:val="16"/>
              </w:rPr>
              <w:t>p</w:t>
            </w:r>
            <w:r>
              <w:rPr>
                <w:rFonts w:ascii="Times New Roman" w:eastAsia="Times New Roman" w:hAnsi="Times New Roman" w:cs="Times New Roman"/>
                <w:b/>
                <w:color w:val="5E5D5D"/>
                <w:sz w:val="16"/>
                <w:szCs w:val="16"/>
              </w:rPr>
              <w:t>eo</w:t>
            </w:r>
            <w:r>
              <w:rPr>
                <w:rFonts w:ascii="Times New Roman" w:eastAsia="Times New Roman" w:hAnsi="Times New Roman" w:cs="Times New Roman"/>
                <w:b/>
                <w:color w:val="3D3D3D"/>
                <w:sz w:val="16"/>
                <w:szCs w:val="16"/>
              </w:rPr>
              <w:t>pl</w:t>
            </w:r>
            <w:r>
              <w:rPr>
                <w:rFonts w:ascii="Times New Roman" w:eastAsia="Times New Roman" w:hAnsi="Times New Roman" w:cs="Times New Roman"/>
                <w:b/>
                <w:color w:val="5E5D5D"/>
                <w:sz w:val="16"/>
                <w:szCs w:val="16"/>
              </w:rPr>
              <w:t xml:space="preserve">e. </w:t>
            </w:r>
            <w:r>
              <w:rPr>
                <w:rFonts w:ascii="Times New Roman" w:eastAsia="Times New Roman" w:hAnsi="Times New Roman" w:cs="Times New Roman"/>
                <w:b/>
                <w:color w:val="4F4F4F"/>
                <w:sz w:val="16"/>
                <w:szCs w:val="16"/>
              </w:rPr>
              <w:t>Musicians</w:t>
            </w:r>
            <w:r>
              <w:rPr>
                <w:rFonts w:ascii="Times New Roman" w:eastAsia="Times New Roman" w:hAnsi="Times New Roman" w:cs="Times New Roman"/>
                <w:b/>
                <w:color w:val="747474"/>
                <w:sz w:val="16"/>
                <w:szCs w:val="16"/>
              </w:rPr>
              <w:t xml:space="preserve">, </w:t>
            </w:r>
            <w:r>
              <w:rPr>
                <w:rFonts w:ascii="Times New Roman" w:eastAsia="Times New Roman" w:hAnsi="Times New Roman" w:cs="Times New Roman"/>
                <w:b/>
                <w:color w:val="4F4F4F"/>
                <w:sz w:val="16"/>
                <w:szCs w:val="16"/>
              </w:rPr>
              <w:t xml:space="preserve">writers </w:t>
            </w:r>
            <w:r>
              <w:rPr>
                <w:rFonts w:ascii="Times New Roman" w:eastAsia="Times New Roman" w:hAnsi="Times New Roman" w:cs="Times New Roman"/>
                <w:b/>
                <w:color w:val="5E5D5D"/>
                <w:sz w:val="16"/>
                <w:szCs w:val="16"/>
              </w:rPr>
              <w:t>and  acto</w:t>
            </w:r>
            <w:r>
              <w:rPr>
                <w:rFonts w:ascii="Times New Roman" w:eastAsia="Times New Roman" w:hAnsi="Times New Roman" w:cs="Times New Roman"/>
                <w:b/>
                <w:color w:val="3D3D3D"/>
                <w:sz w:val="16"/>
                <w:szCs w:val="16"/>
              </w:rPr>
              <w:t xml:space="preserve">rs had  to be </w:t>
            </w:r>
            <w:r>
              <w:rPr>
                <w:rFonts w:ascii="Times New Roman" w:eastAsia="Times New Roman" w:hAnsi="Times New Roman" w:cs="Times New Roman"/>
                <w:b/>
                <w:color w:val="4F4F4F"/>
                <w:sz w:val="16"/>
                <w:szCs w:val="16"/>
              </w:rPr>
              <w:t xml:space="preserve">members of </w:t>
            </w:r>
            <w:r>
              <w:rPr>
                <w:rFonts w:ascii="Times New Roman" w:eastAsia="Times New Roman" w:hAnsi="Times New Roman" w:cs="Times New Roman"/>
                <w:b/>
                <w:color w:val="242424"/>
                <w:sz w:val="16"/>
                <w:szCs w:val="16"/>
              </w:rPr>
              <w:t xml:space="preserve">the </w:t>
            </w:r>
            <w:r>
              <w:rPr>
                <w:rFonts w:ascii="Times New Roman" w:eastAsia="Times New Roman" w:hAnsi="Times New Roman" w:cs="Times New Roman"/>
                <w:b/>
                <w:color w:val="3D3D3D"/>
                <w:sz w:val="16"/>
                <w:szCs w:val="16"/>
              </w:rPr>
              <w:t>Chamb</w:t>
            </w:r>
            <w:r>
              <w:rPr>
                <w:rFonts w:ascii="Times New Roman" w:eastAsia="Times New Roman" w:hAnsi="Times New Roman" w:cs="Times New Roman"/>
                <w:b/>
                <w:color w:val="5E5D5D"/>
                <w:sz w:val="16"/>
                <w:szCs w:val="16"/>
              </w:rPr>
              <w:t xml:space="preserve">er. </w:t>
            </w:r>
            <w:r>
              <w:rPr>
                <w:rFonts w:ascii="Times New Roman" w:eastAsia="Times New Roman" w:hAnsi="Times New Roman" w:cs="Times New Roman"/>
                <w:b/>
                <w:color w:val="3D3D3D"/>
                <w:sz w:val="16"/>
                <w:szCs w:val="16"/>
              </w:rPr>
              <w:t>It w</w:t>
            </w:r>
            <w:r>
              <w:rPr>
                <w:rFonts w:ascii="Times New Roman" w:eastAsia="Times New Roman" w:hAnsi="Times New Roman" w:cs="Times New Roman"/>
                <w:b/>
                <w:color w:val="5E5D5D"/>
                <w:sz w:val="16"/>
                <w:szCs w:val="16"/>
              </w:rPr>
              <w:t xml:space="preserve">as </w:t>
            </w:r>
            <w:r>
              <w:rPr>
                <w:rFonts w:ascii="Times New Roman" w:eastAsia="Times New Roman" w:hAnsi="Times New Roman" w:cs="Times New Roman"/>
                <w:b/>
                <w:color w:val="4F4F4F"/>
                <w:sz w:val="16"/>
                <w:szCs w:val="16"/>
              </w:rPr>
              <w:t xml:space="preserve">important for </w:t>
            </w:r>
            <w:r>
              <w:rPr>
                <w:rFonts w:ascii="Times New Roman" w:eastAsia="Times New Roman" w:hAnsi="Times New Roman" w:cs="Times New Roman"/>
                <w:b/>
                <w:color w:val="3D3D3D"/>
                <w:sz w:val="16"/>
                <w:szCs w:val="16"/>
              </w:rPr>
              <w:t>the lon</w:t>
            </w:r>
            <w:r>
              <w:rPr>
                <w:rFonts w:ascii="Times New Roman" w:eastAsia="Times New Roman" w:hAnsi="Times New Roman" w:cs="Times New Roman"/>
                <w:b/>
                <w:color w:val="5E5D5D"/>
                <w:sz w:val="16"/>
                <w:szCs w:val="16"/>
              </w:rPr>
              <w:t>g</w:t>
            </w:r>
            <w:r>
              <w:rPr>
                <w:rFonts w:ascii="Times New Roman" w:eastAsia="Times New Roman" w:hAnsi="Times New Roman" w:cs="Times New Roman"/>
                <w:b/>
                <w:color w:val="3D3D3D"/>
                <w:sz w:val="16"/>
                <w:szCs w:val="16"/>
              </w:rPr>
              <w:t>-t</w:t>
            </w:r>
            <w:r>
              <w:rPr>
                <w:rFonts w:ascii="Times New Roman" w:eastAsia="Times New Roman" w:hAnsi="Times New Roman" w:cs="Times New Roman"/>
                <w:b/>
                <w:color w:val="5E5D5D"/>
                <w:sz w:val="16"/>
                <w:szCs w:val="16"/>
              </w:rPr>
              <w:t>e</w:t>
            </w:r>
            <w:r>
              <w:rPr>
                <w:rFonts w:ascii="Times New Roman" w:eastAsia="Times New Roman" w:hAnsi="Times New Roman" w:cs="Times New Roman"/>
                <w:b/>
                <w:color w:val="3D3D3D"/>
                <w:sz w:val="16"/>
                <w:szCs w:val="16"/>
              </w:rPr>
              <w:t xml:space="preserve">rm </w:t>
            </w:r>
            <w:r>
              <w:rPr>
                <w:rFonts w:ascii="Times New Roman" w:eastAsia="Times New Roman" w:hAnsi="Times New Roman" w:cs="Times New Roman"/>
                <w:b/>
                <w:color w:val="5E5D5D"/>
                <w:sz w:val="16"/>
                <w:szCs w:val="16"/>
              </w:rPr>
              <w:t>fu</w:t>
            </w:r>
            <w:r>
              <w:rPr>
                <w:rFonts w:ascii="Times New Roman" w:eastAsia="Times New Roman" w:hAnsi="Times New Roman" w:cs="Times New Roman"/>
                <w:b/>
                <w:color w:val="3D3D3D"/>
                <w:sz w:val="16"/>
                <w:szCs w:val="16"/>
              </w:rPr>
              <w:t>tur</w:t>
            </w:r>
            <w:r>
              <w:rPr>
                <w:rFonts w:ascii="Times New Roman" w:eastAsia="Times New Roman" w:hAnsi="Times New Roman" w:cs="Times New Roman"/>
                <w:b/>
                <w:color w:val="5E5D5D"/>
                <w:sz w:val="16"/>
                <w:szCs w:val="16"/>
              </w:rPr>
              <w:t xml:space="preserve">e </w:t>
            </w:r>
            <w:r>
              <w:rPr>
                <w:rFonts w:ascii="Times New Roman" w:eastAsia="Times New Roman" w:hAnsi="Times New Roman" w:cs="Times New Roman"/>
                <w:b/>
                <w:color w:val="3D3D3D"/>
                <w:sz w:val="16"/>
                <w:szCs w:val="16"/>
              </w:rPr>
              <w:t xml:space="preserve">of </w:t>
            </w:r>
            <w:r>
              <w:rPr>
                <w:rFonts w:ascii="Times New Roman" w:eastAsia="Times New Roman" w:hAnsi="Times New Roman" w:cs="Times New Roman"/>
                <w:b/>
                <w:color w:val="4F4F4F"/>
                <w:sz w:val="16"/>
                <w:szCs w:val="16"/>
              </w:rPr>
              <w:t xml:space="preserve">the </w:t>
            </w:r>
            <w:r>
              <w:rPr>
                <w:rFonts w:ascii="Times New Roman" w:eastAsia="Times New Roman" w:hAnsi="Times New Roman" w:cs="Times New Roman"/>
                <w:b/>
                <w:color w:val="C86933"/>
                <w:sz w:val="16"/>
                <w:szCs w:val="16"/>
              </w:rPr>
              <w:t xml:space="preserve">Third Reich </w:t>
            </w:r>
            <w:r>
              <w:rPr>
                <w:rFonts w:ascii="Times New Roman" w:eastAsia="Times New Roman" w:hAnsi="Times New Roman" w:cs="Times New Roman"/>
                <w:b/>
                <w:color w:val="3D3D3D"/>
                <w:sz w:val="16"/>
                <w:szCs w:val="16"/>
              </w:rPr>
              <w:t>th</w:t>
            </w:r>
            <w:r>
              <w:rPr>
                <w:rFonts w:ascii="Times New Roman" w:eastAsia="Times New Roman" w:hAnsi="Times New Roman" w:cs="Times New Roman"/>
                <w:b/>
                <w:color w:val="5E5D5D"/>
                <w:sz w:val="16"/>
                <w:szCs w:val="16"/>
              </w:rPr>
              <w:t>a</w:t>
            </w:r>
            <w:r>
              <w:rPr>
                <w:rFonts w:ascii="Times New Roman" w:eastAsia="Times New Roman" w:hAnsi="Times New Roman" w:cs="Times New Roman"/>
                <w:b/>
                <w:color w:val="3D3D3D"/>
                <w:sz w:val="16"/>
                <w:szCs w:val="16"/>
              </w:rPr>
              <w:t xml:space="preserve">t the </w:t>
            </w:r>
            <w:r>
              <w:rPr>
                <w:rFonts w:ascii="Times New Roman" w:eastAsia="Times New Roman" w:hAnsi="Times New Roman" w:cs="Times New Roman"/>
                <w:b/>
                <w:color w:val="4F4F4F"/>
                <w:sz w:val="16"/>
                <w:szCs w:val="16"/>
              </w:rPr>
              <w:t xml:space="preserve">majority of </w:t>
            </w:r>
            <w:r>
              <w:rPr>
                <w:rFonts w:ascii="Times New Roman" w:eastAsia="Times New Roman" w:hAnsi="Times New Roman" w:cs="Times New Roman"/>
                <w:b/>
                <w:color w:val="3D3D3D"/>
                <w:sz w:val="16"/>
                <w:szCs w:val="16"/>
              </w:rPr>
              <w:t>the popul</w:t>
            </w:r>
            <w:r>
              <w:rPr>
                <w:rFonts w:ascii="Times New Roman" w:eastAsia="Times New Roman" w:hAnsi="Times New Roman" w:cs="Times New Roman"/>
                <w:b/>
                <w:color w:val="5E5D5D"/>
                <w:sz w:val="16"/>
                <w:szCs w:val="16"/>
              </w:rPr>
              <w:t>a</w:t>
            </w:r>
            <w:r>
              <w:rPr>
                <w:rFonts w:ascii="Times New Roman" w:eastAsia="Times New Roman" w:hAnsi="Times New Roman" w:cs="Times New Roman"/>
                <w:b/>
                <w:color w:val="3D3D3D"/>
                <w:sz w:val="16"/>
                <w:szCs w:val="16"/>
              </w:rPr>
              <w:t xml:space="preserve">tion </w:t>
            </w:r>
            <w:r>
              <w:rPr>
                <w:rFonts w:ascii="Times New Roman" w:eastAsia="Times New Roman" w:hAnsi="Times New Roman" w:cs="Times New Roman"/>
                <w:b/>
                <w:color w:val="4F4F4F"/>
                <w:sz w:val="16"/>
                <w:szCs w:val="16"/>
              </w:rPr>
              <w:t xml:space="preserve">believed in </w:t>
            </w:r>
            <w:r>
              <w:rPr>
                <w:rFonts w:ascii="Times New Roman" w:eastAsia="Times New Roman" w:hAnsi="Times New Roman" w:cs="Times New Roman"/>
                <w:b/>
                <w:color w:val="242424"/>
                <w:sz w:val="16"/>
                <w:szCs w:val="16"/>
              </w:rPr>
              <w:t>t</w:t>
            </w:r>
            <w:r>
              <w:rPr>
                <w:rFonts w:ascii="Times New Roman" w:eastAsia="Times New Roman" w:hAnsi="Times New Roman" w:cs="Times New Roman"/>
                <w:b/>
                <w:color w:val="4F4F4F"/>
                <w:sz w:val="16"/>
                <w:szCs w:val="16"/>
              </w:rPr>
              <w:t xml:space="preserve">he </w:t>
            </w:r>
            <w:r>
              <w:rPr>
                <w:rFonts w:ascii="Times New Roman" w:eastAsia="Times New Roman" w:hAnsi="Times New Roman" w:cs="Times New Roman"/>
                <w:b/>
                <w:color w:val="3D3D3D"/>
                <w:sz w:val="16"/>
                <w:szCs w:val="16"/>
              </w:rPr>
              <w:t>ide</w:t>
            </w:r>
            <w:r>
              <w:rPr>
                <w:rFonts w:ascii="Times New Roman" w:eastAsia="Times New Roman" w:hAnsi="Times New Roman" w:cs="Times New Roman"/>
                <w:b/>
                <w:color w:val="5E5D5D"/>
                <w:sz w:val="16"/>
                <w:szCs w:val="16"/>
              </w:rPr>
              <w:t>a</w:t>
            </w:r>
            <w:r>
              <w:rPr>
                <w:rFonts w:ascii="Times New Roman" w:eastAsia="Times New Roman" w:hAnsi="Times New Roman" w:cs="Times New Roman"/>
                <w:b/>
                <w:color w:val="3D3D3D"/>
                <w:sz w:val="16"/>
                <w:szCs w:val="16"/>
              </w:rPr>
              <w:t>l</w:t>
            </w:r>
            <w:r>
              <w:rPr>
                <w:rFonts w:ascii="Times New Roman" w:eastAsia="Times New Roman" w:hAnsi="Times New Roman" w:cs="Times New Roman"/>
                <w:b/>
                <w:color w:val="5E5D5D"/>
                <w:sz w:val="16"/>
                <w:szCs w:val="16"/>
              </w:rPr>
              <w:t xml:space="preserve">s </w:t>
            </w:r>
            <w:r>
              <w:rPr>
                <w:rFonts w:ascii="Times New Roman" w:eastAsia="Times New Roman" w:hAnsi="Times New Roman" w:cs="Times New Roman"/>
                <w:b/>
                <w:color w:val="4F4F4F"/>
                <w:sz w:val="16"/>
                <w:szCs w:val="16"/>
              </w:rPr>
              <w:t xml:space="preserve">of </w:t>
            </w:r>
            <w:r>
              <w:rPr>
                <w:rFonts w:ascii="Times New Roman" w:eastAsia="Times New Roman" w:hAnsi="Times New Roman" w:cs="Times New Roman"/>
                <w:b/>
                <w:color w:val="5E5D5D"/>
                <w:sz w:val="16"/>
                <w:szCs w:val="16"/>
              </w:rPr>
              <w:t>t</w:t>
            </w:r>
            <w:r>
              <w:rPr>
                <w:rFonts w:ascii="Times New Roman" w:eastAsia="Times New Roman" w:hAnsi="Times New Roman" w:cs="Times New Roman"/>
                <w:b/>
                <w:color w:val="3D3D3D"/>
                <w:sz w:val="16"/>
                <w:szCs w:val="16"/>
              </w:rPr>
              <w:t>he N</w:t>
            </w:r>
            <w:r>
              <w:rPr>
                <w:rFonts w:ascii="Times New Roman" w:eastAsia="Times New Roman" w:hAnsi="Times New Roman" w:cs="Times New Roman"/>
                <w:b/>
                <w:color w:val="5E5D5D"/>
                <w:sz w:val="16"/>
                <w:szCs w:val="16"/>
              </w:rPr>
              <w:t>az</w:t>
            </w:r>
            <w:r>
              <w:rPr>
                <w:rFonts w:ascii="Times New Roman" w:eastAsia="Times New Roman" w:hAnsi="Times New Roman" w:cs="Times New Roman"/>
                <w:b/>
                <w:color w:val="242424"/>
                <w:sz w:val="16"/>
                <w:szCs w:val="16"/>
              </w:rPr>
              <w:t xml:space="preserve">i </w:t>
            </w:r>
            <w:r>
              <w:rPr>
                <w:rFonts w:ascii="Times New Roman" w:eastAsia="Times New Roman" w:hAnsi="Times New Roman" w:cs="Times New Roman"/>
                <w:b/>
                <w:color w:val="3D3D3D"/>
                <w:sz w:val="16"/>
                <w:szCs w:val="16"/>
              </w:rPr>
              <w:t xml:space="preserve">Party. </w:t>
            </w:r>
            <w:r>
              <w:rPr>
                <w:rFonts w:ascii="Times New Roman" w:eastAsia="Times New Roman" w:hAnsi="Times New Roman" w:cs="Times New Roman"/>
                <w:b/>
                <w:color w:val="5E5D5D"/>
                <w:sz w:val="16"/>
                <w:szCs w:val="16"/>
              </w:rPr>
              <w:t>A</w:t>
            </w:r>
            <w:r>
              <w:rPr>
                <w:rFonts w:ascii="Times New Roman" w:eastAsia="Times New Roman" w:hAnsi="Times New Roman" w:cs="Times New Roman"/>
                <w:b/>
                <w:color w:val="3D3D3D"/>
                <w:sz w:val="16"/>
                <w:szCs w:val="16"/>
              </w:rPr>
              <w:t xml:space="preserve">ll </w:t>
            </w:r>
            <w:r>
              <w:rPr>
                <w:rFonts w:ascii="Times New Roman" w:eastAsia="Times New Roman" w:hAnsi="Times New Roman" w:cs="Times New Roman"/>
                <w:b/>
                <w:color w:val="5E5D5D"/>
                <w:sz w:val="16"/>
                <w:szCs w:val="16"/>
              </w:rPr>
              <w:t xml:space="preserve">aspects of </w:t>
            </w:r>
            <w:r>
              <w:rPr>
                <w:rFonts w:ascii="Times New Roman" w:eastAsia="Times New Roman" w:hAnsi="Times New Roman" w:cs="Times New Roman"/>
                <w:b/>
                <w:color w:val="3D3D3D"/>
                <w:sz w:val="16"/>
                <w:szCs w:val="16"/>
              </w:rPr>
              <w:t>th</w:t>
            </w:r>
            <w:r>
              <w:rPr>
                <w:rFonts w:ascii="Times New Roman" w:eastAsia="Times New Roman" w:hAnsi="Times New Roman" w:cs="Times New Roman"/>
                <w:b/>
                <w:color w:val="5E5D5D"/>
                <w:sz w:val="16"/>
                <w:szCs w:val="16"/>
              </w:rPr>
              <w:t xml:space="preserve">e </w:t>
            </w:r>
            <w:r>
              <w:rPr>
                <w:rFonts w:ascii="Times New Roman" w:eastAsia="Times New Roman" w:hAnsi="Times New Roman" w:cs="Times New Roman"/>
                <w:b/>
                <w:color w:val="4F4F4F"/>
                <w:sz w:val="16"/>
                <w:szCs w:val="16"/>
              </w:rPr>
              <w:t xml:space="preserve">media were </w:t>
            </w:r>
            <w:r>
              <w:rPr>
                <w:rFonts w:ascii="Times New Roman" w:eastAsia="Times New Roman" w:hAnsi="Times New Roman" w:cs="Times New Roman"/>
                <w:b/>
                <w:color w:val="5E5D5D"/>
                <w:sz w:val="16"/>
                <w:szCs w:val="16"/>
              </w:rPr>
              <w:t>censo</w:t>
            </w:r>
            <w:r>
              <w:rPr>
                <w:rFonts w:ascii="Times New Roman" w:eastAsia="Times New Roman" w:hAnsi="Times New Roman" w:cs="Times New Roman"/>
                <w:b/>
                <w:color w:val="242424"/>
                <w:sz w:val="16"/>
                <w:szCs w:val="16"/>
              </w:rPr>
              <w:t>r</w:t>
            </w:r>
            <w:r>
              <w:rPr>
                <w:rFonts w:ascii="Times New Roman" w:eastAsia="Times New Roman" w:hAnsi="Times New Roman" w:cs="Times New Roman"/>
                <w:b/>
                <w:color w:val="4F4F4F"/>
                <w:sz w:val="16"/>
                <w:szCs w:val="16"/>
              </w:rPr>
              <w:t xml:space="preserve">ed </w:t>
            </w:r>
            <w:r>
              <w:rPr>
                <w:rFonts w:ascii="Times New Roman" w:eastAsia="Times New Roman" w:hAnsi="Times New Roman" w:cs="Times New Roman"/>
                <w:b/>
                <w:color w:val="242424"/>
                <w:sz w:val="16"/>
                <w:szCs w:val="16"/>
              </w:rPr>
              <w:t>an</w:t>
            </w:r>
            <w:r>
              <w:rPr>
                <w:rFonts w:ascii="Times New Roman" w:eastAsia="Times New Roman" w:hAnsi="Times New Roman" w:cs="Times New Roman"/>
                <w:b/>
                <w:color w:val="4F4F4F"/>
                <w:sz w:val="16"/>
                <w:szCs w:val="16"/>
              </w:rPr>
              <w:t xml:space="preserve">d skilfully </w:t>
            </w:r>
            <w:r>
              <w:rPr>
                <w:rFonts w:ascii="Times New Roman" w:eastAsia="Times New Roman" w:hAnsi="Times New Roman" w:cs="Times New Roman"/>
                <w:b/>
                <w:color w:val="3D3D3D"/>
                <w:sz w:val="16"/>
                <w:szCs w:val="16"/>
              </w:rPr>
              <w:t xml:space="preserve">manipulated </w:t>
            </w:r>
            <w:r>
              <w:rPr>
                <w:rFonts w:ascii="Times New Roman" w:eastAsia="Times New Roman" w:hAnsi="Times New Roman" w:cs="Times New Roman"/>
                <w:b/>
                <w:color w:val="4F4F4F"/>
                <w:sz w:val="16"/>
                <w:szCs w:val="16"/>
              </w:rPr>
              <w:t xml:space="preserve">by Goebbels. </w:t>
            </w:r>
            <w:r>
              <w:rPr>
                <w:rFonts w:ascii="Times New Roman" w:eastAsia="Times New Roman" w:hAnsi="Times New Roman" w:cs="Times New Roman"/>
                <w:b/>
                <w:color w:val="242424"/>
                <w:sz w:val="16"/>
                <w:szCs w:val="16"/>
              </w:rPr>
              <w:t xml:space="preserve">He </w:t>
            </w:r>
            <w:r>
              <w:rPr>
                <w:rFonts w:ascii="Times New Roman" w:eastAsia="Times New Roman" w:hAnsi="Times New Roman" w:cs="Times New Roman"/>
                <w:b/>
                <w:color w:val="3D3D3D"/>
                <w:sz w:val="16"/>
                <w:szCs w:val="16"/>
              </w:rPr>
              <w:t xml:space="preserve">used </w:t>
            </w:r>
            <w:r>
              <w:rPr>
                <w:rFonts w:ascii="Times New Roman" w:eastAsia="Times New Roman" w:hAnsi="Times New Roman" w:cs="Times New Roman"/>
                <w:b/>
                <w:color w:val="4F4F4F"/>
                <w:sz w:val="16"/>
                <w:szCs w:val="16"/>
              </w:rPr>
              <w:t xml:space="preserve">a variety </w:t>
            </w:r>
            <w:r>
              <w:rPr>
                <w:rFonts w:ascii="Times New Roman" w:eastAsia="Times New Roman" w:hAnsi="Times New Roman" w:cs="Times New Roman"/>
                <w:b/>
                <w:color w:val="3D3D3D"/>
                <w:sz w:val="16"/>
                <w:szCs w:val="16"/>
              </w:rPr>
              <w:t>of m</w:t>
            </w:r>
            <w:r>
              <w:rPr>
                <w:rFonts w:ascii="Times New Roman" w:eastAsia="Times New Roman" w:hAnsi="Times New Roman" w:cs="Times New Roman"/>
                <w:b/>
                <w:color w:val="5E5D5D"/>
                <w:sz w:val="16"/>
                <w:szCs w:val="16"/>
              </w:rPr>
              <w:t>et</w:t>
            </w:r>
            <w:r>
              <w:rPr>
                <w:rFonts w:ascii="Times New Roman" w:eastAsia="Times New Roman" w:hAnsi="Times New Roman" w:cs="Times New Roman"/>
                <w:b/>
                <w:color w:val="242424"/>
                <w:sz w:val="16"/>
                <w:szCs w:val="16"/>
              </w:rPr>
              <w:t>hod</w:t>
            </w:r>
            <w:r>
              <w:rPr>
                <w:rFonts w:ascii="Times New Roman" w:eastAsia="Times New Roman" w:hAnsi="Times New Roman" w:cs="Times New Roman"/>
                <w:b/>
                <w:color w:val="4F4F4F"/>
                <w:sz w:val="16"/>
                <w:szCs w:val="16"/>
              </w:rPr>
              <w:t xml:space="preserve">s to ensure that even </w:t>
            </w:r>
            <w:r>
              <w:rPr>
                <w:rFonts w:ascii="Times New Roman" w:eastAsia="Times New Roman" w:hAnsi="Times New Roman" w:cs="Times New Roman"/>
                <w:b/>
                <w:color w:val="3D3D3D"/>
                <w:sz w:val="16"/>
                <w:szCs w:val="16"/>
              </w:rPr>
              <w:t xml:space="preserve">the </w:t>
            </w:r>
            <w:r>
              <w:rPr>
                <w:rFonts w:ascii="Times New Roman" w:eastAsia="Times New Roman" w:hAnsi="Times New Roman" w:cs="Times New Roman"/>
                <w:b/>
                <w:color w:val="4F4F4F"/>
                <w:sz w:val="16"/>
                <w:szCs w:val="16"/>
              </w:rPr>
              <w:t>fine arts, mus</w:t>
            </w:r>
            <w:r>
              <w:rPr>
                <w:rFonts w:ascii="Times New Roman" w:eastAsia="Times New Roman" w:hAnsi="Times New Roman" w:cs="Times New Roman"/>
                <w:b/>
                <w:color w:val="242424"/>
                <w:sz w:val="16"/>
                <w:szCs w:val="16"/>
              </w:rPr>
              <w:t>ic</w:t>
            </w:r>
            <w:r>
              <w:rPr>
                <w:rFonts w:ascii="Times New Roman" w:eastAsia="Times New Roman" w:hAnsi="Times New Roman" w:cs="Times New Roman"/>
                <w:b/>
                <w:color w:val="747474"/>
                <w:sz w:val="16"/>
                <w:szCs w:val="16"/>
              </w:rPr>
              <w:t xml:space="preserve">, </w:t>
            </w:r>
            <w:r>
              <w:rPr>
                <w:rFonts w:ascii="Times New Roman" w:eastAsia="Times New Roman" w:hAnsi="Times New Roman" w:cs="Times New Roman"/>
                <w:b/>
                <w:color w:val="242424"/>
                <w:sz w:val="16"/>
                <w:szCs w:val="16"/>
              </w:rPr>
              <w:t>theatr</w:t>
            </w:r>
            <w:r>
              <w:rPr>
                <w:rFonts w:ascii="Times New Roman" w:eastAsia="Times New Roman" w:hAnsi="Times New Roman" w:cs="Times New Roman"/>
                <w:b/>
                <w:color w:val="4F4F4F"/>
                <w:sz w:val="16"/>
                <w:szCs w:val="16"/>
              </w:rPr>
              <w:t xml:space="preserve">e </w:t>
            </w:r>
            <w:r>
              <w:rPr>
                <w:rFonts w:ascii="Times New Roman" w:eastAsia="Times New Roman" w:hAnsi="Times New Roman" w:cs="Times New Roman"/>
                <w:b/>
                <w:color w:val="3D3D3D"/>
                <w:sz w:val="16"/>
                <w:szCs w:val="16"/>
              </w:rPr>
              <w:t xml:space="preserve">and  </w:t>
            </w:r>
            <w:r>
              <w:rPr>
                <w:rFonts w:ascii="Times New Roman" w:eastAsia="Times New Roman" w:hAnsi="Times New Roman" w:cs="Times New Roman"/>
                <w:b/>
                <w:color w:val="242424"/>
                <w:sz w:val="16"/>
                <w:szCs w:val="16"/>
              </w:rPr>
              <w:t>lit</w:t>
            </w:r>
            <w:r>
              <w:rPr>
                <w:rFonts w:ascii="Times New Roman" w:eastAsia="Times New Roman" w:hAnsi="Times New Roman" w:cs="Times New Roman"/>
                <w:b/>
                <w:color w:val="5E5D5D"/>
                <w:sz w:val="16"/>
                <w:szCs w:val="16"/>
              </w:rPr>
              <w:t>e</w:t>
            </w:r>
            <w:r>
              <w:rPr>
                <w:rFonts w:ascii="Times New Roman" w:eastAsia="Times New Roman" w:hAnsi="Times New Roman" w:cs="Times New Roman"/>
                <w:b/>
                <w:color w:val="242424"/>
                <w:sz w:val="16"/>
                <w:szCs w:val="16"/>
              </w:rPr>
              <w:t>r</w:t>
            </w:r>
            <w:r>
              <w:rPr>
                <w:rFonts w:ascii="Times New Roman" w:eastAsia="Times New Roman" w:hAnsi="Times New Roman" w:cs="Times New Roman"/>
                <w:b/>
                <w:color w:val="4F4F4F"/>
                <w:sz w:val="16"/>
                <w:szCs w:val="16"/>
              </w:rPr>
              <w:t xml:space="preserve">ature </w:t>
            </w:r>
            <w:r>
              <w:rPr>
                <w:rFonts w:ascii="Times New Roman" w:eastAsia="Times New Roman" w:hAnsi="Times New Roman" w:cs="Times New Roman"/>
                <w:b/>
                <w:color w:val="3D3D3D"/>
                <w:sz w:val="16"/>
                <w:szCs w:val="16"/>
              </w:rPr>
              <w:t xml:space="preserve">were </w:t>
            </w:r>
            <w:r>
              <w:rPr>
                <w:rFonts w:ascii="Times New Roman" w:eastAsia="Times New Roman" w:hAnsi="Times New Roman" w:cs="Times New Roman"/>
                <w:b/>
                <w:color w:val="4F4F4F"/>
                <w:sz w:val="16"/>
                <w:szCs w:val="16"/>
              </w:rPr>
              <w:t>controlled</w:t>
            </w:r>
          </w:p>
        </w:tc>
      </w:tr>
      <w:tr w:rsidR="00902504" w14:paraId="519647BC" w14:textId="77777777" w:rsidTr="00902504">
        <w:tc>
          <w:tcPr>
            <w:tcW w:w="1860" w:type="dxa"/>
            <w:tcMar>
              <w:top w:w="100" w:type="dxa"/>
              <w:left w:w="100" w:type="dxa"/>
              <w:bottom w:w="100" w:type="dxa"/>
              <w:right w:w="100" w:type="dxa"/>
            </w:tcMar>
          </w:tcPr>
          <w:p w14:paraId="6093C5D8" w14:textId="77777777" w:rsidR="00902504" w:rsidRDefault="00B17C0A">
            <w:pPr>
              <w:pStyle w:val="normal0"/>
              <w:contextualSpacing w:val="0"/>
            </w:pPr>
            <w:r>
              <w:t>3 Controlling</w:t>
            </w:r>
          </w:p>
          <w:p w14:paraId="2019E1A9" w14:textId="77777777" w:rsidR="00902504" w:rsidRDefault="00B17C0A">
            <w:pPr>
              <w:pStyle w:val="normal0"/>
              <w:contextualSpacing w:val="0"/>
            </w:pPr>
            <w:r>
              <w:t>and influencing</w:t>
            </w:r>
          </w:p>
          <w:p w14:paraId="1BF2E358" w14:textId="77777777" w:rsidR="00902504" w:rsidRDefault="00B17C0A">
            <w:pPr>
              <w:pStyle w:val="normal0"/>
              <w:contextualSpacing w:val="0"/>
            </w:pPr>
            <w:r>
              <w:t>attitudes</w:t>
            </w:r>
          </w:p>
        </w:tc>
        <w:tc>
          <w:tcPr>
            <w:tcW w:w="1710" w:type="dxa"/>
            <w:tcMar>
              <w:top w:w="100" w:type="dxa"/>
              <w:left w:w="100" w:type="dxa"/>
              <w:bottom w:w="100" w:type="dxa"/>
              <w:right w:w="100" w:type="dxa"/>
            </w:tcMar>
          </w:tcPr>
          <w:p w14:paraId="50085D5E" w14:textId="77777777" w:rsidR="00902504" w:rsidRDefault="00B17C0A">
            <w:pPr>
              <w:pStyle w:val="normal0"/>
              <w:numPr>
                <w:ilvl w:val="0"/>
                <w:numId w:val="1"/>
              </w:numPr>
              <w:spacing w:line="240" w:lineRule="auto"/>
              <w:ind w:left="90" w:hanging="180"/>
              <w:rPr>
                <w:b/>
                <w:sz w:val="16"/>
                <w:szCs w:val="16"/>
              </w:rPr>
            </w:pPr>
            <w:r>
              <w:rPr>
                <w:b/>
                <w:sz w:val="16"/>
                <w:szCs w:val="16"/>
              </w:rPr>
              <w:t>Nazi control of culture and the arts, including art, architecture, literature and film.</w:t>
            </w:r>
          </w:p>
        </w:tc>
        <w:tc>
          <w:tcPr>
            <w:tcW w:w="3060" w:type="dxa"/>
            <w:tcMar>
              <w:top w:w="100" w:type="dxa"/>
              <w:left w:w="100" w:type="dxa"/>
              <w:bottom w:w="100" w:type="dxa"/>
              <w:right w:w="100" w:type="dxa"/>
            </w:tcMar>
          </w:tcPr>
          <w:p w14:paraId="6BF2B40A" w14:textId="77777777" w:rsidR="00902504" w:rsidRDefault="00B17C0A">
            <w:pPr>
              <w:pStyle w:val="normal0"/>
              <w:spacing w:line="240" w:lineRule="auto"/>
              <w:contextualSpacing w:val="0"/>
              <w:jc w:val="center"/>
            </w:pPr>
            <w:r>
              <w:rPr>
                <w:noProof/>
                <w:lang w:val="en-US"/>
              </w:rPr>
              <w:drawing>
                <wp:inline distT="114300" distB="114300" distL="114300" distR="114300" wp14:anchorId="1B814E48" wp14:editId="4AA4EDA2">
                  <wp:extent cx="1067991" cy="1423988"/>
                  <wp:effectExtent l="0" t="0" r="0" b="0"/>
                  <wp:docPr id="32"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26"/>
                          <a:srcRect/>
                          <a:stretch>
                            <a:fillRect/>
                          </a:stretch>
                        </pic:blipFill>
                        <pic:spPr>
                          <a:xfrm>
                            <a:off x="0" y="0"/>
                            <a:ext cx="1067991" cy="1423988"/>
                          </a:xfrm>
                          <a:prstGeom prst="rect">
                            <a:avLst/>
                          </a:prstGeom>
                          <a:ln/>
                        </pic:spPr>
                      </pic:pic>
                    </a:graphicData>
                  </a:graphic>
                </wp:inline>
              </w:drawing>
            </w:r>
          </w:p>
        </w:tc>
        <w:tc>
          <w:tcPr>
            <w:tcW w:w="3945" w:type="dxa"/>
            <w:tcMar>
              <w:top w:w="100" w:type="dxa"/>
              <w:left w:w="100" w:type="dxa"/>
              <w:bottom w:w="100" w:type="dxa"/>
              <w:right w:w="100" w:type="dxa"/>
            </w:tcMar>
          </w:tcPr>
          <w:p w14:paraId="58F1DC1E" w14:textId="77777777" w:rsidR="00902504" w:rsidRDefault="00B17C0A">
            <w:pPr>
              <w:pStyle w:val="normal0"/>
              <w:spacing w:line="259" w:lineRule="auto"/>
              <w:ind w:right="20"/>
              <w:contextualSpacing w:val="0"/>
              <w:rPr>
                <w:sz w:val="16"/>
                <w:szCs w:val="16"/>
              </w:rPr>
            </w:pPr>
            <w:r>
              <w:rPr>
                <w:rFonts w:ascii="Times New Roman" w:eastAsia="Times New Roman" w:hAnsi="Times New Roman" w:cs="Times New Roman"/>
                <w:b/>
                <w:color w:val="525252"/>
                <w:sz w:val="16"/>
                <w:szCs w:val="16"/>
              </w:rPr>
              <w:t xml:space="preserve">Just  </w:t>
            </w:r>
            <w:r>
              <w:rPr>
                <w:rFonts w:ascii="Times New Roman" w:eastAsia="Times New Roman" w:hAnsi="Times New Roman" w:cs="Times New Roman"/>
                <w:b/>
                <w:color w:val="666464"/>
                <w:sz w:val="16"/>
                <w:szCs w:val="16"/>
              </w:rPr>
              <w:t xml:space="preserve">as </w:t>
            </w:r>
            <w:r>
              <w:rPr>
                <w:rFonts w:ascii="Times New Roman" w:eastAsia="Times New Roman" w:hAnsi="Times New Roman" w:cs="Times New Roman"/>
                <w:b/>
                <w:color w:val="3B3B3B"/>
                <w:sz w:val="16"/>
                <w:szCs w:val="16"/>
              </w:rPr>
              <w:t xml:space="preserve">it </w:t>
            </w:r>
            <w:r>
              <w:rPr>
                <w:rFonts w:ascii="Times New Roman" w:eastAsia="Times New Roman" w:hAnsi="Times New Roman" w:cs="Times New Roman"/>
                <w:b/>
                <w:color w:val="525252"/>
                <w:sz w:val="16"/>
                <w:szCs w:val="16"/>
              </w:rPr>
              <w:t xml:space="preserve">was </w:t>
            </w:r>
            <w:r>
              <w:rPr>
                <w:rFonts w:ascii="Times New Roman" w:eastAsia="Times New Roman" w:hAnsi="Times New Roman" w:cs="Times New Roman"/>
                <w:b/>
                <w:color w:val="3B3B3B"/>
                <w:sz w:val="16"/>
                <w:szCs w:val="16"/>
              </w:rPr>
              <w:t>impor</w:t>
            </w:r>
            <w:r>
              <w:rPr>
                <w:rFonts w:ascii="Times New Roman" w:eastAsia="Times New Roman" w:hAnsi="Times New Roman" w:cs="Times New Roman"/>
                <w:b/>
                <w:color w:val="666464"/>
                <w:sz w:val="16"/>
                <w:szCs w:val="16"/>
              </w:rPr>
              <w:t xml:space="preserve">tant </w:t>
            </w:r>
            <w:r>
              <w:rPr>
                <w:rFonts w:ascii="Times New Roman" w:eastAsia="Times New Roman" w:hAnsi="Times New Roman" w:cs="Times New Roman"/>
                <w:b/>
                <w:color w:val="525252"/>
                <w:sz w:val="16"/>
                <w:szCs w:val="16"/>
              </w:rPr>
              <w:t xml:space="preserve">to control </w:t>
            </w:r>
            <w:r>
              <w:rPr>
                <w:rFonts w:ascii="Times New Roman" w:eastAsia="Times New Roman" w:hAnsi="Times New Roman" w:cs="Times New Roman"/>
                <w:b/>
                <w:color w:val="3B3B3B"/>
                <w:sz w:val="16"/>
                <w:szCs w:val="16"/>
              </w:rPr>
              <w:t xml:space="preserve">the </w:t>
            </w:r>
            <w:r>
              <w:rPr>
                <w:rFonts w:ascii="Times New Roman" w:eastAsia="Times New Roman" w:hAnsi="Times New Roman" w:cs="Times New Roman"/>
                <w:b/>
                <w:color w:val="525252"/>
                <w:sz w:val="16"/>
                <w:szCs w:val="16"/>
              </w:rPr>
              <w:t>media</w:t>
            </w:r>
            <w:r>
              <w:rPr>
                <w:rFonts w:ascii="Times New Roman" w:eastAsia="Times New Roman" w:hAnsi="Times New Roman" w:cs="Times New Roman"/>
                <w:b/>
                <w:color w:val="7C7B79"/>
                <w:sz w:val="16"/>
                <w:szCs w:val="16"/>
              </w:rPr>
              <w:t xml:space="preserve">, </w:t>
            </w:r>
            <w:r>
              <w:rPr>
                <w:rFonts w:ascii="Times New Roman" w:eastAsia="Times New Roman" w:hAnsi="Times New Roman" w:cs="Times New Roman"/>
                <w:b/>
                <w:color w:val="3B3B3B"/>
                <w:sz w:val="16"/>
                <w:szCs w:val="16"/>
              </w:rPr>
              <w:t>H</w:t>
            </w:r>
            <w:r>
              <w:rPr>
                <w:rFonts w:ascii="Times New Roman" w:eastAsia="Times New Roman" w:hAnsi="Times New Roman" w:cs="Times New Roman"/>
                <w:b/>
                <w:color w:val="666464"/>
                <w:sz w:val="16"/>
                <w:szCs w:val="16"/>
              </w:rPr>
              <w:t>itler rea</w:t>
            </w:r>
            <w:r>
              <w:rPr>
                <w:rFonts w:ascii="Times New Roman" w:eastAsia="Times New Roman" w:hAnsi="Times New Roman" w:cs="Times New Roman"/>
                <w:b/>
                <w:color w:val="3B3B3B"/>
                <w:sz w:val="16"/>
                <w:szCs w:val="16"/>
              </w:rPr>
              <w:t>li</w:t>
            </w:r>
            <w:r>
              <w:rPr>
                <w:rFonts w:ascii="Times New Roman" w:eastAsia="Times New Roman" w:hAnsi="Times New Roman" w:cs="Times New Roman"/>
                <w:b/>
                <w:color w:val="666464"/>
                <w:sz w:val="16"/>
                <w:szCs w:val="16"/>
              </w:rPr>
              <w:t xml:space="preserve">sed </w:t>
            </w:r>
            <w:r>
              <w:rPr>
                <w:rFonts w:ascii="Times New Roman" w:eastAsia="Times New Roman" w:hAnsi="Times New Roman" w:cs="Times New Roman"/>
                <w:b/>
                <w:color w:val="525252"/>
                <w:sz w:val="16"/>
                <w:szCs w:val="16"/>
              </w:rPr>
              <w:t xml:space="preserve">that other aspects of everyday </w:t>
            </w:r>
            <w:r>
              <w:rPr>
                <w:rFonts w:ascii="Times New Roman" w:eastAsia="Times New Roman" w:hAnsi="Times New Roman" w:cs="Times New Roman"/>
                <w:b/>
                <w:color w:val="3B3B3B"/>
                <w:sz w:val="16"/>
                <w:szCs w:val="16"/>
              </w:rPr>
              <w:t xml:space="preserve">life </w:t>
            </w:r>
            <w:r>
              <w:rPr>
                <w:rFonts w:ascii="Times New Roman" w:eastAsia="Times New Roman" w:hAnsi="Times New Roman" w:cs="Times New Roman"/>
                <w:b/>
                <w:color w:val="525252"/>
                <w:sz w:val="16"/>
                <w:szCs w:val="16"/>
              </w:rPr>
              <w:t xml:space="preserve">could be </w:t>
            </w:r>
            <w:r>
              <w:rPr>
                <w:rFonts w:ascii="Times New Roman" w:eastAsia="Times New Roman" w:hAnsi="Times New Roman" w:cs="Times New Roman"/>
                <w:b/>
                <w:color w:val="666464"/>
                <w:sz w:val="16"/>
                <w:szCs w:val="16"/>
              </w:rPr>
              <w:t xml:space="preserve">controlled </w:t>
            </w:r>
            <w:r>
              <w:rPr>
                <w:rFonts w:ascii="Times New Roman" w:eastAsia="Times New Roman" w:hAnsi="Times New Roman" w:cs="Times New Roman"/>
                <w:b/>
                <w:color w:val="3B3B3B"/>
                <w:sz w:val="16"/>
                <w:szCs w:val="16"/>
              </w:rPr>
              <w:t xml:space="preserve">in </w:t>
            </w:r>
            <w:r>
              <w:rPr>
                <w:rFonts w:ascii="Times New Roman" w:eastAsia="Times New Roman" w:hAnsi="Times New Roman" w:cs="Times New Roman"/>
                <w:b/>
                <w:color w:val="525252"/>
                <w:sz w:val="16"/>
                <w:szCs w:val="16"/>
              </w:rPr>
              <w:t xml:space="preserve">order  to re-inforce </w:t>
            </w:r>
            <w:r>
              <w:rPr>
                <w:rFonts w:ascii="Times New Roman" w:eastAsia="Times New Roman" w:hAnsi="Times New Roman" w:cs="Times New Roman"/>
                <w:b/>
                <w:color w:val="3B3B3B"/>
                <w:sz w:val="16"/>
                <w:szCs w:val="16"/>
              </w:rPr>
              <w:t xml:space="preserve">the </w:t>
            </w:r>
            <w:r>
              <w:rPr>
                <w:rFonts w:ascii="Times New Roman" w:eastAsia="Times New Roman" w:hAnsi="Times New Roman" w:cs="Times New Roman"/>
                <w:b/>
                <w:color w:val="525252"/>
                <w:sz w:val="16"/>
                <w:szCs w:val="16"/>
              </w:rPr>
              <w:t>ideology of Nazism. Thus</w:t>
            </w:r>
            <w:r>
              <w:rPr>
                <w:rFonts w:ascii="Times New Roman" w:eastAsia="Times New Roman" w:hAnsi="Times New Roman" w:cs="Times New Roman"/>
                <w:b/>
                <w:color w:val="7C7B79"/>
                <w:sz w:val="16"/>
                <w:szCs w:val="16"/>
              </w:rPr>
              <w:t xml:space="preserve">, </w:t>
            </w:r>
            <w:r>
              <w:rPr>
                <w:rFonts w:ascii="Times New Roman" w:eastAsia="Times New Roman" w:hAnsi="Times New Roman" w:cs="Times New Roman"/>
                <w:b/>
                <w:color w:val="525252"/>
                <w:sz w:val="16"/>
                <w:szCs w:val="16"/>
              </w:rPr>
              <w:t xml:space="preserve">the Arts were controlled and </w:t>
            </w:r>
            <w:r>
              <w:rPr>
                <w:rFonts w:ascii="Times New Roman" w:eastAsia="Times New Roman" w:hAnsi="Times New Roman" w:cs="Times New Roman"/>
                <w:b/>
                <w:color w:val="3B3B3B"/>
                <w:sz w:val="16"/>
                <w:szCs w:val="16"/>
              </w:rPr>
              <w:t>pe</w:t>
            </w:r>
            <w:r>
              <w:rPr>
                <w:rFonts w:ascii="Times New Roman" w:eastAsia="Times New Roman" w:hAnsi="Times New Roman" w:cs="Times New Roman"/>
                <w:b/>
                <w:color w:val="666464"/>
                <w:sz w:val="16"/>
                <w:szCs w:val="16"/>
              </w:rPr>
              <w:t>o</w:t>
            </w:r>
            <w:r>
              <w:rPr>
                <w:rFonts w:ascii="Times New Roman" w:eastAsia="Times New Roman" w:hAnsi="Times New Roman" w:cs="Times New Roman"/>
                <w:b/>
                <w:color w:val="3B3B3B"/>
                <w:sz w:val="16"/>
                <w:szCs w:val="16"/>
              </w:rPr>
              <w:t xml:space="preserve">ple  </w:t>
            </w:r>
            <w:r>
              <w:rPr>
                <w:rFonts w:ascii="Times New Roman" w:eastAsia="Times New Roman" w:hAnsi="Times New Roman" w:cs="Times New Roman"/>
                <w:b/>
                <w:color w:val="525252"/>
                <w:sz w:val="16"/>
                <w:szCs w:val="16"/>
              </w:rPr>
              <w:t xml:space="preserve">became used </w:t>
            </w:r>
            <w:r>
              <w:rPr>
                <w:rFonts w:ascii="Times New Roman" w:eastAsia="Times New Roman" w:hAnsi="Times New Roman" w:cs="Times New Roman"/>
                <w:b/>
                <w:color w:val="666464"/>
                <w:sz w:val="16"/>
                <w:szCs w:val="16"/>
              </w:rPr>
              <w:t>to see</w:t>
            </w:r>
            <w:r>
              <w:rPr>
                <w:rFonts w:ascii="Times New Roman" w:eastAsia="Times New Roman" w:hAnsi="Times New Roman" w:cs="Times New Roman"/>
                <w:b/>
                <w:color w:val="3B3B3B"/>
                <w:sz w:val="16"/>
                <w:szCs w:val="16"/>
              </w:rPr>
              <w:t xml:space="preserve">ing </w:t>
            </w:r>
            <w:r>
              <w:rPr>
                <w:rFonts w:ascii="Times New Roman" w:eastAsia="Times New Roman" w:hAnsi="Times New Roman" w:cs="Times New Roman"/>
                <w:b/>
                <w:color w:val="525252"/>
                <w:sz w:val="16"/>
                <w:szCs w:val="16"/>
              </w:rPr>
              <w:t xml:space="preserve">Nazi imagery in paintings, buildings and  plays. It became impossible to avoid </w:t>
            </w:r>
            <w:r>
              <w:rPr>
                <w:rFonts w:ascii="Times New Roman" w:eastAsia="Times New Roman" w:hAnsi="Times New Roman" w:cs="Times New Roman"/>
                <w:b/>
                <w:color w:val="3B3B3B"/>
                <w:sz w:val="16"/>
                <w:szCs w:val="16"/>
              </w:rPr>
              <w:t xml:space="preserve">the message </w:t>
            </w:r>
            <w:r>
              <w:rPr>
                <w:rFonts w:ascii="Times New Roman" w:eastAsia="Times New Roman" w:hAnsi="Times New Roman" w:cs="Times New Roman"/>
                <w:b/>
                <w:color w:val="666464"/>
                <w:sz w:val="16"/>
                <w:szCs w:val="16"/>
              </w:rPr>
              <w:t xml:space="preserve">of </w:t>
            </w:r>
            <w:r>
              <w:rPr>
                <w:rFonts w:ascii="Times New Roman" w:eastAsia="Times New Roman" w:hAnsi="Times New Roman" w:cs="Times New Roman"/>
                <w:b/>
                <w:color w:val="525252"/>
                <w:sz w:val="16"/>
                <w:szCs w:val="16"/>
              </w:rPr>
              <w:t>the Nazis in art, architecture, literature and film.</w:t>
            </w:r>
          </w:p>
        </w:tc>
      </w:tr>
      <w:tr w:rsidR="00902504" w14:paraId="1EC45F34" w14:textId="77777777" w:rsidTr="00902504">
        <w:tc>
          <w:tcPr>
            <w:tcW w:w="1860" w:type="dxa"/>
            <w:tcMar>
              <w:top w:w="100" w:type="dxa"/>
              <w:left w:w="100" w:type="dxa"/>
              <w:bottom w:w="100" w:type="dxa"/>
              <w:right w:w="100" w:type="dxa"/>
            </w:tcMar>
          </w:tcPr>
          <w:p w14:paraId="0D4AD32A" w14:textId="77777777" w:rsidR="00902504" w:rsidRDefault="00B17C0A">
            <w:pPr>
              <w:pStyle w:val="normal0"/>
              <w:contextualSpacing w:val="0"/>
            </w:pPr>
            <w:r>
              <w:t>4 Opposition,</w:t>
            </w:r>
          </w:p>
          <w:p w14:paraId="0A9399E6" w14:textId="77777777" w:rsidR="00902504" w:rsidRDefault="00B17C0A">
            <w:pPr>
              <w:pStyle w:val="normal0"/>
              <w:contextualSpacing w:val="0"/>
            </w:pPr>
            <w:r>
              <w:t>resistance and</w:t>
            </w:r>
          </w:p>
          <w:p w14:paraId="5B83C367" w14:textId="77777777" w:rsidR="00902504" w:rsidRDefault="00B17C0A">
            <w:pPr>
              <w:pStyle w:val="normal0"/>
              <w:contextualSpacing w:val="0"/>
            </w:pPr>
            <w:r>
              <w:t>conformity</w:t>
            </w:r>
          </w:p>
          <w:p w14:paraId="68EC1EC2" w14:textId="77777777" w:rsidR="00902504" w:rsidRDefault="00902504">
            <w:pPr>
              <w:pStyle w:val="normal0"/>
              <w:contextualSpacing w:val="0"/>
            </w:pPr>
          </w:p>
        </w:tc>
        <w:tc>
          <w:tcPr>
            <w:tcW w:w="1710" w:type="dxa"/>
            <w:tcMar>
              <w:top w:w="100" w:type="dxa"/>
              <w:left w:w="100" w:type="dxa"/>
              <w:bottom w:w="100" w:type="dxa"/>
              <w:right w:w="100" w:type="dxa"/>
            </w:tcMar>
          </w:tcPr>
          <w:p w14:paraId="4564D83C" w14:textId="77777777" w:rsidR="00902504" w:rsidRDefault="00B17C0A">
            <w:pPr>
              <w:pStyle w:val="normal0"/>
              <w:numPr>
                <w:ilvl w:val="0"/>
                <w:numId w:val="13"/>
              </w:numPr>
              <w:spacing w:line="240" w:lineRule="auto"/>
              <w:ind w:left="90" w:hanging="180"/>
              <w:rPr>
                <w:b/>
                <w:sz w:val="16"/>
                <w:szCs w:val="16"/>
              </w:rPr>
            </w:pPr>
            <w:r>
              <w:rPr>
                <w:b/>
                <w:sz w:val="16"/>
                <w:szCs w:val="16"/>
              </w:rPr>
              <w:t>The extent of support for the Nazi regime.</w:t>
            </w:r>
          </w:p>
        </w:tc>
        <w:tc>
          <w:tcPr>
            <w:tcW w:w="3060" w:type="dxa"/>
            <w:tcMar>
              <w:top w:w="100" w:type="dxa"/>
              <w:left w:w="100" w:type="dxa"/>
              <w:bottom w:w="100" w:type="dxa"/>
              <w:right w:w="100" w:type="dxa"/>
            </w:tcMar>
          </w:tcPr>
          <w:p w14:paraId="48C854E1" w14:textId="77777777" w:rsidR="00902504" w:rsidRDefault="00B17C0A">
            <w:pPr>
              <w:pStyle w:val="normal0"/>
              <w:spacing w:line="240" w:lineRule="auto"/>
              <w:contextualSpacing w:val="0"/>
              <w:jc w:val="center"/>
            </w:pPr>
            <w:r>
              <w:rPr>
                <w:noProof/>
                <w:lang w:val="en-US"/>
              </w:rPr>
              <w:drawing>
                <wp:inline distT="114300" distB="114300" distL="114300" distR="114300" wp14:anchorId="343D32A6" wp14:editId="2ACCD922">
                  <wp:extent cx="1800225" cy="1016000"/>
                  <wp:effectExtent l="0" t="0" r="0" b="0"/>
                  <wp:docPr id="1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7"/>
                          <a:srcRect/>
                          <a:stretch>
                            <a:fillRect/>
                          </a:stretch>
                        </pic:blipFill>
                        <pic:spPr>
                          <a:xfrm>
                            <a:off x="0" y="0"/>
                            <a:ext cx="1800225" cy="1016000"/>
                          </a:xfrm>
                          <a:prstGeom prst="rect">
                            <a:avLst/>
                          </a:prstGeom>
                          <a:ln/>
                        </pic:spPr>
                      </pic:pic>
                    </a:graphicData>
                  </a:graphic>
                </wp:inline>
              </w:drawing>
            </w:r>
          </w:p>
        </w:tc>
        <w:tc>
          <w:tcPr>
            <w:tcW w:w="3945" w:type="dxa"/>
            <w:tcMar>
              <w:top w:w="100" w:type="dxa"/>
              <w:left w:w="100" w:type="dxa"/>
              <w:bottom w:w="100" w:type="dxa"/>
              <w:right w:w="100" w:type="dxa"/>
            </w:tcMar>
          </w:tcPr>
          <w:p w14:paraId="486D28D5" w14:textId="77777777" w:rsidR="00902504" w:rsidRDefault="00B17C0A">
            <w:pPr>
              <w:pStyle w:val="normal0"/>
              <w:spacing w:before="40" w:line="261" w:lineRule="auto"/>
              <w:ind w:right="-15"/>
              <w:contextualSpacing w:val="0"/>
            </w:pPr>
            <w:r>
              <w:rPr>
                <w:rFonts w:ascii="Times New Roman" w:eastAsia="Times New Roman" w:hAnsi="Times New Roman" w:cs="Times New Roman"/>
                <w:b/>
                <w:color w:val="707072"/>
                <w:sz w:val="16"/>
                <w:szCs w:val="16"/>
              </w:rPr>
              <w:t xml:space="preserve">In the years </w:t>
            </w:r>
            <w:r>
              <w:rPr>
                <w:rFonts w:ascii="Times New Roman" w:eastAsia="Times New Roman" w:hAnsi="Times New Roman" w:cs="Times New Roman"/>
                <w:b/>
                <w:color w:val="4D4B4D"/>
                <w:sz w:val="16"/>
                <w:szCs w:val="16"/>
              </w:rPr>
              <w:t xml:space="preserve">1933-39, </w:t>
            </w:r>
            <w:r>
              <w:rPr>
                <w:rFonts w:ascii="Times New Roman" w:eastAsia="Times New Roman" w:hAnsi="Times New Roman" w:cs="Times New Roman"/>
                <w:b/>
                <w:color w:val="5D5D62"/>
                <w:sz w:val="16"/>
                <w:szCs w:val="16"/>
              </w:rPr>
              <w:t xml:space="preserve">there </w:t>
            </w:r>
            <w:r>
              <w:rPr>
                <w:rFonts w:ascii="Times New Roman" w:eastAsia="Times New Roman" w:hAnsi="Times New Roman" w:cs="Times New Roman"/>
                <w:b/>
                <w:color w:val="707072"/>
                <w:sz w:val="16"/>
                <w:szCs w:val="16"/>
              </w:rPr>
              <w:t xml:space="preserve">were about 1.3 million people sent to </w:t>
            </w:r>
            <w:r>
              <w:rPr>
                <w:rFonts w:ascii="Times New Roman" w:eastAsia="Times New Roman" w:hAnsi="Times New Roman" w:cs="Times New Roman"/>
                <w:b/>
                <w:color w:val="CC7750"/>
                <w:sz w:val="16"/>
                <w:szCs w:val="16"/>
              </w:rPr>
              <w:t>c</w:t>
            </w:r>
            <w:r>
              <w:rPr>
                <w:rFonts w:ascii="Times New Roman" w:eastAsia="Times New Roman" w:hAnsi="Times New Roman" w:cs="Times New Roman"/>
                <w:b/>
                <w:color w:val="CF7234"/>
                <w:sz w:val="16"/>
                <w:szCs w:val="16"/>
              </w:rPr>
              <w:t>oncentrat</w:t>
            </w:r>
            <w:r>
              <w:rPr>
                <w:rFonts w:ascii="Times New Roman" w:eastAsia="Times New Roman" w:hAnsi="Times New Roman" w:cs="Times New Roman"/>
                <w:b/>
                <w:color w:val="CA4F31"/>
                <w:sz w:val="16"/>
                <w:szCs w:val="16"/>
              </w:rPr>
              <w:t>i</w:t>
            </w:r>
            <w:r>
              <w:rPr>
                <w:rFonts w:ascii="Times New Roman" w:eastAsia="Times New Roman" w:hAnsi="Times New Roman" w:cs="Times New Roman"/>
                <w:b/>
                <w:color w:val="CF7234"/>
                <w:sz w:val="16"/>
                <w:szCs w:val="16"/>
              </w:rPr>
              <w:t xml:space="preserve">on camps </w:t>
            </w:r>
            <w:r>
              <w:rPr>
                <w:rFonts w:ascii="Times New Roman" w:eastAsia="Times New Roman" w:hAnsi="Times New Roman" w:cs="Times New Roman"/>
                <w:b/>
                <w:color w:val="707072"/>
                <w:sz w:val="16"/>
                <w:szCs w:val="16"/>
              </w:rPr>
              <w:t xml:space="preserve">in Germany and this would see </w:t>
            </w:r>
            <w:r>
              <w:rPr>
                <w:rFonts w:ascii="Times New Roman" w:eastAsia="Times New Roman" w:hAnsi="Times New Roman" w:cs="Times New Roman"/>
                <w:b/>
                <w:color w:val="363636"/>
                <w:sz w:val="16"/>
                <w:szCs w:val="16"/>
              </w:rPr>
              <w:t xml:space="preserve">m </w:t>
            </w:r>
            <w:r>
              <w:rPr>
                <w:rFonts w:ascii="Times New Roman" w:eastAsia="Times New Roman" w:hAnsi="Times New Roman" w:cs="Times New Roman"/>
                <w:b/>
                <w:color w:val="707072"/>
                <w:sz w:val="16"/>
                <w:szCs w:val="16"/>
              </w:rPr>
              <w:t xml:space="preserve">to </w:t>
            </w:r>
            <w:r>
              <w:rPr>
                <w:rFonts w:ascii="Times New Roman" w:eastAsia="Times New Roman" w:hAnsi="Times New Roman" w:cs="Times New Roman"/>
                <w:b/>
                <w:color w:val="4D4B4D"/>
                <w:sz w:val="16"/>
                <w:szCs w:val="16"/>
              </w:rPr>
              <w:t>b</w:t>
            </w:r>
            <w:r>
              <w:rPr>
                <w:rFonts w:ascii="Times New Roman" w:eastAsia="Times New Roman" w:hAnsi="Times New Roman" w:cs="Times New Roman"/>
                <w:b/>
                <w:color w:val="707072"/>
                <w:sz w:val="16"/>
                <w:szCs w:val="16"/>
              </w:rPr>
              <w:t>e a</w:t>
            </w:r>
            <w:r>
              <w:rPr>
                <w:rFonts w:ascii="Times New Roman" w:eastAsia="Times New Roman" w:hAnsi="Times New Roman" w:cs="Times New Roman"/>
                <w:b/>
                <w:color w:val="4D4B4D"/>
                <w:sz w:val="16"/>
                <w:szCs w:val="16"/>
              </w:rPr>
              <w:t xml:space="preserve">n </w:t>
            </w:r>
            <w:r>
              <w:rPr>
                <w:rFonts w:ascii="Times New Roman" w:eastAsia="Times New Roman" w:hAnsi="Times New Roman" w:cs="Times New Roman"/>
                <w:b/>
                <w:color w:val="211F21"/>
                <w:sz w:val="16"/>
                <w:szCs w:val="16"/>
              </w:rPr>
              <w:t>i</w:t>
            </w:r>
            <w:r>
              <w:rPr>
                <w:rFonts w:ascii="Times New Roman" w:eastAsia="Times New Roman" w:hAnsi="Times New Roman" w:cs="Times New Roman"/>
                <w:b/>
                <w:color w:val="707072"/>
                <w:sz w:val="16"/>
                <w:szCs w:val="16"/>
              </w:rPr>
              <w:t>n</w:t>
            </w:r>
            <w:r>
              <w:rPr>
                <w:rFonts w:ascii="Times New Roman" w:eastAsia="Times New Roman" w:hAnsi="Times New Roman" w:cs="Times New Roman"/>
                <w:b/>
                <w:color w:val="4D4B4D"/>
                <w:sz w:val="16"/>
                <w:szCs w:val="16"/>
              </w:rPr>
              <w:t>di</w:t>
            </w:r>
            <w:r>
              <w:rPr>
                <w:rFonts w:ascii="Times New Roman" w:eastAsia="Times New Roman" w:hAnsi="Times New Roman" w:cs="Times New Roman"/>
                <w:b/>
                <w:color w:val="707072"/>
                <w:sz w:val="16"/>
                <w:szCs w:val="16"/>
              </w:rPr>
              <w:t>c</w:t>
            </w:r>
            <w:r>
              <w:rPr>
                <w:rFonts w:ascii="Times New Roman" w:eastAsia="Times New Roman" w:hAnsi="Times New Roman" w:cs="Times New Roman"/>
                <w:b/>
                <w:color w:val="4D4B4D"/>
                <w:sz w:val="16"/>
                <w:szCs w:val="16"/>
              </w:rPr>
              <w:t>atio</w:t>
            </w:r>
            <w:r>
              <w:rPr>
                <w:rFonts w:ascii="Times New Roman" w:eastAsia="Times New Roman" w:hAnsi="Times New Roman" w:cs="Times New Roman"/>
                <w:b/>
                <w:color w:val="707072"/>
                <w:sz w:val="16"/>
                <w:szCs w:val="16"/>
              </w:rPr>
              <w:t xml:space="preserve">n </w:t>
            </w:r>
            <w:r>
              <w:rPr>
                <w:rFonts w:ascii="Times New Roman" w:eastAsia="Times New Roman" w:hAnsi="Times New Roman" w:cs="Times New Roman"/>
                <w:b/>
                <w:color w:val="5D5D62"/>
                <w:sz w:val="16"/>
                <w:szCs w:val="16"/>
              </w:rPr>
              <w:t xml:space="preserve">of </w:t>
            </w:r>
            <w:r>
              <w:rPr>
                <w:rFonts w:ascii="Times New Roman" w:eastAsia="Times New Roman" w:hAnsi="Times New Roman" w:cs="Times New Roman"/>
                <w:b/>
                <w:color w:val="707072"/>
                <w:sz w:val="16"/>
                <w:szCs w:val="16"/>
              </w:rPr>
              <w:t>quite widespread opposition to the reg</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5D5D62"/>
                <w:sz w:val="16"/>
                <w:szCs w:val="16"/>
              </w:rPr>
              <w:t xml:space="preserve">me. </w:t>
            </w:r>
            <w:r>
              <w:rPr>
                <w:rFonts w:ascii="Times New Roman" w:eastAsia="Times New Roman" w:hAnsi="Times New Roman" w:cs="Times New Roman"/>
                <w:b/>
                <w:color w:val="707072"/>
                <w:sz w:val="16"/>
                <w:szCs w:val="16"/>
              </w:rPr>
              <w:t>Nevert</w:t>
            </w:r>
            <w:r>
              <w:rPr>
                <w:rFonts w:ascii="Times New Roman" w:eastAsia="Times New Roman" w:hAnsi="Times New Roman" w:cs="Times New Roman"/>
                <w:b/>
                <w:color w:val="4D4B4D"/>
                <w:sz w:val="16"/>
                <w:szCs w:val="16"/>
              </w:rPr>
              <w:t>h</w:t>
            </w:r>
            <w:r>
              <w:rPr>
                <w:rFonts w:ascii="Times New Roman" w:eastAsia="Times New Roman" w:hAnsi="Times New Roman" w:cs="Times New Roman"/>
                <w:b/>
                <w:color w:val="707072"/>
                <w:sz w:val="16"/>
                <w:szCs w:val="16"/>
              </w:rPr>
              <w:t>e</w:t>
            </w:r>
            <w:r>
              <w:rPr>
                <w:rFonts w:ascii="Times New Roman" w:eastAsia="Times New Roman" w:hAnsi="Times New Roman" w:cs="Times New Roman"/>
                <w:b/>
                <w:color w:val="4D4B4D"/>
                <w:sz w:val="16"/>
                <w:szCs w:val="16"/>
              </w:rPr>
              <w:t>less</w:t>
            </w:r>
            <w:r>
              <w:rPr>
                <w:rFonts w:ascii="Times New Roman" w:eastAsia="Times New Roman" w:hAnsi="Times New Roman" w:cs="Times New Roman"/>
                <w:b/>
                <w:color w:val="858585"/>
                <w:sz w:val="16"/>
                <w:szCs w:val="16"/>
              </w:rPr>
              <w:t xml:space="preserve">, </w:t>
            </w:r>
            <w:r>
              <w:rPr>
                <w:rFonts w:ascii="Times New Roman" w:eastAsia="Times New Roman" w:hAnsi="Times New Roman" w:cs="Times New Roman"/>
                <w:b/>
                <w:color w:val="5D5D62"/>
                <w:sz w:val="16"/>
                <w:szCs w:val="16"/>
              </w:rPr>
              <w:t xml:space="preserve">many  </w:t>
            </w:r>
            <w:r>
              <w:rPr>
                <w:rFonts w:ascii="Times New Roman" w:eastAsia="Times New Roman" w:hAnsi="Times New Roman" w:cs="Times New Roman"/>
                <w:b/>
                <w:color w:val="4D4B4D"/>
                <w:sz w:val="16"/>
                <w:szCs w:val="16"/>
              </w:rPr>
              <w:t>Ge</w:t>
            </w:r>
            <w:r>
              <w:rPr>
                <w:rFonts w:ascii="Times New Roman" w:eastAsia="Times New Roman" w:hAnsi="Times New Roman" w:cs="Times New Roman"/>
                <w:b/>
                <w:color w:val="707072"/>
                <w:sz w:val="16"/>
                <w:szCs w:val="16"/>
              </w:rPr>
              <w:t xml:space="preserve">rmans gained much  </w:t>
            </w:r>
            <w:r>
              <w:rPr>
                <w:rFonts w:ascii="Times New Roman" w:eastAsia="Times New Roman" w:hAnsi="Times New Roman" w:cs="Times New Roman"/>
                <w:b/>
                <w:color w:val="858585"/>
                <w:sz w:val="16"/>
                <w:szCs w:val="16"/>
              </w:rPr>
              <w:t>fro</w:t>
            </w:r>
            <w:r>
              <w:rPr>
                <w:rFonts w:ascii="Times New Roman" w:eastAsia="Times New Roman" w:hAnsi="Times New Roman" w:cs="Times New Roman"/>
                <w:b/>
                <w:color w:val="5D5D62"/>
                <w:sz w:val="16"/>
                <w:szCs w:val="16"/>
              </w:rPr>
              <w:t>m  Hitl</w:t>
            </w:r>
            <w:r>
              <w:rPr>
                <w:rFonts w:ascii="Times New Roman" w:eastAsia="Times New Roman" w:hAnsi="Times New Roman" w:cs="Times New Roman"/>
                <w:b/>
                <w:color w:val="858585"/>
                <w:sz w:val="16"/>
                <w:szCs w:val="16"/>
              </w:rPr>
              <w:t>er'</w:t>
            </w:r>
            <w:r>
              <w:rPr>
                <w:rFonts w:ascii="Times New Roman" w:eastAsia="Times New Roman" w:hAnsi="Times New Roman" w:cs="Times New Roman"/>
                <w:b/>
                <w:color w:val="5D5D62"/>
                <w:sz w:val="16"/>
                <w:szCs w:val="16"/>
              </w:rPr>
              <w:t xml:space="preserve">s </w:t>
            </w:r>
            <w:r>
              <w:rPr>
                <w:rFonts w:ascii="Times New Roman" w:eastAsia="Times New Roman" w:hAnsi="Times New Roman" w:cs="Times New Roman"/>
                <w:b/>
                <w:color w:val="707072"/>
                <w:sz w:val="16"/>
                <w:szCs w:val="16"/>
              </w:rPr>
              <w:t>s</w:t>
            </w:r>
            <w:r>
              <w:rPr>
                <w:rFonts w:ascii="Times New Roman" w:eastAsia="Times New Roman" w:hAnsi="Times New Roman" w:cs="Times New Roman"/>
                <w:b/>
                <w:color w:val="4D4B4D"/>
                <w:sz w:val="16"/>
                <w:szCs w:val="16"/>
              </w:rPr>
              <w:t>u</w:t>
            </w:r>
            <w:r>
              <w:rPr>
                <w:rFonts w:ascii="Times New Roman" w:eastAsia="Times New Roman" w:hAnsi="Times New Roman" w:cs="Times New Roman"/>
                <w:b/>
                <w:color w:val="707072"/>
                <w:sz w:val="16"/>
                <w:szCs w:val="16"/>
              </w:rPr>
              <w:t xml:space="preserve">ccesses after </w:t>
            </w:r>
            <w:r>
              <w:rPr>
                <w:rFonts w:ascii="Times New Roman" w:eastAsia="Times New Roman" w:hAnsi="Times New Roman" w:cs="Times New Roman"/>
                <w:b/>
                <w:color w:val="4D4B4D"/>
                <w:sz w:val="16"/>
                <w:szCs w:val="16"/>
              </w:rPr>
              <w:t>1</w:t>
            </w:r>
            <w:r>
              <w:rPr>
                <w:rFonts w:ascii="Times New Roman" w:eastAsia="Times New Roman" w:hAnsi="Times New Roman" w:cs="Times New Roman"/>
                <w:b/>
                <w:color w:val="707072"/>
                <w:sz w:val="16"/>
                <w:szCs w:val="16"/>
              </w:rPr>
              <w:t>9</w:t>
            </w:r>
            <w:r>
              <w:rPr>
                <w:rFonts w:ascii="Times New Roman" w:eastAsia="Times New Roman" w:hAnsi="Times New Roman" w:cs="Times New Roman"/>
                <w:b/>
                <w:color w:val="4D4B4D"/>
                <w:sz w:val="16"/>
                <w:szCs w:val="16"/>
              </w:rPr>
              <w:t xml:space="preserve">33 and </w:t>
            </w:r>
            <w:r>
              <w:rPr>
                <w:rFonts w:ascii="Times New Roman" w:eastAsia="Times New Roman" w:hAnsi="Times New Roman" w:cs="Times New Roman"/>
                <w:b/>
                <w:color w:val="707072"/>
                <w:sz w:val="16"/>
                <w:szCs w:val="16"/>
              </w:rPr>
              <w:t>consequently Hitler was readi</w:t>
            </w:r>
            <w:r>
              <w:rPr>
                <w:rFonts w:ascii="Times New Roman" w:eastAsia="Times New Roman" w:hAnsi="Times New Roman" w:cs="Times New Roman"/>
                <w:b/>
                <w:color w:val="4D4B4D"/>
                <w:sz w:val="16"/>
                <w:szCs w:val="16"/>
              </w:rPr>
              <w:t>l</w:t>
            </w:r>
            <w:r>
              <w:rPr>
                <w:rFonts w:ascii="Times New Roman" w:eastAsia="Times New Roman" w:hAnsi="Times New Roman" w:cs="Times New Roman"/>
                <w:b/>
                <w:color w:val="707072"/>
                <w:sz w:val="16"/>
                <w:szCs w:val="16"/>
              </w:rPr>
              <w:t>y  ab</w:t>
            </w:r>
            <w:r>
              <w:rPr>
                <w:rFonts w:ascii="Times New Roman" w:eastAsia="Times New Roman" w:hAnsi="Times New Roman" w:cs="Times New Roman"/>
                <w:b/>
                <w:color w:val="4D4B4D"/>
                <w:sz w:val="16"/>
                <w:szCs w:val="16"/>
              </w:rPr>
              <w:t>l</w:t>
            </w:r>
            <w:r>
              <w:rPr>
                <w:rFonts w:ascii="Times New Roman" w:eastAsia="Times New Roman" w:hAnsi="Times New Roman" w:cs="Times New Roman"/>
                <w:b/>
                <w:color w:val="707072"/>
                <w:sz w:val="16"/>
                <w:szCs w:val="16"/>
              </w:rPr>
              <w:t>e to maintai</w:t>
            </w:r>
            <w:r>
              <w:rPr>
                <w:rFonts w:ascii="Times New Roman" w:eastAsia="Times New Roman" w:hAnsi="Times New Roman" w:cs="Times New Roman"/>
                <w:b/>
                <w:color w:val="4D4B4D"/>
                <w:sz w:val="16"/>
                <w:szCs w:val="16"/>
              </w:rPr>
              <w:t xml:space="preserve">n </w:t>
            </w:r>
            <w:r>
              <w:rPr>
                <w:rFonts w:ascii="Times New Roman" w:eastAsia="Times New Roman" w:hAnsi="Times New Roman" w:cs="Times New Roman"/>
                <w:b/>
                <w:color w:val="5D5D62"/>
                <w:sz w:val="16"/>
                <w:szCs w:val="16"/>
              </w:rPr>
              <w:t xml:space="preserve">support. </w:t>
            </w:r>
            <w:r>
              <w:rPr>
                <w:rFonts w:ascii="Times New Roman" w:eastAsia="Times New Roman" w:hAnsi="Times New Roman" w:cs="Times New Roman"/>
                <w:b/>
                <w:color w:val="707072"/>
                <w:sz w:val="16"/>
                <w:szCs w:val="16"/>
              </w:rPr>
              <w:t xml:space="preserve">There  were </w:t>
            </w:r>
            <w:r>
              <w:rPr>
                <w:rFonts w:ascii="Times New Roman" w:eastAsia="Times New Roman" w:hAnsi="Times New Roman" w:cs="Times New Roman"/>
                <w:b/>
                <w:color w:val="858585"/>
                <w:sz w:val="16"/>
                <w:szCs w:val="16"/>
              </w:rPr>
              <w:t>econo</w:t>
            </w:r>
            <w:r>
              <w:rPr>
                <w:rFonts w:ascii="Times New Roman" w:eastAsia="Times New Roman" w:hAnsi="Times New Roman" w:cs="Times New Roman"/>
                <w:b/>
                <w:color w:val="5D5D62"/>
                <w:sz w:val="16"/>
                <w:szCs w:val="16"/>
              </w:rPr>
              <w:t>m</w:t>
            </w:r>
            <w:r>
              <w:rPr>
                <w:rFonts w:ascii="Times New Roman" w:eastAsia="Times New Roman" w:hAnsi="Times New Roman" w:cs="Times New Roman"/>
                <w:b/>
                <w:color w:val="858585"/>
                <w:sz w:val="16"/>
                <w:szCs w:val="16"/>
              </w:rPr>
              <w:t xml:space="preserve">ic </w:t>
            </w:r>
            <w:r>
              <w:rPr>
                <w:rFonts w:ascii="Times New Roman" w:eastAsia="Times New Roman" w:hAnsi="Times New Roman" w:cs="Times New Roman"/>
                <w:b/>
                <w:color w:val="707072"/>
                <w:sz w:val="16"/>
                <w:szCs w:val="16"/>
              </w:rPr>
              <w:t>s</w:t>
            </w:r>
            <w:r>
              <w:rPr>
                <w:rFonts w:ascii="Times New Roman" w:eastAsia="Times New Roman" w:hAnsi="Times New Roman" w:cs="Times New Roman"/>
                <w:b/>
                <w:color w:val="4D4B4D"/>
                <w:sz w:val="16"/>
                <w:szCs w:val="16"/>
              </w:rPr>
              <w:t>u</w:t>
            </w:r>
            <w:r>
              <w:rPr>
                <w:rFonts w:ascii="Times New Roman" w:eastAsia="Times New Roman" w:hAnsi="Times New Roman" w:cs="Times New Roman"/>
                <w:b/>
                <w:color w:val="707072"/>
                <w:sz w:val="16"/>
                <w:szCs w:val="16"/>
              </w:rPr>
              <w:t xml:space="preserve">ccesses </w:t>
            </w:r>
            <w:r>
              <w:rPr>
                <w:rFonts w:ascii="Times New Roman" w:eastAsia="Times New Roman" w:hAnsi="Times New Roman" w:cs="Times New Roman"/>
                <w:b/>
                <w:color w:val="5D5D62"/>
                <w:sz w:val="16"/>
                <w:szCs w:val="16"/>
              </w:rPr>
              <w:t xml:space="preserve">which  began  </w:t>
            </w:r>
            <w:r>
              <w:rPr>
                <w:rFonts w:ascii="Times New Roman" w:eastAsia="Times New Roman" w:hAnsi="Times New Roman" w:cs="Times New Roman"/>
                <w:b/>
                <w:color w:val="707072"/>
                <w:sz w:val="16"/>
                <w:szCs w:val="16"/>
              </w:rPr>
              <w:t>to erase the Depression. Germany's internat</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707072"/>
                <w:sz w:val="16"/>
                <w:szCs w:val="16"/>
              </w:rPr>
              <w:t xml:space="preserve">onal </w:t>
            </w:r>
            <w:r>
              <w:rPr>
                <w:rFonts w:ascii="Times New Roman" w:eastAsia="Times New Roman" w:hAnsi="Times New Roman" w:cs="Times New Roman"/>
                <w:b/>
                <w:color w:val="5D5D62"/>
                <w:sz w:val="16"/>
                <w:szCs w:val="16"/>
              </w:rPr>
              <w:t xml:space="preserve">standing </w:t>
            </w:r>
            <w:r>
              <w:rPr>
                <w:rFonts w:ascii="Times New Roman" w:eastAsia="Times New Roman" w:hAnsi="Times New Roman" w:cs="Times New Roman"/>
                <w:b/>
                <w:color w:val="707072"/>
                <w:sz w:val="16"/>
                <w:szCs w:val="16"/>
              </w:rPr>
              <w:t xml:space="preserve">grew and  </w:t>
            </w:r>
            <w:r>
              <w:rPr>
                <w:rFonts w:ascii="Times New Roman" w:eastAsia="Times New Roman" w:hAnsi="Times New Roman" w:cs="Times New Roman"/>
                <w:b/>
                <w:color w:val="858585"/>
                <w:sz w:val="16"/>
                <w:szCs w:val="16"/>
              </w:rPr>
              <w:t xml:space="preserve">this </w:t>
            </w:r>
            <w:r>
              <w:rPr>
                <w:rFonts w:ascii="Times New Roman" w:eastAsia="Times New Roman" w:hAnsi="Times New Roman" w:cs="Times New Roman"/>
                <w:b/>
                <w:color w:val="707072"/>
                <w:sz w:val="16"/>
                <w:szCs w:val="16"/>
              </w:rPr>
              <w:t xml:space="preserve">seemed  to remove </w:t>
            </w:r>
            <w:r>
              <w:rPr>
                <w:rFonts w:ascii="Times New Roman" w:eastAsia="Times New Roman" w:hAnsi="Times New Roman" w:cs="Times New Roman"/>
                <w:b/>
                <w:color w:val="858585"/>
                <w:sz w:val="16"/>
                <w:szCs w:val="16"/>
              </w:rPr>
              <w:t>t</w:t>
            </w:r>
            <w:r>
              <w:rPr>
                <w:rFonts w:ascii="Times New Roman" w:eastAsia="Times New Roman" w:hAnsi="Times New Roman" w:cs="Times New Roman"/>
                <w:b/>
                <w:color w:val="4D4B4D"/>
                <w:sz w:val="16"/>
                <w:szCs w:val="16"/>
              </w:rPr>
              <w:t>h</w:t>
            </w:r>
            <w:r>
              <w:rPr>
                <w:rFonts w:ascii="Times New Roman" w:eastAsia="Times New Roman" w:hAnsi="Times New Roman" w:cs="Times New Roman"/>
                <w:b/>
                <w:color w:val="707072"/>
                <w:sz w:val="16"/>
                <w:szCs w:val="16"/>
              </w:rPr>
              <w:t>e sha</w:t>
            </w:r>
            <w:r>
              <w:rPr>
                <w:rFonts w:ascii="Times New Roman" w:eastAsia="Times New Roman" w:hAnsi="Times New Roman" w:cs="Times New Roman"/>
                <w:b/>
                <w:color w:val="4D4B4D"/>
                <w:sz w:val="16"/>
                <w:szCs w:val="16"/>
              </w:rPr>
              <w:t xml:space="preserve">me </w:t>
            </w:r>
            <w:r>
              <w:rPr>
                <w:rFonts w:ascii="Times New Roman" w:eastAsia="Times New Roman" w:hAnsi="Times New Roman" w:cs="Times New Roman"/>
                <w:b/>
                <w:color w:val="707072"/>
                <w:sz w:val="16"/>
                <w:szCs w:val="16"/>
              </w:rPr>
              <w:t xml:space="preserve">of </w:t>
            </w:r>
            <w:r>
              <w:rPr>
                <w:rFonts w:ascii="Times New Roman" w:eastAsia="Times New Roman" w:hAnsi="Times New Roman" w:cs="Times New Roman"/>
                <w:b/>
                <w:color w:val="5D5D62"/>
                <w:sz w:val="16"/>
                <w:szCs w:val="16"/>
              </w:rPr>
              <w:t xml:space="preserve">defeat  </w:t>
            </w:r>
            <w:r>
              <w:rPr>
                <w:rFonts w:ascii="Times New Roman" w:eastAsia="Times New Roman" w:hAnsi="Times New Roman" w:cs="Times New Roman"/>
                <w:b/>
                <w:color w:val="4D4B4D"/>
                <w:sz w:val="16"/>
                <w:szCs w:val="16"/>
              </w:rPr>
              <w:t>i</w:t>
            </w:r>
            <w:r>
              <w:rPr>
                <w:rFonts w:ascii="Times New Roman" w:eastAsia="Times New Roman" w:hAnsi="Times New Roman" w:cs="Times New Roman"/>
                <w:b/>
                <w:color w:val="707072"/>
                <w:sz w:val="16"/>
                <w:szCs w:val="16"/>
              </w:rPr>
              <w:t xml:space="preserve">n </w:t>
            </w:r>
            <w:r>
              <w:rPr>
                <w:rFonts w:ascii="Times New Roman" w:eastAsia="Times New Roman" w:hAnsi="Times New Roman" w:cs="Times New Roman"/>
                <w:b/>
                <w:color w:val="5D5D62"/>
                <w:sz w:val="16"/>
                <w:szCs w:val="16"/>
              </w:rPr>
              <w:t xml:space="preserve">the </w:t>
            </w:r>
            <w:r>
              <w:rPr>
                <w:rFonts w:ascii="Times New Roman" w:eastAsia="Times New Roman" w:hAnsi="Times New Roman" w:cs="Times New Roman"/>
                <w:b/>
                <w:color w:val="707072"/>
                <w:sz w:val="16"/>
                <w:szCs w:val="16"/>
              </w:rPr>
              <w:t xml:space="preserve">war and the Treaty </w:t>
            </w:r>
            <w:r>
              <w:rPr>
                <w:rFonts w:ascii="Times New Roman" w:eastAsia="Times New Roman" w:hAnsi="Times New Roman" w:cs="Times New Roman"/>
                <w:b/>
                <w:color w:val="858585"/>
                <w:sz w:val="16"/>
                <w:szCs w:val="16"/>
              </w:rPr>
              <w:t xml:space="preserve">of </w:t>
            </w:r>
            <w:r>
              <w:rPr>
                <w:rFonts w:ascii="Times New Roman" w:eastAsia="Times New Roman" w:hAnsi="Times New Roman" w:cs="Times New Roman"/>
                <w:b/>
                <w:color w:val="707072"/>
                <w:sz w:val="16"/>
                <w:szCs w:val="16"/>
              </w:rPr>
              <w:t xml:space="preserve">Versailles (the Saar was </w:t>
            </w:r>
            <w:r>
              <w:rPr>
                <w:rFonts w:ascii="Times New Roman" w:eastAsia="Times New Roman" w:hAnsi="Times New Roman" w:cs="Times New Roman"/>
                <w:b/>
                <w:color w:val="5D5D62"/>
                <w:sz w:val="16"/>
                <w:szCs w:val="16"/>
              </w:rPr>
              <w:t xml:space="preserve">returned </w:t>
            </w:r>
            <w:r>
              <w:rPr>
                <w:rFonts w:ascii="Times New Roman" w:eastAsia="Times New Roman" w:hAnsi="Times New Roman" w:cs="Times New Roman"/>
                <w:b/>
                <w:color w:val="707072"/>
                <w:sz w:val="16"/>
                <w:szCs w:val="16"/>
              </w:rPr>
              <w:t xml:space="preserve">in 1935, the army </w:t>
            </w:r>
            <w:r>
              <w:rPr>
                <w:rFonts w:ascii="Times New Roman" w:eastAsia="Times New Roman" w:hAnsi="Times New Roman" w:cs="Times New Roman"/>
                <w:b/>
                <w:color w:val="858585"/>
                <w:sz w:val="16"/>
                <w:szCs w:val="16"/>
              </w:rPr>
              <w:t xml:space="preserve">was built </w:t>
            </w:r>
            <w:r>
              <w:rPr>
                <w:rFonts w:ascii="Times New Roman" w:eastAsia="Times New Roman" w:hAnsi="Times New Roman" w:cs="Times New Roman"/>
                <w:b/>
                <w:color w:val="707072"/>
                <w:sz w:val="16"/>
                <w:szCs w:val="16"/>
              </w:rPr>
              <w:t xml:space="preserve">up after 1935, and </w:t>
            </w:r>
            <w:r>
              <w:rPr>
                <w:rFonts w:ascii="Times New Roman" w:eastAsia="Times New Roman" w:hAnsi="Times New Roman" w:cs="Times New Roman"/>
                <w:b/>
                <w:color w:val="5D5D62"/>
                <w:sz w:val="16"/>
                <w:szCs w:val="16"/>
              </w:rPr>
              <w:t xml:space="preserve">in </w:t>
            </w:r>
            <w:r>
              <w:rPr>
                <w:rFonts w:ascii="Times New Roman" w:eastAsia="Times New Roman" w:hAnsi="Times New Roman" w:cs="Times New Roman"/>
                <w:b/>
                <w:color w:val="4D4B4D"/>
                <w:sz w:val="16"/>
                <w:szCs w:val="16"/>
              </w:rPr>
              <w:t>1</w:t>
            </w:r>
            <w:r>
              <w:rPr>
                <w:rFonts w:ascii="Times New Roman" w:eastAsia="Times New Roman" w:hAnsi="Times New Roman" w:cs="Times New Roman"/>
                <w:b/>
                <w:color w:val="707072"/>
                <w:sz w:val="16"/>
                <w:szCs w:val="16"/>
              </w:rPr>
              <w:t>93</w:t>
            </w:r>
            <w:r>
              <w:rPr>
                <w:rFonts w:ascii="Times New Roman" w:eastAsia="Times New Roman" w:hAnsi="Times New Roman" w:cs="Times New Roman"/>
                <w:b/>
                <w:color w:val="4D4B4D"/>
                <w:sz w:val="16"/>
                <w:szCs w:val="16"/>
              </w:rPr>
              <w:t xml:space="preserve">6 </w:t>
            </w:r>
            <w:r>
              <w:rPr>
                <w:rFonts w:ascii="Times New Roman" w:eastAsia="Times New Roman" w:hAnsi="Times New Roman" w:cs="Times New Roman"/>
                <w:b/>
                <w:color w:val="707072"/>
                <w:sz w:val="16"/>
                <w:szCs w:val="16"/>
              </w:rPr>
              <w:t>t</w:t>
            </w:r>
            <w:r>
              <w:rPr>
                <w:rFonts w:ascii="Times New Roman" w:eastAsia="Times New Roman" w:hAnsi="Times New Roman" w:cs="Times New Roman"/>
                <w:b/>
                <w:color w:val="4D4B4D"/>
                <w:sz w:val="16"/>
                <w:szCs w:val="16"/>
              </w:rPr>
              <w:t xml:space="preserve">he </w:t>
            </w:r>
            <w:r>
              <w:rPr>
                <w:rFonts w:ascii="Times New Roman" w:eastAsia="Times New Roman" w:hAnsi="Times New Roman" w:cs="Times New Roman"/>
                <w:b/>
                <w:color w:val="5D5D62"/>
                <w:sz w:val="16"/>
                <w:szCs w:val="16"/>
              </w:rPr>
              <w:t>Rhine</w:t>
            </w:r>
            <w:r>
              <w:rPr>
                <w:rFonts w:ascii="Times New Roman" w:eastAsia="Times New Roman" w:hAnsi="Times New Roman" w:cs="Times New Roman"/>
                <w:b/>
                <w:color w:val="858585"/>
                <w:sz w:val="16"/>
                <w:szCs w:val="16"/>
              </w:rPr>
              <w:t xml:space="preserve">land was </w:t>
            </w:r>
            <w:r>
              <w:rPr>
                <w:rFonts w:ascii="Times New Roman" w:eastAsia="Times New Roman" w:hAnsi="Times New Roman" w:cs="Times New Roman"/>
                <w:b/>
                <w:color w:val="707072"/>
                <w:sz w:val="16"/>
                <w:szCs w:val="16"/>
              </w:rPr>
              <w:t>reoccupi</w:t>
            </w:r>
            <w:r>
              <w:rPr>
                <w:rFonts w:ascii="Times New Roman" w:eastAsia="Times New Roman" w:hAnsi="Times New Roman" w:cs="Times New Roman"/>
                <w:b/>
                <w:color w:val="707072"/>
                <w:sz w:val="16"/>
                <w:szCs w:val="16"/>
              </w:rPr>
              <w:t>ed)</w:t>
            </w:r>
            <w:r>
              <w:rPr>
                <w:rFonts w:ascii="Times New Roman" w:eastAsia="Times New Roman" w:hAnsi="Times New Roman" w:cs="Times New Roman"/>
                <w:b/>
                <w:color w:val="4D4B4D"/>
                <w:sz w:val="16"/>
                <w:szCs w:val="16"/>
              </w:rPr>
              <w:t xml:space="preserve">. </w:t>
            </w:r>
            <w:r>
              <w:rPr>
                <w:rFonts w:ascii="Times New Roman" w:eastAsia="Times New Roman" w:hAnsi="Times New Roman" w:cs="Times New Roman"/>
                <w:b/>
                <w:color w:val="707072"/>
                <w:sz w:val="16"/>
                <w:szCs w:val="16"/>
              </w:rPr>
              <w:t xml:space="preserve">Some </w:t>
            </w:r>
            <w:r>
              <w:rPr>
                <w:rFonts w:ascii="Times New Roman" w:eastAsia="Times New Roman" w:hAnsi="Times New Roman" w:cs="Times New Roman"/>
                <w:b/>
                <w:color w:val="5D5D62"/>
                <w:sz w:val="16"/>
                <w:szCs w:val="16"/>
              </w:rPr>
              <w:t xml:space="preserve">Germans </w:t>
            </w:r>
            <w:r>
              <w:rPr>
                <w:rFonts w:ascii="Times New Roman" w:eastAsia="Times New Roman" w:hAnsi="Times New Roman" w:cs="Times New Roman"/>
                <w:b/>
                <w:color w:val="707072"/>
                <w:sz w:val="16"/>
                <w:szCs w:val="16"/>
              </w:rPr>
              <w:t xml:space="preserve">were </w:t>
            </w:r>
            <w:r>
              <w:rPr>
                <w:rFonts w:ascii="Times New Roman" w:eastAsia="Times New Roman" w:hAnsi="Times New Roman" w:cs="Times New Roman"/>
                <w:b/>
                <w:color w:val="4D4B4D"/>
                <w:sz w:val="16"/>
                <w:szCs w:val="16"/>
              </w:rPr>
              <w:t>h</w:t>
            </w:r>
            <w:r>
              <w:rPr>
                <w:rFonts w:ascii="Times New Roman" w:eastAsia="Times New Roman" w:hAnsi="Times New Roman" w:cs="Times New Roman"/>
                <w:b/>
                <w:color w:val="707072"/>
                <w:sz w:val="16"/>
                <w:szCs w:val="16"/>
              </w:rPr>
              <w:t>ap</w:t>
            </w:r>
            <w:r>
              <w:rPr>
                <w:rFonts w:ascii="Times New Roman" w:eastAsia="Times New Roman" w:hAnsi="Times New Roman" w:cs="Times New Roman"/>
                <w:b/>
                <w:color w:val="4D4B4D"/>
                <w:sz w:val="16"/>
                <w:szCs w:val="16"/>
              </w:rPr>
              <w:t>p</w:t>
            </w:r>
            <w:r>
              <w:rPr>
                <w:rFonts w:ascii="Times New Roman" w:eastAsia="Times New Roman" w:hAnsi="Times New Roman" w:cs="Times New Roman"/>
                <w:b/>
                <w:color w:val="707072"/>
                <w:sz w:val="16"/>
                <w:szCs w:val="16"/>
              </w:rPr>
              <w:t xml:space="preserve">y </w:t>
            </w:r>
            <w:r>
              <w:rPr>
                <w:rFonts w:ascii="Times New Roman" w:eastAsia="Times New Roman" w:hAnsi="Times New Roman" w:cs="Times New Roman"/>
                <w:b/>
                <w:color w:val="5D5D62"/>
                <w:sz w:val="16"/>
                <w:szCs w:val="16"/>
              </w:rPr>
              <w:t xml:space="preserve">to </w:t>
            </w:r>
            <w:r>
              <w:rPr>
                <w:rFonts w:ascii="Times New Roman" w:eastAsia="Times New Roman" w:hAnsi="Times New Roman" w:cs="Times New Roman"/>
                <w:b/>
                <w:color w:val="707072"/>
                <w:sz w:val="16"/>
                <w:szCs w:val="16"/>
              </w:rPr>
              <w:t xml:space="preserve">see the Communists, Socialists and SA </w:t>
            </w:r>
            <w:r>
              <w:rPr>
                <w:rFonts w:ascii="Times New Roman" w:eastAsia="Times New Roman" w:hAnsi="Times New Roman" w:cs="Times New Roman"/>
                <w:b/>
                <w:color w:val="363636"/>
                <w:sz w:val="16"/>
                <w:szCs w:val="16"/>
              </w:rPr>
              <w:t>l</w:t>
            </w:r>
            <w:r>
              <w:rPr>
                <w:rFonts w:ascii="Times New Roman" w:eastAsia="Times New Roman" w:hAnsi="Times New Roman" w:cs="Times New Roman"/>
                <w:b/>
                <w:color w:val="5D5D62"/>
                <w:sz w:val="16"/>
                <w:szCs w:val="16"/>
              </w:rPr>
              <w:t xml:space="preserve">eaders </w:t>
            </w:r>
            <w:r>
              <w:rPr>
                <w:rFonts w:ascii="Times New Roman" w:eastAsia="Times New Roman" w:hAnsi="Times New Roman" w:cs="Times New Roman"/>
                <w:b/>
                <w:color w:val="707072"/>
                <w:sz w:val="16"/>
                <w:szCs w:val="16"/>
              </w:rPr>
              <w:t>removed</w:t>
            </w:r>
            <w:r>
              <w:rPr>
                <w:rFonts w:ascii="Times New Roman" w:eastAsia="Times New Roman" w:hAnsi="Times New Roman" w:cs="Times New Roman"/>
                <w:b/>
                <w:color w:val="4D4B4D"/>
                <w:sz w:val="19"/>
                <w:szCs w:val="19"/>
              </w:rPr>
              <w:t>.</w:t>
            </w:r>
          </w:p>
        </w:tc>
      </w:tr>
      <w:tr w:rsidR="00902504" w14:paraId="2BA87C17" w14:textId="77777777" w:rsidTr="00902504">
        <w:tc>
          <w:tcPr>
            <w:tcW w:w="1860" w:type="dxa"/>
            <w:tcMar>
              <w:top w:w="100" w:type="dxa"/>
              <w:left w:w="100" w:type="dxa"/>
              <w:bottom w:w="100" w:type="dxa"/>
              <w:right w:w="100" w:type="dxa"/>
            </w:tcMar>
          </w:tcPr>
          <w:p w14:paraId="6E850FFA" w14:textId="77777777" w:rsidR="00902504" w:rsidRDefault="00B17C0A">
            <w:pPr>
              <w:pStyle w:val="normal0"/>
              <w:contextualSpacing w:val="0"/>
            </w:pPr>
            <w:r>
              <w:lastRenderedPageBreak/>
              <w:t>4 Opposition,</w:t>
            </w:r>
          </w:p>
          <w:p w14:paraId="01C2CB9B" w14:textId="77777777" w:rsidR="00902504" w:rsidRDefault="00B17C0A">
            <w:pPr>
              <w:pStyle w:val="normal0"/>
              <w:contextualSpacing w:val="0"/>
            </w:pPr>
            <w:r>
              <w:t>resistance and</w:t>
            </w:r>
          </w:p>
          <w:p w14:paraId="2909AE6F" w14:textId="77777777" w:rsidR="00902504" w:rsidRDefault="00B17C0A">
            <w:pPr>
              <w:pStyle w:val="normal0"/>
              <w:contextualSpacing w:val="0"/>
            </w:pPr>
            <w:r>
              <w:t>conformity</w:t>
            </w:r>
          </w:p>
        </w:tc>
        <w:tc>
          <w:tcPr>
            <w:tcW w:w="1710" w:type="dxa"/>
            <w:tcMar>
              <w:top w:w="100" w:type="dxa"/>
              <w:left w:w="100" w:type="dxa"/>
              <w:bottom w:w="100" w:type="dxa"/>
              <w:right w:w="100" w:type="dxa"/>
            </w:tcMar>
          </w:tcPr>
          <w:p w14:paraId="7375A9D9" w14:textId="77777777" w:rsidR="00902504" w:rsidRDefault="00B17C0A">
            <w:pPr>
              <w:pStyle w:val="normal0"/>
              <w:numPr>
                <w:ilvl w:val="0"/>
                <w:numId w:val="5"/>
              </w:numPr>
              <w:spacing w:line="240" w:lineRule="auto"/>
              <w:ind w:left="90" w:hanging="180"/>
              <w:rPr>
                <w:b/>
                <w:sz w:val="16"/>
                <w:szCs w:val="16"/>
              </w:rPr>
            </w:pPr>
            <w:r>
              <w:rPr>
                <w:b/>
                <w:sz w:val="16"/>
                <w:szCs w:val="16"/>
              </w:rPr>
              <w:t>Opposition from the Churches, including the role of Pastor Niemöller.</w:t>
            </w:r>
          </w:p>
        </w:tc>
        <w:tc>
          <w:tcPr>
            <w:tcW w:w="3060" w:type="dxa"/>
            <w:tcMar>
              <w:top w:w="100" w:type="dxa"/>
              <w:left w:w="100" w:type="dxa"/>
              <w:bottom w:w="100" w:type="dxa"/>
              <w:right w:w="100" w:type="dxa"/>
            </w:tcMar>
          </w:tcPr>
          <w:p w14:paraId="0401CC4B" w14:textId="77777777" w:rsidR="00902504" w:rsidRDefault="00B17C0A">
            <w:pPr>
              <w:pStyle w:val="normal0"/>
              <w:spacing w:line="240" w:lineRule="auto"/>
              <w:contextualSpacing w:val="0"/>
              <w:jc w:val="center"/>
            </w:pPr>
            <w:r>
              <w:rPr>
                <w:noProof/>
                <w:lang w:val="en-US"/>
              </w:rPr>
              <w:drawing>
                <wp:inline distT="114300" distB="114300" distL="114300" distR="114300" wp14:anchorId="0FB2A421" wp14:editId="534F30FF">
                  <wp:extent cx="1347788" cy="1704345"/>
                  <wp:effectExtent l="0" t="0" r="0" b="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28"/>
                          <a:srcRect/>
                          <a:stretch>
                            <a:fillRect/>
                          </a:stretch>
                        </pic:blipFill>
                        <pic:spPr>
                          <a:xfrm>
                            <a:off x="0" y="0"/>
                            <a:ext cx="1347788" cy="1704345"/>
                          </a:xfrm>
                          <a:prstGeom prst="rect">
                            <a:avLst/>
                          </a:prstGeom>
                          <a:ln/>
                        </pic:spPr>
                      </pic:pic>
                    </a:graphicData>
                  </a:graphic>
                </wp:inline>
              </w:drawing>
            </w:r>
          </w:p>
        </w:tc>
        <w:tc>
          <w:tcPr>
            <w:tcW w:w="3945" w:type="dxa"/>
            <w:tcMar>
              <w:top w:w="100" w:type="dxa"/>
              <w:left w:w="100" w:type="dxa"/>
              <w:bottom w:w="100" w:type="dxa"/>
              <w:right w:w="100" w:type="dxa"/>
            </w:tcMar>
          </w:tcPr>
          <w:p w14:paraId="5407006F" w14:textId="77777777" w:rsidR="00902504" w:rsidRDefault="00B17C0A">
            <w:pPr>
              <w:pStyle w:val="normal0"/>
              <w:spacing w:before="60" w:line="261" w:lineRule="auto"/>
              <w:ind w:right="-60" w:firstLine="15"/>
              <w:contextualSpacing w:val="0"/>
              <w:rPr>
                <w:sz w:val="16"/>
                <w:szCs w:val="16"/>
              </w:rPr>
            </w:pPr>
            <w:r>
              <w:rPr>
                <w:rFonts w:ascii="Times New Roman" w:eastAsia="Times New Roman" w:hAnsi="Times New Roman" w:cs="Times New Roman"/>
                <w:b/>
                <w:color w:val="363636"/>
                <w:sz w:val="16"/>
                <w:szCs w:val="16"/>
              </w:rPr>
              <w:t>P</w:t>
            </w:r>
            <w:r>
              <w:rPr>
                <w:rFonts w:ascii="Times New Roman" w:eastAsia="Times New Roman" w:hAnsi="Times New Roman" w:cs="Times New Roman"/>
                <w:b/>
                <w:color w:val="595959"/>
                <w:sz w:val="16"/>
                <w:szCs w:val="16"/>
              </w:rPr>
              <w:t>astor Martin Niemoller opposed Nazi con</w:t>
            </w:r>
            <w:r>
              <w:rPr>
                <w:rFonts w:ascii="Times New Roman" w:eastAsia="Times New Roman" w:hAnsi="Times New Roman" w:cs="Times New Roman"/>
                <w:b/>
                <w:color w:val="363636"/>
                <w:sz w:val="16"/>
                <w:szCs w:val="16"/>
              </w:rPr>
              <w:t>t</w:t>
            </w:r>
            <w:r>
              <w:rPr>
                <w:rFonts w:ascii="Times New Roman" w:eastAsia="Times New Roman" w:hAnsi="Times New Roman" w:cs="Times New Roman"/>
                <w:b/>
                <w:color w:val="595959"/>
                <w:sz w:val="16"/>
                <w:szCs w:val="16"/>
              </w:rPr>
              <w:t xml:space="preserve">rol of </w:t>
            </w:r>
            <w:r>
              <w:rPr>
                <w:rFonts w:ascii="Times New Roman" w:eastAsia="Times New Roman" w:hAnsi="Times New Roman" w:cs="Times New Roman"/>
                <w:b/>
                <w:color w:val="6E6E70"/>
                <w:sz w:val="16"/>
                <w:szCs w:val="16"/>
              </w:rPr>
              <w:t>t</w:t>
            </w:r>
            <w:r>
              <w:rPr>
                <w:rFonts w:ascii="Times New Roman" w:eastAsia="Times New Roman" w:hAnsi="Times New Roman" w:cs="Times New Roman"/>
                <w:b/>
                <w:color w:val="464646"/>
                <w:sz w:val="16"/>
                <w:szCs w:val="16"/>
              </w:rPr>
              <w:t>h</w:t>
            </w:r>
            <w:r>
              <w:rPr>
                <w:rFonts w:ascii="Times New Roman" w:eastAsia="Times New Roman" w:hAnsi="Times New Roman" w:cs="Times New Roman"/>
                <w:b/>
                <w:color w:val="6E6E70"/>
                <w:sz w:val="16"/>
                <w:szCs w:val="16"/>
              </w:rPr>
              <w:t xml:space="preserve">e </w:t>
            </w:r>
            <w:r>
              <w:rPr>
                <w:rFonts w:ascii="Times New Roman" w:eastAsia="Times New Roman" w:hAnsi="Times New Roman" w:cs="Times New Roman"/>
                <w:b/>
                <w:color w:val="595959"/>
                <w:sz w:val="16"/>
                <w:szCs w:val="16"/>
              </w:rPr>
              <w:t>Church and  became  lea</w:t>
            </w:r>
            <w:r>
              <w:rPr>
                <w:rFonts w:ascii="Times New Roman" w:eastAsia="Times New Roman" w:hAnsi="Times New Roman" w:cs="Times New Roman"/>
                <w:b/>
                <w:color w:val="363636"/>
                <w:sz w:val="16"/>
                <w:szCs w:val="16"/>
              </w:rPr>
              <w:t>d</w:t>
            </w:r>
            <w:r>
              <w:rPr>
                <w:rFonts w:ascii="Times New Roman" w:eastAsia="Times New Roman" w:hAnsi="Times New Roman" w:cs="Times New Roman"/>
                <w:b/>
                <w:color w:val="595959"/>
                <w:sz w:val="16"/>
                <w:szCs w:val="16"/>
              </w:rPr>
              <w:t xml:space="preserve">er  of </w:t>
            </w:r>
            <w:r>
              <w:rPr>
                <w:rFonts w:ascii="Times New Roman" w:eastAsia="Times New Roman" w:hAnsi="Times New Roman" w:cs="Times New Roman"/>
                <w:b/>
                <w:color w:val="363636"/>
                <w:sz w:val="16"/>
                <w:szCs w:val="16"/>
              </w:rPr>
              <w:t>th</w:t>
            </w:r>
            <w:r>
              <w:rPr>
                <w:rFonts w:ascii="Times New Roman" w:eastAsia="Times New Roman" w:hAnsi="Times New Roman" w:cs="Times New Roman"/>
                <w:b/>
                <w:color w:val="595959"/>
                <w:sz w:val="16"/>
                <w:szCs w:val="16"/>
              </w:rPr>
              <w:t xml:space="preserve">e </w:t>
            </w:r>
            <w:r>
              <w:rPr>
                <w:rFonts w:ascii="Times New Roman" w:eastAsia="Times New Roman" w:hAnsi="Times New Roman" w:cs="Times New Roman"/>
                <w:b/>
                <w:color w:val="464646"/>
                <w:sz w:val="16"/>
                <w:szCs w:val="16"/>
              </w:rPr>
              <w:t>Conf</w:t>
            </w:r>
            <w:r>
              <w:rPr>
                <w:rFonts w:ascii="Times New Roman" w:eastAsia="Times New Roman" w:hAnsi="Times New Roman" w:cs="Times New Roman"/>
                <w:b/>
                <w:color w:val="6E6E70"/>
                <w:sz w:val="16"/>
                <w:szCs w:val="16"/>
              </w:rPr>
              <w:t>ess</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595959"/>
                <w:sz w:val="16"/>
                <w:szCs w:val="16"/>
              </w:rPr>
              <w:t>onal Churc</w:t>
            </w:r>
            <w:r>
              <w:rPr>
                <w:rFonts w:ascii="Times New Roman" w:eastAsia="Times New Roman" w:hAnsi="Times New Roman" w:cs="Times New Roman"/>
                <w:b/>
                <w:color w:val="363636"/>
                <w:sz w:val="16"/>
                <w:szCs w:val="16"/>
              </w:rPr>
              <w:t>h</w:t>
            </w:r>
            <w:r>
              <w:rPr>
                <w:rFonts w:ascii="Times New Roman" w:eastAsia="Times New Roman" w:hAnsi="Times New Roman" w:cs="Times New Roman"/>
                <w:b/>
                <w:color w:val="6E6E70"/>
                <w:sz w:val="16"/>
                <w:szCs w:val="16"/>
              </w:rPr>
              <w:t xml:space="preserve">, </w:t>
            </w:r>
            <w:r>
              <w:rPr>
                <w:rFonts w:ascii="Times New Roman" w:eastAsia="Times New Roman" w:hAnsi="Times New Roman" w:cs="Times New Roman"/>
                <w:b/>
                <w:color w:val="595959"/>
                <w:sz w:val="16"/>
                <w:szCs w:val="16"/>
              </w:rPr>
              <w:t>which followed  t</w:t>
            </w:r>
            <w:r>
              <w:rPr>
                <w:rFonts w:ascii="Times New Roman" w:eastAsia="Times New Roman" w:hAnsi="Times New Roman" w:cs="Times New Roman"/>
                <w:b/>
                <w:color w:val="363636"/>
                <w:sz w:val="16"/>
                <w:szCs w:val="16"/>
              </w:rPr>
              <w:t>r</w:t>
            </w:r>
            <w:r>
              <w:rPr>
                <w:rFonts w:ascii="Times New Roman" w:eastAsia="Times New Roman" w:hAnsi="Times New Roman" w:cs="Times New Roman"/>
                <w:b/>
                <w:color w:val="595959"/>
                <w:sz w:val="16"/>
                <w:szCs w:val="16"/>
              </w:rPr>
              <w:t>a</w:t>
            </w:r>
            <w:r>
              <w:rPr>
                <w:rFonts w:ascii="Times New Roman" w:eastAsia="Times New Roman" w:hAnsi="Times New Roman" w:cs="Times New Roman"/>
                <w:b/>
                <w:color w:val="363636"/>
                <w:sz w:val="16"/>
                <w:szCs w:val="16"/>
              </w:rPr>
              <w:t>di</w:t>
            </w:r>
            <w:r>
              <w:rPr>
                <w:rFonts w:ascii="Times New Roman" w:eastAsia="Times New Roman" w:hAnsi="Times New Roman" w:cs="Times New Roman"/>
                <w:b/>
                <w:color w:val="595959"/>
                <w:sz w:val="16"/>
                <w:szCs w:val="16"/>
              </w:rPr>
              <w:t>t</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595959"/>
                <w:sz w:val="16"/>
                <w:szCs w:val="16"/>
              </w:rPr>
              <w:t>ona</w:t>
            </w:r>
            <w:r>
              <w:rPr>
                <w:rFonts w:ascii="Times New Roman" w:eastAsia="Times New Roman" w:hAnsi="Times New Roman" w:cs="Times New Roman"/>
                <w:b/>
                <w:color w:val="363636"/>
                <w:sz w:val="16"/>
                <w:szCs w:val="16"/>
              </w:rPr>
              <w:t>l Germ</w:t>
            </w:r>
            <w:r>
              <w:rPr>
                <w:rFonts w:ascii="Times New Roman" w:eastAsia="Times New Roman" w:hAnsi="Times New Roman" w:cs="Times New Roman"/>
                <w:b/>
                <w:color w:val="595959"/>
                <w:sz w:val="16"/>
                <w:szCs w:val="16"/>
              </w:rPr>
              <w:t xml:space="preserve">an </w:t>
            </w:r>
            <w:r>
              <w:rPr>
                <w:rFonts w:ascii="Times New Roman" w:eastAsia="Times New Roman" w:hAnsi="Times New Roman" w:cs="Times New Roman"/>
                <w:b/>
                <w:color w:val="363636"/>
                <w:sz w:val="16"/>
                <w:szCs w:val="16"/>
              </w:rPr>
              <w:t>P</w:t>
            </w:r>
            <w:r>
              <w:rPr>
                <w:rFonts w:ascii="Times New Roman" w:eastAsia="Times New Roman" w:hAnsi="Times New Roman" w:cs="Times New Roman"/>
                <w:b/>
                <w:color w:val="595959"/>
                <w:sz w:val="16"/>
                <w:szCs w:val="16"/>
              </w:rPr>
              <w:t xml:space="preserve">rotestantism. </w:t>
            </w:r>
            <w:r>
              <w:rPr>
                <w:rFonts w:ascii="Times New Roman" w:eastAsia="Times New Roman" w:hAnsi="Times New Roman" w:cs="Times New Roman"/>
                <w:b/>
                <w:color w:val="464646"/>
                <w:sz w:val="16"/>
                <w:szCs w:val="16"/>
              </w:rPr>
              <w:t xml:space="preserve">He </w:t>
            </w:r>
            <w:r>
              <w:rPr>
                <w:rFonts w:ascii="Times New Roman" w:eastAsia="Times New Roman" w:hAnsi="Times New Roman" w:cs="Times New Roman"/>
                <w:b/>
                <w:color w:val="595959"/>
                <w:sz w:val="16"/>
                <w:szCs w:val="16"/>
              </w:rPr>
              <w:t>es</w:t>
            </w:r>
            <w:r>
              <w:rPr>
                <w:rFonts w:ascii="Times New Roman" w:eastAsia="Times New Roman" w:hAnsi="Times New Roman" w:cs="Times New Roman"/>
                <w:b/>
                <w:color w:val="363636"/>
                <w:sz w:val="16"/>
                <w:szCs w:val="16"/>
              </w:rPr>
              <w:t>t</w:t>
            </w:r>
            <w:r>
              <w:rPr>
                <w:rFonts w:ascii="Times New Roman" w:eastAsia="Times New Roman" w:hAnsi="Times New Roman" w:cs="Times New Roman"/>
                <w:b/>
                <w:color w:val="595959"/>
                <w:sz w:val="16"/>
                <w:szCs w:val="16"/>
              </w:rPr>
              <w:t>ablis</w:t>
            </w:r>
            <w:r>
              <w:rPr>
                <w:rFonts w:ascii="Times New Roman" w:eastAsia="Times New Roman" w:hAnsi="Times New Roman" w:cs="Times New Roman"/>
                <w:b/>
                <w:color w:val="363636"/>
                <w:sz w:val="16"/>
                <w:szCs w:val="16"/>
              </w:rPr>
              <w:t>h</w:t>
            </w:r>
            <w:r>
              <w:rPr>
                <w:rFonts w:ascii="Times New Roman" w:eastAsia="Times New Roman" w:hAnsi="Times New Roman" w:cs="Times New Roman"/>
                <w:b/>
                <w:color w:val="595959"/>
                <w:sz w:val="16"/>
                <w:szCs w:val="16"/>
              </w:rPr>
              <w:t>ed t</w:t>
            </w:r>
            <w:r>
              <w:rPr>
                <w:rFonts w:ascii="Times New Roman" w:eastAsia="Times New Roman" w:hAnsi="Times New Roman" w:cs="Times New Roman"/>
                <w:b/>
                <w:color w:val="363636"/>
                <w:sz w:val="16"/>
                <w:szCs w:val="16"/>
              </w:rPr>
              <w:t>h</w:t>
            </w:r>
            <w:r>
              <w:rPr>
                <w:rFonts w:ascii="Times New Roman" w:eastAsia="Times New Roman" w:hAnsi="Times New Roman" w:cs="Times New Roman"/>
                <w:b/>
                <w:color w:val="595959"/>
                <w:sz w:val="16"/>
                <w:szCs w:val="16"/>
              </w:rPr>
              <w:t>e Pasto</w:t>
            </w:r>
            <w:r>
              <w:rPr>
                <w:rFonts w:ascii="Times New Roman" w:eastAsia="Times New Roman" w:hAnsi="Times New Roman" w:cs="Times New Roman"/>
                <w:b/>
                <w:color w:val="1F1F1F"/>
                <w:sz w:val="16"/>
                <w:szCs w:val="16"/>
              </w:rPr>
              <w:t>r</w:t>
            </w:r>
            <w:r>
              <w:rPr>
                <w:rFonts w:ascii="Times New Roman" w:eastAsia="Times New Roman" w:hAnsi="Times New Roman" w:cs="Times New Roman"/>
                <w:b/>
                <w:color w:val="595959"/>
                <w:sz w:val="16"/>
                <w:szCs w:val="16"/>
              </w:rPr>
              <w:t xml:space="preserve">s' </w:t>
            </w:r>
            <w:r>
              <w:rPr>
                <w:rFonts w:ascii="Times New Roman" w:eastAsia="Times New Roman" w:hAnsi="Times New Roman" w:cs="Times New Roman"/>
                <w:b/>
                <w:color w:val="464646"/>
                <w:sz w:val="16"/>
                <w:szCs w:val="16"/>
              </w:rPr>
              <w:t>Emergency League</w:t>
            </w:r>
            <w:r>
              <w:rPr>
                <w:rFonts w:ascii="Times New Roman" w:eastAsia="Times New Roman" w:hAnsi="Times New Roman" w:cs="Times New Roman"/>
                <w:b/>
                <w:color w:val="6E6E70"/>
                <w:sz w:val="16"/>
                <w:szCs w:val="16"/>
              </w:rPr>
              <w:t xml:space="preserve">, </w:t>
            </w:r>
            <w:r>
              <w:rPr>
                <w:rFonts w:ascii="Times New Roman" w:eastAsia="Times New Roman" w:hAnsi="Times New Roman" w:cs="Times New Roman"/>
                <w:b/>
                <w:color w:val="595959"/>
                <w:sz w:val="16"/>
                <w:szCs w:val="16"/>
              </w:rPr>
              <w:t>w</w:t>
            </w:r>
            <w:r>
              <w:rPr>
                <w:rFonts w:ascii="Times New Roman" w:eastAsia="Times New Roman" w:hAnsi="Times New Roman" w:cs="Times New Roman"/>
                <w:b/>
                <w:color w:val="363636"/>
                <w:sz w:val="16"/>
                <w:szCs w:val="16"/>
              </w:rPr>
              <w:t>h</w:t>
            </w:r>
            <w:r>
              <w:rPr>
                <w:rFonts w:ascii="Times New Roman" w:eastAsia="Times New Roman" w:hAnsi="Times New Roman" w:cs="Times New Roman"/>
                <w:b/>
                <w:color w:val="595959"/>
                <w:sz w:val="16"/>
                <w:szCs w:val="16"/>
              </w:rPr>
              <w:t>ic</w:t>
            </w:r>
            <w:r>
              <w:rPr>
                <w:rFonts w:ascii="Times New Roman" w:eastAsia="Times New Roman" w:hAnsi="Times New Roman" w:cs="Times New Roman"/>
                <w:b/>
                <w:color w:val="363636"/>
                <w:sz w:val="16"/>
                <w:szCs w:val="16"/>
              </w:rPr>
              <w:t xml:space="preserve">h </w:t>
            </w:r>
            <w:r>
              <w:rPr>
                <w:rFonts w:ascii="Times New Roman" w:eastAsia="Times New Roman" w:hAnsi="Times New Roman" w:cs="Times New Roman"/>
                <w:b/>
                <w:color w:val="595959"/>
                <w:sz w:val="16"/>
                <w:szCs w:val="16"/>
              </w:rPr>
              <w:t xml:space="preserve">opposed </w:t>
            </w:r>
            <w:r>
              <w:rPr>
                <w:rFonts w:ascii="Times New Roman" w:eastAsia="Times New Roman" w:hAnsi="Times New Roman" w:cs="Times New Roman"/>
                <w:b/>
                <w:color w:val="464646"/>
                <w:sz w:val="16"/>
                <w:szCs w:val="16"/>
              </w:rPr>
              <w:t>Na</w:t>
            </w:r>
            <w:r>
              <w:rPr>
                <w:rFonts w:ascii="Times New Roman" w:eastAsia="Times New Roman" w:hAnsi="Times New Roman" w:cs="Times New Roman"/>
                <w:b/>
                <w:color w:val="6E6E70"/>
                <w:sz w:val="16"/>
                <w:szCs w:val="16"/>
              </w:rPr>
              <w:t>z</w:t>
            </w:r>
            <w:r>
              <w:rPr>
                <w:rFonts w:ascii="Times New Roman" w:eastAsia="Times New Roman" w:hAnsi="Times New Roman" w:cs="Times New Roman"/>
                <w:b/>
                <w:color w:val="464646"/>
                <w:sz w:val="16"/>
                <w:szCs w:val="16"/>
              </w:rPr>
              <w:t xml:space="preserve">i </w:t>
            </w:r>
            <w:r>
              <w:rPr>
                <w:rFonts w:ascii="Times New Roman" w:eastAsia="Times New Roman" w:hAnsi="Times New Roman" w:cs="Times New Roman"/>
                <w:b/>
                <w:color w:val="595959"/>
                <w:sz w:val="16"/>
                <w:szCs w:val="16"/>
              </w:rPr>
              <w:t xml:space="preserve">attempts </w:t>
            </w:r>
            <w:r>
              <w:rPr>
                <w:rFonts w:ascii="Times New Roman" w:eastAsia="Times New Roman" w:hAnsi="Times New Roman" w:cs="Times New Roman"/>
                <w:b/>
                <w:color w:val="363636"/>
                <w:sz w:val="16"/>
                <w:szCs w:val="16"/>
              </w:rPr>
              <w:t>t</w:t>
            </w:r>
            <w:r>
              <w:rPr>
                <w:rFonts w:ascii="Times New Roman" w:eastAsia="Times New Roman" w:hAnsi="Times New Roman" w:cs="Times New Roman"/>
                <w:b/>
                <w:color w:val="595959"/>
                <w:sz w:val="16"/>
                <w:szCs w:val="16"/>
              </w:rPr>
              <w:t>o con</w:t>
            </w:r>
            <w:r>
              <w:rPr>
                <w:rFonts w:ascii="Times New Roman" w:eastAsia="Times New Roman" w:hAnsi="Times New Roman" w:cs="Times New Roman"/>
                <w:b/>
                <w:color w:val="363636"/>
                <w:sz w:val="16"/>
                <w:szCs w:val="16"/>
              </w:rPr>
              <w:t>tr</w:t>
            </w:r>
            <w:r>
              <w:rPr>
                <w:rFonts w:ascii="Times New Roman" w:eastAsia="Times New Roman" w:hAnsi="Times New Roman" w:cs="Times New Roman"/>
                <w:b/>
                <w:color w:val="595959"/>
                <w:sz w:val="16"/>
                <w:szCs w:val="16"/>
              </w:rPr>
              <w:t xml:space="preserve">ol </w:t>
            </w:r>
            <w:r>
              <w:rPr>
                <w:rFonts w:ascii="Times New Roman" w:eastAsia="Times New Roman" w:hAnsi="Times New Roman" w:cs="Times New Roman"/>
                <w:b/>
                <w:color w:val="363636"/>
                <w:sz w:val="16"/>
                <w:szCs w:val="16"/>
              </w:rPr>
              <w:t xml:space="preserve">the </w:t>
            </w:r>
            <w:r>
              <w:rPr>
                <w:rFonts w:ascii="Times New Roman" w:eastAsia="Times New Roman" w:hAnsi="Times New Roman" w:cs="Times New Roman"/>
                <w:b/>
                <w:color w:val="1F1F1F"/>
                <w:sz w:val="16"/>
                <w:szCs w:val="16"/>
              </w:rPr>
              <w:t>P</w:t>
            </w:r>
            <w:r>
              <w:rPr>
                <w:rFonts w:ascii="Times New Roman" w:eastAsia="Times New Roman" w:hAnsi="Times New Roman" w:cs="Times New Roman"/>
                <w:b/>
                <w:color w:val="464646"/>
                <w:sz w:val="16"/>
                <w:szCs w:val="16"/>
              </w:rPr>
              <w:t xml:space="preserve">rotestant </w:t>
            </w:r>
            <w:r>
              <w:rPr>
                <w:rFonts w:ascii="Times New Roman" w:eastAsia="Times New Roman" w:hAnsi="Times New Roman" w:cs="Times New Roman"/>
                <w:b/>
                <w:color w:val="595959"/>
                <w:sz w:val="16"/>
                <w:szCs w:val="16"/>
              </w:rPr>
              <w:t>C</w:t>
            </w:r>
            <w:r>
              <w:rPr>
                <w:rFonts w:ascii="Times New Roman" w:eastAsia="Times New Roman" w:hAnsi="Times New Roman" w:cs="Times New Roman"/>
                <w:b/>
                <w:color w:val="363636"/>
                <w:sz w:val="16"/>
                <w:szCs w:val="16"/>
              </w:rPr>
              <w:t>hu</w:t>
            </w:r>
            <w:r>
              <w:rPr>
                <w:rFonts w:ascii="Times New Roman" w:eastAsia="Times New Roman" w:hAnsi="Times New Roman" w:cs="Times New Roman"/>
                <w:b/>
                <w:color w:val="595959"/>
                <w:sz w:val="16"/>
                <w:szCs w:val="16"/>
              </w:rPr>
              <w:t xml:space="preserve">rch </w:t>
            </w:r>
            <w:r>
              <w:rPr>
                <w:rFonts w:ascii="Times New Roman" w:eastAsia="Times New Roman" w:hAnsi="Times New Roman" w:cs="Times New Roman"/>
                <w:b/>
                <w:color w:val="6E6E70"/>
                <w:sz w:val="16"/>
                <w:szCs w:val="16"/>
              </w:rPr>
              <w:t xml:space="preserve">and saw </w:t>
            </w:r>
            <w:r>
              <w:rPr>
                <w:rFonts w:ascii="Times New Roman" w:eastAsia="Times New Roman" w:hAnsi="Times New Roman" w:cs="Times New Roman"/>
                <w:b/>
                <w:color w:val="595959"/>
                <w:sz w:val="16"/>
                <w:szCs w:val="16"/>
              </w:rPr>
              <w:t xml:space="preserve">membership </w:t>
            </w:r>
            <w:r>
              <w:rPr>
                <w:rFonts w:ascii="Times New Roman" w:eastAsia="Times New Roman" w:hAnsi="Times New Roman" w:cs="Times New Roman"/>
                <w:b/>
                <w:color w:val="363636"/>
                <w:sz w:val="16"/>
                <w:szCs w:val="16"/>
              </w:rPr>
              <w:t>r</w:t>
            </w:r>
            <w:r>
              <w:rPr>
                <w:rFonts w:ascii="Times New Roman" w:eastAsia="Times New Roman" w:hAnsi="Times New Roman" w:cs="Times New Roman"/>
                <w:b/>
                <w:color w:val="595959"/>
                <w:sz w:val="16"/>
                <w:szCs w:val="16"/>
              </w:rPr>
              <w:t xml:space="preserve">ise </w:t>
            </w:r>
            <w:r>
              <w:rPr>
                <w:rFonts w:ascii="Times New Roman" w:eastAsia="Times New Roman" w:hAnsi="Times New Roman" w:cs="Times New Roman"/>
                <w:b/>
                <w:color w:val="464646"/>
                <w:sz w:val="16"/>
                <w:szCs w:val="16"/>
              </w:rPr>
              <w:t>co 7</w:t>
            </w:r>
            <w:r>
              <w:rPr>
                <w:rFonts w:ascii="Times New Roman" w:eastAsia="Times New Roman" w:hAnsi="Times New Roman" w:cs="Times New Roman"/>
                <w:b/>
                <w:color w:val="6E6E70"/>
                <w:sz w:val="16"/>
                <w:szCs w:val="16"/>
              </w:rPr>
              <w:t>,</w:t>
            </w:r>
            <w:r>
              <w:rPr>
                <w:rFonts w:ascii="Times New Roman" w:eastAsia="Times New Roman" w:hAnsi="Times New Roman" w:cs="Times New Roman"/>
                <w:b/>
                <w:color w:val="363636"/>
                <w:sz w:val="16"/>
                <w:szCs w:val="16"/>
              </w:rPr>
              <w:t xml:space="preserve">000 by </w:t>
            </w:r>
            <w:r>
              <w:rPr>
                <w:rFonts w:ascii="Times New Roman" w:eastAsia="Times New Roman" w:hAnsi="Times New Roman" w:cs="Times New Roman"/>
                <w:b/>
                <w:color w:val="0C0C0C"/>
                <w:sz w:val="16"/>
                <w:szCs w:val="16"/>
              </w:rPr>
              <w:t>1</w:t>
            </w:r>
            <w:r>
              <w:rPr>
                <w:rFonts w:ascii="Times New Roman" w:eastAsia="Times New Roman" w:hAnsi="Times New Roman" w:cs="Times New Roman"/>
                <w:b/>
                <w:color w:val="363636"/>
                <w:sz w:val="16"/>
                <w:szCs w:val="16"/>
              </w:rPr>
              <w:t xml:space="preserve">934. </w:t>
            </w:r>
            <w:r>
              <w:rPr>
                <w:rFonts w:ascii="Times New Roman" w:eastAsia="Times New Roman" w:hAnsi="Times New Roman" w:cs="Times New Roman"/>
                <w:b/>
                <w:color w:val="464646"/>
                <w:sz w:val="16"/>
                <w:szCs w:val="16"/>
              </w:rPr>
              <w:t>However</w:t>
            </w:r>
            <w:r>
              <w:rPr>
                <w:rFonts w:ascii="Times New Roman" w:eastAsia="Times New Roman" w:hAnsi="Times New Roman" w:cs="Times New Roman"/>
                <w:b/>
                <w:color w:val="6E6E70"/>
                <w:sz w:val="16"/>
                <w:szCs w:val="16"/>
              </w:rPr>
              <w:t xml:space="preserve">, </w:t>
            </w:r>
            <w:r>
              <w:rPr>
                <w:rFonts w:ascii="Times New Roman" w:eastAsia="Times New Roman" w:hAnsi="Times New Roman" w:cs="Times New Roman"/>
                <w:b/>
                <w:color w:val="595959"/>
                <w:sz w:val="16"/>
                <w:szCs w:val="16"/>
              </w:rPr>
              <w:t xml:space="preserve">many  </w:t>
            </w:r>
            <w:r>
              <w:rPr>
                <w:rFonts w:ascii="Times New Roman" w:eastAsia="Times New Roman" w:hAnsi="Times New Roman" w:cs="Times New Roman"/>
                <w:b/>
                <w:color w:val="464646"/>
                <w:sz w:val="16"/>
                <w:szCs w:val="16"/>
              </w:rPr>
              <w:t>pa</w:t>
            </w:r>
            <w:r>
              <w:rPr>
                <w:rFonts w:ascii="Times New Roman" w:eastAsia="Times New Roman" w:hAnsi="Times New Roman" w:cs="Times New Roman"/>
                <w:b/>
                <w:color w:val="6E6E70"/>
                <w:sz w:val="16"/>
                <w:szCs w:val="16"/>
              </w:rPr>
              <w:t>sto</w:t>
            </w:r>
            <w:r>
              <w:rPr>
                <w:rFonts w:ascii="Times New Roman" w:eastAsia="Times New Roman" w:hAnsi="Times New Roman" w:cs="Times New Roman"/>
                <w:b/>
                <w:color w:val="464646"/>
                <w:sz w:val="16"/>
                <w:szCs w:val="16"/>
              </w:rPr>
              <w:t xml:space="preserve">rs </w:t>
            </w:r>
            <w:r>
              <w:rPr>
                <w:rFonts w:ascii="Times New Roman" w:eastAsia="Times New Roman" w:hAnsi="Times New Roman" w:cs="Times New Roman"/>
                <w:b/>
                <w:color w:val="363636"/>
                <w:sz w:val="16"/>
                <w:szCs w:val="16"/>
              </w:rPr>
              <w:t>l</w:t>
            </w:r>
            <w:r>
              <w:rPr>
                <w:rFonts w:ascii="Times New Roman" w:eastAsia="Times New Roman" w:hAnsi="Times New Roman" w:cs="Times New Roman"/>
                <w:b/>
                <w:color w:val="595959"/>
                <w:sz w:val="16"/>
                <w:szCs w:val="16"/>
              </w:rPr>
              <w:t xml:space="preserve">eft </w:t>
            </w:r>
            <w:r>
              <w:rPr>
                <w:rFonts w:ascii="Times New Roman" w:eastAsia="Times New Roman" w:hAnsi="Times New Roman" w:cs="Times New Roman"/>
                <w:b/>
                <w:color w:val="363636"/>
                <w:sz w:val="16"/>
                <w:szCs w:val="16"/>
              </w:rPr>
              <w:t>wh</w:t>
            </w:r>
            <w:r>
              <w:rPr>
                <w:rFonts w:ascii="Times New Roman" w:eastAsia="Times New Roman" w:hAnsi="Times New Roman" w:cs="Times New Roman"/>
                <w:b/>
                <w:color w:val="595959"/>
                <w:sz w:val="16"/>
                <w:szCs w:val="16"/>
              </w:rPr>
              <w:t xml:space="preserve">en they </w:t>
            </w:r>
            <w:r>
              <w:rPr>
                <w:rFonts w:ascii="Times New Roman" w:eastAsia="Times New Roman" w:hAnsi="Times New Roman" w:cs="Times New Roman"/>
                <w:b/>
                <w:color w:val="464646"/>
                <w:sz w:val="16"/>
                <w:szCs w:val="16"/>
              </w:rPr>
              <w:t>were pe</w:t>
            </w:r>
            <w:r>
              <w:rPr>
                <w:rFonts w:ascii="Times New Roman" w:eastAsia="Times New Roman" w:hAnsi="Times New Roman" w:cs="Times New Roman"/>
                <w:b/>
                <w:color w:val="1F1F1F"/>
                <w:sz w:val="16"/>
                <w:szCs w:val="16"/>
              </w:rPr>
              <w:t>r</w:t>
            </w:r>
            <w:r>
              <w:rPr>
                <w:rFonts w:ascii="Times New Roman" w:eastAsia="Times New Roman" w:hAnsi="Times New Roman" w:cs="Times New Roman"/>
                <w:b/>
                <w:color w:val="464646"/>
                <w:sz w:val="16"/>
                <w:szCs w:val="16"/>
              </w:rPr>
              <w:t xml:space="preserve">secuted </w:t>
            </w:r>
            <w:r>
              <w:rPr>
                <w:rFonts w:ascii="Times New Roman" w:eastAsia="Times New Roman" w:hAnsi="Times New Roman" w:cs="Times New Roman"/>
                <w:b/>
                <w:color w:val="363636"/>
                <w:sz w:val="16"/>
                <w:szCs w:val="16"/>
              </w:rPr>
              <w:t>by the Na</w:t>
            </w:r>
            <w:r>
              <w:rPr>
                <w:rFonts w:ascii="Times New Roman" w:eastAsia="Times New Roman" w:hAnsi="Times New Roman" w:cs="Times New Roman"/>
                <w:b/>
                <w:color w:val="595959"/>
                <w:sz w:val="16"/>
                <w:szCs w:val="16"/>
              </w:rPr>
              <w:t>zis. N</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595959"/>
                <w:sz w:val="16"/>
                <w:szCs w:val="16"/>
              </w:rPr>
              <w:t>emoller was arres</w:t>
            </w:r>
            <w:r>
              <w:rPr>
                <w:rFonts w:ascii="Times New Roman" w:eastAsia="Times New Roman" w:hAnsi="Times New Roman" w:cs="Times New Roman"/>
                <w:b/>
                <w:color w:val="363636"/>
                <w:sz w:val="16"/>
                <w:szCs w:val="16"/>
              </w:rPr>
              <w:t>t</w:t>
            </w:r>
            <w:r>
              <w:rPr>
                <w:rFonts w:ascii="Times New Roman" w:eastAsia="Times New Roman" w:hAnsi="Times New Roman" w:cs="Times New Roman"/>
                <w:b/>
                <w:color w:val="6E6E70"/>
                <w:sz w:val="16"/>
                <w:szCs w:val="16"/>
              </w:rPr>
              <w:t xml:space="preserve">ed </w:t>
            </w:r>
            <w:r>
              <w:rPr>
                <w:rFonts w:ascii="Times New Roman" w:eastAsia="Times New Roman" w:hAnsi="Times New Roman" w:cs="Times New Roman"/>
                <w:b/>
                <w:color w:val="363636"/>
                <w:sz w:val="16"/>
                <w:szCs w:val="16"/>
              </w:rPr>
              <w:t>in 19</w:t>
            </w:r>
            <w:r>
              <w:rPr>
                <w:rFonts w:ascii="Times New Roman" w:eastAsia="Times New Roman" w:hAnsi="Times New Roman" w:cs="Times New Roman"/>
                <w:b/>
                <w:color w:val="595959"/>
                <w:sz w:val="16"/>
                <w:szCs w:val="16"/>
              </w:rPr>
              <w:t xml:space="preserve">37 </w:t>
            </w:r>
            <w:r>
              <w:rPr>
                <w:rFonts w:ascii="Times New Roman" w:eastAsia="Times New Roman" w:hAnsi="Times New Roman" w:cs="Times New Roman"/>
                <w:b/>
                <w:color w:val="464646"/>
                <w:sz w:val="16"/>
                <w:szCs w:val="16"/>
              </w:rPr>
              <w:t xml:space="preserve">after  </w:t>
            </w:r>
            <w:r>
              <w:rPr>
                <w:rFonts w:ascii="Times New Roman" w:eastAsia="Times New Roman" w:hAnsi="Times New Roman" w:cs="Times New Roman"/>
                <w:b/>
                <w:color w:val="363636"/>
                <w:sz w:val="16"/>
                <w:szCs w:val="16"/>
              </w:rPr>
              <w:t>hav</w:t>
            </w:r>
            <w:r>
              <w:rPr>
                <w:rFonts w:ascii="Times New Roman" w:eastAsia="Times New Roman" w:hAnsi="Times New Roman" w:cs="Times New Roman"/>
                <w:b/>
                <w:color w:val="595959"/>
                <w:sz w:val="16"/>
                <w:szCs w:val="16"/>
              </w:rPr>
              <w:t xml:space="preserve">ing </w:t>
            </w:r>
            <w:r>
              <w:rPr>
                <w:rFonts w:ascii="Times New Roman" w:eastAsia="Times New Roman" w:hAnsi="Times New Roman" w:cs="Times New Roman"/>
                <w:b/>
                <w:color w:val="464646"/>
                <w:sz w:val="16"/>
                <w:szCs w:val="16"/>
              </w:rPr>
              <w:t xml:space="preserve">preached </w:t>
            </w:r>
            <w:r>
              <w:rPr>
                <w:rFonts w:ascii="Times New Roman" w:eastAsia="Times New Roman" w:hAnsi="Times New Roman" w:cs="Times New Roman"/>
                <w:b/>
                <w:color w:val="363636"/>
                <w:sz w:val="16"/>
                <w:szCs w:val="16"/>
              </w:rPr>
              <w:t>th</w:t>
            </w:r>
            <w:r>
              <w:rPr>
                <w:rFonts w:ascii="Times New Roman" w:eastAsia="Times New Roman" w:hAnsi="Times New Roman" w:cs="Times New Roman"/>
                <w:b/>
                <w:color w:val="595959"/>
                <w:sz w:val="16"/>
                <w:szCs w:val="16"/>
              </w:rPr>
              <w:t>a</w:t>
            </w:r>
            <w:r>
              <w:rPr>
                <w:rFonts w:ascii="Times New Roman" w:eastAsia="Times New Roman" w:hAnsi="Times New Roman" w:cs="Times New Roman"/>
                <w:b/>
                <w:color w:val="363636"/>
                <w:sz w:val="16"/>
                <w:szCs w:val="16"/>
              </w:rPr>
              <w:t xml:space="preserve">t  </w:t>
            </w:r>
            <w:r>
              <w:rPr>
                <w:rFonts w:ascii="Times New Roman" w:eastAsia="Times New Roman" w:hAnsi="Times New Roman" w:cs="Times New Roman"/>
                <w:b/>
                <w:color w:val="595959"/>
                <w:sz w:val="16"/>
                <w:szCs w:val="16"/>
              </w:rPr>
              <w:t xml:space="preserve">people  </w:t>
            </w:r>
            <w:r>
              <w:rPr>
                <w:rFonts w:ascii="Times New Roman" w:eastAsia="Times New Roman" w:hAnsi="Times New Roman" w:cs="Times New Roman"/>
                <w:b/>
                <w:color w:val="464646"/>
                <w:sz w:val="16"/>
                <w:szCs w:val="16"/>
              </w:rPr>
              <w:t>mu</w:t>
            </w:r>
            <w:r>
              <w:rPr>
                <w:rFonts w:ascii="Times New Roman" w:eastAsia="Times New Roman" w:hAnsi="Times New Roman" w:cs="Times New Roman"/>
                <w:b/>
                <w:color w:val="6E6E70"/>
                <w:sz w:val="16"/>
                <w:szCs w:val="16"/>
              </w:rPr>
              <w:t>s</w:t>
            </w:r>
            <w:r>
              <w:rPr>
                <w:rFonts w:ascii="Times New Roman" w:eastAsia="Times New Roman" w:hAnsi="Times New Roman" w:cs="Times New Roman"/>
                <w:b/>
                <w:color w:val="464646"/>
                <w:sz w:val="16"/>
                <w:szCs w:val="16"/>
              </w:rPr>
              <w:t xml:space="preserve">t </w:t>
            </w:r>
            <w:r>
              <w:rPr>
                <w:rFonts w:ascii="Times New Roman" w:eastAsia="Times New Roman" w:hAnsi="Times New Roman" w:cs="Times New Roman"/>
                <w:b/>
                <w:color w:val="595959"/>
                <w:sz w:val="16"/>
                <w:szCs w:val="16"/>
              </w:rPr>
              <w:t xml:space="preserve">obey God and </w:t>
            </w:r>
            <w:r>
              <w:rPr>
                <w:rFonts w:ascii="Times New Roman" w:eastAsia="Times New Roman" w:hAnsi="Times New Roman" w:cs="Times New Roman"/>
                <w:b/>
                <w:color w:val="464646"/>
                <w:sz w:val="16"/>
                <w:szCs w:val="16"/>
              </w:rPr>
              <w:t>not  man</w:t>
            </w:r>
            <w:r>
              <w:rPr>
                <w:rFonts w:ascii="Times New Roman" w:eastAsia="Times New Roman" w:hAnsi="Times New Roman" w:cs="Times New Roman"/>
                <w:b/>
                <w:color w:val="0C0C0C"/>
                <w:sz w:val="16"/>
                <w:szCs w:val="16"/>
              </w:rPr>
              <w:t xml:space="preserve">. </w:t>
            </w:r>
            <w:r>
              <w:rPr>
                <w:rFonts w:ascii="Times New Roman" w:eastAsia="Times New Roman" w:hAnsi="Times New Roman" w:cs="Times New Roman"/>
                <w:b/>
                <w:color w:val="363636"/>
                <w:sz w:val="16"/>
                <w:szCs w:val="16"/>
              </w:rPr>
              <w:t xml:space="preserve">He </w:t>
            </w:r>
            <w:r>
              <w:rPr>
                <w:rFonts w:ascii="Times New Roman" w:eastAsia="Times New Roman" w:hAnsi="Times New Roman" w:cs="Times New Roman"/>
                <w:b/>
                <w:color w:val="464646"/>
                <w:sz w:val="16"/>
                <w:szCs w:val="16"/>
              </w:rPr>
              <w:t xml:space="preserve">was tried </w:t>
            </w:r>
            <w:r>
              <w:rPr>
                <w:rFonts w:ascii="Times New Roman" w:eastAsia="Times New Roman" w:hAnsi="Times New Roman" w:cs="Times New Roman"/>
                <w:b/>
                <w:color w:val="595959"/>
                <w:sz w:val="16"/>
                <w:szCs w:val="16"/>
              </w:rPr>
              <w:t xml:space="preserve">and  kept </w:t>
            </w:r>
            <w:r>
              <w:rPr>
                <w:rFonts w:ascii="Times New Roman" w:eastAsia="Times New Roman" w:hAnsi="Times New Roman" w:cs="Times New Roman"/>
                <w:b/>
                <w:color w:val="363636"/>
                <w:sz w:val="16"/>
                <w:szCs w:val="16"/>
              </w:rPr>
              <w:t>i</w:t>
            </w:r>
            <w:r>
              <w:rPr>
                <w:rFonts w:ascii="Times New Roman" w:eastAsia="Times New Roman" w:hAnsi="Times New Roman" w:cs="Times New Roman"/>
                <w:b/>
                <w:color w:val="595959"/>
                <w:sz w:val="16"/>
                <w:szCs w:val="16"/>
              </w:rPr>
              <w:t xml:space="preserve">n prison and </w:t>
            </w:r>
            <w:r>
              <w:rPr>
                <w:rFonts w:ascii="Times New Roman" w:eastAsia="Times New Roman" w:hAnsi="Times New Roman" w:cs="Times New Roman"/>
                <w:b/>
                <w:color w:val="6E6E70"/>
                <w:sz w:val="16"/>
                <w:szCs w:val="16"/>
              </w:rPr>
              <w:t>conce</w:t>
            </w:r>
            <w:r>
              <w:rPr>
                <w:rFonts w:ascii="Times New Roman" w:eastAsia="Times New Roman" w:hAnsi="Times New Roman" w:cs="Times New Roman"/>
                <w:b/>
                <w:color w:val="464646"/>
                <w:sz w:val="16"/>
                <w:szCs w:val="16"/>
              </w:rPr>
              <w:t>ntrati</w:t>
            </w:r>
            <w:r>
              <w:rPr>
                <w:rFonts w:ascii="Times New Roman" w:eastAsia="Times New Roman" w:hAnsi="Times New Roman" w:cs="Times New Roman"/>
                <w:b/>
                <w:color w:val="6E6E70"/>
                <w:sz w:val="16"/>
                <w:szCs w:val="16"/>
              </w:rPr>
              <w:t xml:space="preserve">on </w:t>
            </w:r>
            <w:r>
              <w:rPr>
                <w:rFonts w:ascii="Times New Roman" w:eastAsia="Times New Roman" w:hAnsi="Times New Roman" w:cs="Times New Roman"/>
                <w:b/>
                <w:color w:val="595959"/>
                <w:sz w:val="16"/>
                <w:szCs w:val="16"/>
              </w:rPr>
              <w:t xml:space="preserve">camps </w:t>
            </w:r>
            <w:r>
              <w:rPr>
                <w:rFonts w:ascii="Times New Roman" w:eastAsia="Times New Roman" w:hAnsi="Times New Roman" w:cs="Times New Roman"/>
                <w:b/>
                <w:color w:val="464646"/>
                <w:sz w:val="16"/>
                <w:szCs w:val="16"/>
              </w:rPr>
              <w:t>until 1945.</w:t>
            </w:r>
          </w:p>
        </w:tc>
      </w:tr>
      <w:tr w:rsidR="00902504" w14:paraId="7103A5ED" w14:textId="77777777" w:rsidTr="00902504">
        <w:tc>
          <w:tcPr>
            <w:tcW w:w="1860" w:type="dxa"/>
            <w:tcMar>
              <w:top w:w="100" w:type="dxa"/>
              <w:left w:w="100" w:type="dxa"/>
              <w:bottom w:w="100" w:type="dxa"/>
              <w:right w:w="100" w:type="dxa"/>
            </w:tcMar>
          </w:tcPr>
          <w:p w14:paraId="79AD490E" w14:textId="77777777" w:rsidR="00902504" w:rsidRDefault="00B17C0A">
            <w:pPr>
              <w:pStyle w:val="normal0"/>
              <w:contextualSpacing w:val="0"/>
            </w:pPr>
            <w:r>
              <w:t>4 Opposition,</w:t>
            </w:r>
          </w:p>
          <w:p w14:paraId="07D8A1F7" w14:textId="77777777" w:rsidR="00902504" w:rsidRDefault="00B17C0A">
            <w:pPr>
              <w:pStyle w:val="normal0"/>
              <w:contextualSpacing w:val="0"/>
            </w:pPr>
            <w:r>
              <w:t>resistance and</w:t>
            </w:r>
          </w:p>
          <w:p w14:paraId="1CCA2838" w14:textId="77777777" w:rsidR="00902504" w:rsidRDefault="00B17C0A">
            <w:pPr>
              <w:pStyle w:val="normal0"/>
              <w:contextualSpacing w:val="0"/>
            </w:pPr>
            <w:r>
              <w:t>conformity</w:t>
            </w:r>
          </w:p>
        </w:tc>
        <w:tc>
          <w:tcPr>
            <w:tcW w:w="1710" w:type="dxa"/>
            <w:tcMar>
              <w:top w:w="100" w:type="dxa"/>
              <w:left w:w="100" w:type="dxa"/>
              <w:bottom w:w="100" w:type="dxa"/>
              <w:right w:w="100" w:type="dxa"/>
            </w:tcMar>
          </w:tcPr>
          <w:p w14:paraId="1275BB9F" w14:textId="77777777" w:rsidR="00902504" w:rsidRDefault="00B17C0A">
            <w:pPr>
              <w:pStyle w:val="normal0"/>
              <w:numPr>
                <w:ilvl w:val="0"/>
                <w:numId w:val="6"/>
              </w:numPr>
              <w:spacing w:line="240" w:lineRule="auto"/>
              <w:ind w:left="90" w:hanging="180"/>
              <w:rPr>
                <w:b/>
                <w:sz w:val="16"/>
                <w:szCs w:val="16"/>
              </w:rPr>
            </w:pPr>
            <w:r>
              <w:rPr>
                <w:b/>
                <w:sz w:val="16"/>
                <w:szCs w:val="16"/>
              </w:rPr>
              <w:t>Opposition from the young, including the Swing Youth and the Edelweiss Pirates.</w:t>
            </w:r>
          </w:p>
        </w:tc>
        <w:tc>
          <w:tcPr>
            <w:tcW w:w="3060" w:type="dxa"/>
            <w:tcMar>
              <w:top w:w="100" w:type="dxa"/>
              <w:left w:w="100" w:type="dxa"/>
              <w:bottom w:w="100" w:type="dxa"/>
              <w:right w:w="100" w:type="dxa"/>
            </w:tcMar>
          </w:tcPr>
          <w:p w14:paraId="49AB7CFB" w14:textId="77777777" w:rsidR="00902504" w:rsidRDefault="00B17C0A">
            <w:pPr>
              <w:pStyle w:val="normal0"/>
              <w:spacing w:line="240" w:lineRule="auto"/>
              <w:contextualSpacing w:val="0"/>
              <w:jc w:val="center"/>
            </w:pPr>
            <w:r>
              <w:rPr>
                <w:noProof/>
                <w:lang w:val="en-US"/>
              </w:rPr>
              <w:drawing>
                <wp:inline distT="114300" distB="114300" distL="114300" distR="114300" wp14:anchorId="20178A85" wp14:editId="4229C8AA">
                  <wp:extent cx="1800225" cy="1257300"/>
                  <wp:effectExtent l="0" t="0" r="0" b="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29"/>
                          <a:srcRect/>
                          <a:stretch>
                            <a:fillRect/>
                          </a:stretch>
                        </pic:blipFill>
                        <pic:spPr>
                          <a:xfrm>
                            <a:off x="0" y="0"/>
                            <a:ext cx="1800225" cy="1257300"/>
                          </a:xfrm>
                          <a:prstGeom prst="rect">
                            <a:avLst/>
                          </a:prstGeom>
                          <a:ln/>
                        </pic:spPr>
                      </pic:pic>
                    </a:graphicData>
                  </a:graphic>
                </wp:inline>
              </w:drawing>
            </w:r>
          </w:p>
        </w:tc>
        <w:tc>
          <w:tcPr>
            <w:tcW w:w="3945" w:type="dxa"/>
            <w:tcMar>
              <w:top w:w="100" w:type="dxa"/>
              <w:left w:w="100" w:type="dxa"/>
              <w:bottom w:w="100" w:type="dxa"/>
              <w:right w:w="100" w:type="dxa"/>
            </w:tcMar>
          </w:tcPr>
          <w:p w14:paraId="52E68831" w14:textId="77777777" w:rsidR="00902504" w:rsidRDefault="00B17C0A">
            <w:pPr>
              <w:pStyle w:val="normal0"/>
              <w:spacing w:line="256" w:lineRule="auto"/>
              <w:ind w:right="-15"/>
              <w:contextualSpacing w:val="0"/>
              <w:rPr>
                <w:sz w:val="16"/>
                <w:szCs w:val="16"/>
              </w:rPr>
            </w:pPr>
            <w:r>
              <w:rPr>
                <w:rFonts w:ascii="Times New Roman" w:eastAsia="Times New Roman" w:hAnsi="Times New Roman" w:cs="Times New Roman"/>
                <w:b/>
                <w:color w:val="5B5B5B"/>
                <w:sz w:val="16"/>
                <w:szCs w:val="16"/>
              </w:rPr>
              <w:t xml:space="preserve">Although  </w:t>
            </w:r>
            <w:r>
              <w:rPr>
                <w:rFonts w:ascii="Times New Roman" w:eastAsia="Times New Roman" w:hAnsi="Times New Roman" w:cs="Times New Roman"/>
                <w:b/>
                <w:color w:val="464646"/>
                <w:sz w:val="16"/>
                <w:szCs w:val="16"/>
              </w:rPr>
              <w:t>man</w:t>
            </w:r>
            <w:r>
              <w:rPr>
                <w:rFonts w:ascii="Times New Roman" w:eastAsia="Times New Roman" w:hAnsi="Times New Roman" w:cs="Times New Roman"/>
                <w:b/>
                <w:color w:val="726E6E"/>
                <w:sz w:val="16"/>
                <w:szCs w:val="16"/>
              </w:rPr>
              <w:t xml:space="preserve">y </w:t>
            </w:r>
            <w:r>
              <w:rPr>
                <w:rFonts w:ascii="Times New Roman" w:eastAsia="Times New Roman" w:hAnsi="Times New Roman" w:cs="Times New Roman"/>
                <w:b/>
                <w:color w:val="5B5B5B"/>
                <w:sz w:val="16"/>
                <w:szCs w:val="16"/>
              </w:rPr>
              <w:t xml:space="preserve">of che young joined  </w:t>
            </w:r>
            <w:r>
              <w:rPr>
                <w:rFonts w:ascii="Times New Roman" w:eastAsia="Times New Roman" w:hAnsi="Times New Roman" w:cs="Times New Roman"/>
                <w:b/>
                <w:color w:val="464646"/>
                <w:sz w:val="16"/>
                <w:szCs w:val="16"/>
              </w:rPr>
              <w:t>the Hid</w:t>
            </w:r>
            <w:r>
              <w:rPr>
                <w:rFonts w:ascii="Times New Roman" w:eastAsia="Times New Roman" w:hAnsi="Times New Roman" w:cs="Times New Roman"/>
                <w:b/>
                <w:color w:val="726E6E"/>
                <w:sz w:val="16"/>
                <w:szCs w:val="16"/>
              </w:rPr>
              <w:t>e</w:t>
            </w:r>
            <w:r>
              <w:rPr>
                <w:rFonts w:ascii="Times New Roman" w:eastAsia="Times New Roman" w:hAnsi="Times New Roman" w:cs="Times New Roman"/>
                <w:b/>
                <w:color w:val="464646"/>
                <w:sz w:val="16"/>
                <w:szCs w:val="16"/>
              </w:rPr>
              <w:t xml:space="preserve">r </w:t>
            </w:r>
            <w:r>
              <w:rPr>
                <w:rFonts w:ascii="Times New Roman" w:eastAsia="Times New Roman" w:hAnsi="Times New Roman" w:cs="Times New Roman"/>
                <w:b/>
                <w:color w:val="5B5B5B"/>
                <w:sz w:val="16"/>
                <w:szCs w:val="16"/>
              </w:rPr>
              <w:t xml:space="preserve">Youth </w:t>
            </w:r>
            <w:r>
              <w:rPr>
                <w:rFonts w:ascii="Times New Roman" w:eastAsia="Times New Roman" w:hAnsi="Times New Roman" w:cs="Times New Roman"/>
                <w:b/>
                <w:color w:val="726E6E"/>
                <w:sz w:val="16"/>
                <w:szCs w:val="16"/>
              </w:rPr>
              <w:t xml:space="preserve">(see </w:t>
            </w:r>
            <w:r>
              <w:rPr>
                <w:rFonts w:ascii="Times New Roman" w:eastAsia="Times New Roman" w:hAnsi="Times New Roman" w:cs="Times New Roman"/>
                <w:b/>
                <w:color w:val="5B5B5B"/>
                <w:sz w:val="16"/>
                <w:szCs w:val="16"/>
              </w:rPr>
              <w:t xml:space="preserve">page 92), </w:t>
            </w:r>
            <w:r>
              <w:rPr>
                <w:rFonts w:ascii="Times New Roman" w:eastAsia="Times New Roman" w:hAnsi="Times New Roman" w:cs="Times New Roman"/>
                <w:b/>
                <w:color w:val="464646"/>
                <w:sz w:val="16"/>
                <w:szCs w:val="16"/>
              </w:rPr>
              <w:t xml:space="preserve">it </w:t>
            </w:r>
            <w:r>
              <w:rPr>
                <w:rFonts w:ascii="Times New Roman" w:eastAsia="Times New Roman" w:hAnsi="Times New Roman" w:cs="Times New Roman"/>
                <w:b/>
                <w:color w:val="5B5B5B"/>
                <w:sz w:val="16"/>
                <w:szCs w:val="16"/>
              </w:rPr>
              <w:t xml:space="preserve">was </w:t>
            </w:r>
            <w:r>
              <w:rPr>
                <w:rFonts w:ascii="Times New Roman" w:eastAsia="Times New Roman" w:hAnsi="Times New Roman" w:cs="Times New Roman"/>
                <w:b/>
                <w:color w:val="464646"/>
                <w:sz w:val="16"/>
                <w:szCs w:val="16"/>
              </w:rPr>
              <w:t xml:space="preserve">not </w:t>
            </w:r>
            <w:r>
              <w:rPr>
                <w:rFonts w:ascii="Times New Roman" w:eastAsia="Times New Roman" w:hAnsi="Times New Roman" w:cs="Times New Roman"/>
                <w:b/>
                <w:color w:val="5B5B5B"/>
                <w:sz w:val="16"/>
                <w:szCs w:val="16"/>
              </w:rPr>
              <w:t xml:space="preserve">popular with </w:t>
            </w:r>
            <w:r>
              <w:rPr>
                <w:rFonts w:ascii="Times New Roman" w:eastAsia="Times New Roman" w:hAnsi="Times New Roman" w:cs="Times New Roman"/>
                <w:b/>
                <w:color w:val="726E6E"/>
                <w:sz w:val="16"/>
                <w:szCs w:val="16"/>
              </w:rPr>
              <w:t xml:space="preserve">some </w:t>
            </w:r>
            <w:r>
              <w:rPr>
                <w:rFonts w:ascii="Times New Roman" w:eastAsia="Times New Roman" w:hAnsi="Times New Roman" w:cs="Times New Roman"/>
                <w:b/>
                <w:color w:val="5B5B5B"/>
                <w:sz w:val="16"/>
                <w:szCs w:val="16"/>
              </w:rPr>
              <w:t xml:space="preserve">of </w:t>
            </w:r>
            <w:r>
              <w:rPr>
                <w:rFonts w:ascii="Times New Roman" w:eastAsia="Times New Roman" w:hAnsi="Times New Roman" w:cs="Times New Roman"/>
                <w:b/>
                <w:color w:val="464646"/>
                <w:sz w:val="16"/>
                <w:szCs w:val="16"/>
              </w:rPr>
              <w:t xml:space="preserve">its </w:t>
            </w:r>
            <w:r>
              <w:rPr>
                <w:rFonts w:ascii="Times New Roman" w:eastAsia="Times New Roman" w:hAnsi="Times New Roman" w:cs="Times New Roman"/>
                <w:b/>
                <w:color w:val="5B5B5B"/>
                <w:sz w:val="16"/>
                <w:szCs w:val="16"/>
              </w:rPr>
              <w:t xml:space="preserve">members and  </w:t>
            </w:r>
            <w:r>
              <w:rPr>
                <w:rFonts w:ascii="Times New Roman" w:eastAsia="Times New Roman" w:hAnsi="Times New Roman" w:cs="Times New Roman"/>
                <w:b/>
                <w:color w:val="464646"/>
                <w:sz w:val="16"/>
                <w:szCs w:val="16"/>
              </w:rPr>
              <w:t xml:space="preserve">not </w:t>
            </w:r>
            <w:r>
              <w:rPr>
                <w:rFonts w:ascii="Times New Roman" w:eastAsia="Times New Roman" w:hAnsi="Times New Roman" w:cs="Times New Roman"/>
                <w:b/>
                <w:color w:val="5B5B5B"/>
                <w:sz w:val="16"/>
                <w:szCs w:val="16"/>
              </w:rPr>
              <w:t xml:space="preserve">all young </w:t>
            </w:r>
            <w:r>
              <w:rPr>
                <w:rFonts w:ascii="Times New Roman" w:eastAsia="Times New Roman" w:hAnsi="Times New Roman" w:cs="Times New Roman"/>
                <w:b/>
                <w:color w:val="464646"/>
                <w:sz w:val="16"/>
                <w:szCs w:val="16"/>
              </w:rPr>
              <w:t>p</w:t>
            </w:r>
            <w:r>
              <w:rPr>
                <w:rFonts w:ascii="Times New Roman" w:eastAsia="Times New Roman" w:hAnsi="Times New Roman" w:cs="Times New Roman"/>
                <w:b/>
                <w:color w:val="726E6E"/>
                <w:sz w:val="16"/>
                <w:szCs w:val="16"/>
              </w:rPr>
              <w:t>eop</w:t>
            </w:r>
            <w:r>
              <w:rPr>
                <w:rFonts w:ascii="Times New Roman" w:eastAsia="Times New Roman" w:hAnsi="Times New Roman" w:cs="Times New Roman"/>
                <w:b/>
                <w:color w:val="464646"/>
                <w:sz w:val="16"/>
                <w:szCs w:val="16"/>
              </w:rPr>
              <w:t>l</w:t>
            </w:r>
            <w:r>
              <w:rPr>
                <w:rFonts w:ascii="Times New Roman" w:eastAsia="Times New Roman" w:hAnsi="Times New Roman" w:cs="Times New Roman"/>
                <w:b/>
                <w:color w:val="726E6E"/>
                <w:sz w:val="16"/>
                <w:szCs w:val="16"/>
              </w:rPr>
              <w:t xml:space="preserve">e  </w:t>
            </w:r>
            <w:r>
              <w:rPr>
                <w:rFonts w:ascii="Times New Roman" w:eastAsia="Times New Roman" w:hAnsi="Times New Roman" w:cs="Times New Roman"/>
                <w:b/>
                <w:color w:val="5B5B5B"/>
                <w:sz w:val="16"/>
                <w:szCs w:val="16"/>
              </w:rPr>
              <w:t xml:space="preserve">accepted the </w:t>
            </w:r>
            <w:r>
              <w:rPr>
                <w:rFonts w:ascii="Times New Roman" w:eastAsia="Times New Roman" w:hAnsi="Times New Roman" w:cs="Times New Roman"/>
                <w:b/>
                <w:color w:val="464646"/>
                <w:sz w:val="16"/>
                <w:szCs w:val="16"/>
              </w:rPr>
              <w:t>Nazi id</w:t>
            </w:r>
            <w:r>
              <w:rPr>
                <w:rFonts w:ascii="Times New Roman" w:eastAsia="Times New Roman" w:hAnsi="Times New Roman" w:cs="Times New Roman"/>
                <w:b/>
                <w:color w:val="726E6E"/>
                <w:sz w:val="16"/>
                <w:szCs w:val="16"/>
              </w:rPr>
              <w:t xml:space="preserve">eas. </w:t>
            </w:r>
            <w:r>
              <w:rPr>
                <w:rFonts w:ascii="Times New Roman" w:eastAsia="Times New Roman" w:hAnsi="Times New Roman" w:cs="Times New Roman"/>
                <w:b/>
                <w:color w:val="464646"/>
                <w:sz w:val="16"/>
                <w:szCs w:val="16"/>
              </w:rPr>
              <w:t>Ind</w:t>
            </w:r>
            <w:r>
              <w:rPr>
                <w:rFonts w:ascii="Times New Roman" w:eastAsia="Times New Roman" w:hAnsi="Times New Roman" w:cs="Times New Roman"/>
                <w:b/>
                <w:color w:val="726E6E"/>
                <w:sz w:val="16"/>
                <w:szCs w:val="16"/>
              </w:rPr>
              <w:t xml:space="preserve">eed </w:t>
            </w:r>
            <w:r>
              <w:rPr>
                <w:rFonts w:ascii="Times New Roman" w:eastAsia="Times New Roman" w:hAnsi="Times New Roman" w:cs="Times New Roman"/>
                <w:b/>
                <w:color w:val="5B5B5B"/>
                <w:sz w:val="16"/>
                <w:szCs w:val="16"/>
              </w:rPr>
              <w:t xml:space="preserve">by the mid-1930s gangs  began  to appear </w:t>
            </w:r>
            <w:r>
              <w:rPr>
                <w:rFonts w:ascii="Times New Roman" w:eastAsia="Times New Roman" w:hAnsi="Times New Roman" w:cs="Times New Roman"/>
                <w:b/>
                <w:color w:val="726E6E"/>
                <w:sz w:val="16"/>
                <w:szCs w:val="16"/>
              </w:rPr>
              <w:t>o</w:t>
            </w:r>
            <w:r>
              <w:rPr>
                <w:rFonts w:ascii="Times New Roman" w:eastAsia="Times New Roman" w:hAnsi="Times New Roman" w:cs="Times New Roman"/>
                <w:b/>
                <w:color w:val="464646"/>
                <w:sz w:val="16"/>
                <w:szCs w:val="16"/>
              </w:rPr>
              <w:t xml:space="preserve">n </w:t>
            </w:r>
            <w:r>
              <w:rPr>
                <w:rFonts w:ascii="Times New Roman" w:eastAsia="Times New Roman" w:hAnsi="Times New Roman" w:cs="Times New Roman"/>
                <w:b/>
                <w:color w:val="726E6E"/>
                <w:sz w:val="16"/>
                <w:szCs w:val="16"/>
              </w:rPr>
              <w:t xml:space="preserve">street </w:t>
            </w:r>
            <w:r>
              <w:rPr>
                <w:rFonts w:ascii="Times New Roman" w:eastAsia="Times New Roman" w:hAnsi="Times New Roman" w:cs="Times New Roman"/>
                <w:b/>
                <w:color w:val="5B5B5B"/>
                <w:sz w:val="16"/>
                <w:szCs w:val="16"/>
              </w:rPr>
              <w:t xml:space="preserve">corners. </w:t>
            </w:r>
            <w:r>
              <w:rPr>
                <w:rFonts w:ascii="Times New Roman" w:eastAsia="Times New Roman" w:hAnsi="Times New Roman" w:cs="Times New Roman"/>
                <w:b/>
                <w:color w:val="464646"/>
                <w:sz w:val="16"/>
                <w:szCs w:val="16"/>
              </w:rPr>
              <w:t>The</w:t>
            </w:r>
            <w:r>
              <w:rPr>
                <w:rFonts w:ascii="Times New Roman" w:eastAsia="Times New Roman" w:hAnsi="Times New Roman" w:cs="Times New Roman"/>
                <w:b/>
                <w:color w:val="726E6E"/>
                <w:sz w:val="16"/>
                <w:szCs w:val="16"/>
              </w:rPr>
              <w:t xml:space="preserve">y </w:t>
            </w:r>
            <w:r>
              <w:rPr>
                <w:rFonts w:ascii="Times New Roman" w:eastAsia="Times New Roman" w:hAnsi="Times New Roman" w:cs="Times New Roman"/>
                <w:b/>
                <w:color w:val="464646"/>
                <w:sz w:val="16"/>
                <w:szCs w:val="16"/>
              </w:rPr>
              <w:t>play</w:t>
            </w:r>
            <w:r>
              <w:rPr>
                <w:rFonts w:ascii="Times New Roman" w:eastAsia="Times New Roman" w:hAnsi="Times New Roman" w:cs="Times New Roman"/>
                <w:b/>
                <w:color w:val="726E6E"/>
                <w:sz w:val="16"/>
                <w:szCs w:val="16"/>
              </w:rPr>
              <w:t xml:space="preserve">ed </w:t>
            </w:r>
            <w:r>
              <w:rPr>
                <w:rFonts w:ascii="Times New Roman" w:eastAsia="Times New Roman" w:hAnsi="Times New Roman" w:cs="Times New Roman"/>
                <w:b/>
                <w:color w:val="5B5B5B"/>
                <w:sz w:val="16"/>
                <w:szCs w:val="16"/>
              </w:rPr>
              <w:t xml:space="preserve">their own music </w:t>
            </w:r>
            <w:r>
              <w:rPr>
                <w:rFonts w:ascii="Times New Roman" w:eastAsia="Times New Roman" w:hAnsi="Times New Roman" w:cs="Times New Roman"/>
                <w:b/>
                <w:color w:val="464646"/>
                <w:sz w:val="16"/>
                <w:szCs w:val="16"/>
              </w:rPr>
              <w:t xml:space="preserve">and  boys and </w:t>
            </w:r>
            <w:r>
              <w:rPr>
                <w:rFonts w:ascii="Times New Roman" w:eastAsia="Times New Roman" w:hAnsi="Times New Roman" w:cs="Times New Roman"/>
                <w:b/>
                <w:color w:val="5B5B5B"/>
                <w:sz w:val="16"/>
                <w:szCs w:val="16"/>
              </w:rPr>
              <w:t xml:space="preserve">girls were free robe together. Many grew their  </w:t>
            </w:r>
            <w:r>
              <w:rPr>
                <w:rFonts w:ascii="Times New Roman" w:eastAsia="Times New Roman" w:hAnsi="Times New Roman" w:cs="Times New Roman"/>
                <w:b/>
                <w:color w:val="464646"/>
                <w:sz w:val="16"/>
                <w:szCs w:val="16"/>
              </w:rPr>
              <w:t xml:space="preserve">hair long </w:t>
            </w:r>
            <w:r>
              <w:rPr>
                <w:rFonts w:ascii="Times New Roman" w:eastAsia="Times New Roman" w:hAnsi="Times New Roman" w:cs="Times New Roman"/>
                <w:b/>
                <w:color w:val="5B5B5B"/>
                <w:sz w:val="16"/>
                <w:szCs w:val="16"/>
              </w:rPr>
              <w:t>and wore the</w:t>
            </w:r>
            <w:r>
              <w:rPr>
                <w:rFonts w:ascii="Times New Roman" w:eastAsia="Times New Roman" w:hAnsi="Times New Roman" w:cs="Times New Roman"/>
                <w:b/>
                <w:color w:val="232323"/>
                <w:sz w:val="16"/>
                <w:szCs w:val="16"/>
              </w:rPr>
              <w:t>i</w:t>
            </w:r>
            <w:r>
              <w:rPr>
                <w:rFonts w:ascii="Times New Roman" w:eastAsia="Times New Roman" w:hAnsi="Times New Roman" w:cs="Times New Roman"/>
                <w:b/>
                <w:color w:val="464646"/>
                <w:sz w:val="16"/>
                <w:szCs w:val="16"/>
              </w:rPr>
              <w:t xml:space="preserve">r </w:t>
            </w:r>
            <w:r>
              <w:rPr>
                <w:rFonts w:ascii="Times New Roman" w:eastAsia="Times New Roman" w:hAnsi="Times New Roman" w:cs="Times New Roman"/>
                <w:b/>
                <w:color w:val="5B5B5B"/>
                <w:sz w:val="16"/>
                <w:szCs w:val="16"/>
              </w:rPr>
              <w:t xml:space="preserve">own </w:t>
            </w:r>
            <w:r>
              <w:rPr>
                <w:rFonts w:ascii="Times New Roman" w:eastAsia="Times New Roman" w:hAnsi="Times New Roman" w:cs="Times New Roman"/>
                <w:b/>
                <w:color w:val="464646"/>
                <w:sz w:val="16"/>
                <w:szCs w:val="16"/>
              </w:rPr>
              <w:t xml:space="preserve">choice </w:t>
            </w:r>
            <w:r>
              <w:rPr>
                <w:rFonts w:ascii="Times New Roman" w:eastAsia="Times New Roman" w:hAnsi="Times New Roman" w:cs="Times New Roman"/>
                <w:b/>
                <w:color w:val="5B5B5B"/>
                <w:sz w:val="16"/>
                <w:szCs w:val="16"/>
              </w:rPr>
              <w:t xml:space="preserve">of clothes as a </w:t>
            </w:r>
            <w:r>
              <w:rPr>
                <w:rFonts w:ascii="Times New Roman" w:eastAsia="Times New Roman" w:hAnsi="Times New Roman" w:cs="Times New Roman"/>
                <w:b/>
                <w:color w:val="464646"/>
                <w:sz w:val="16"/>
                <w:szCs w:val="16"/>
              </w:rPr>
              <w:t xml:space="preserve">rebellion against the </w:t>
            </w:r>
            <w:r>
              <w:rPr>
                <w:rFonts w:ascii="Times New Roman" w:eastAsia="Times New Roman" w:hAnsi="Times New Roman" w:cs="Times New Roman"/>
                <w:b/>
                <w:color w:val="5B5B5B"/>
                <w:sz w:val="16"/>
                <w:szCs w:val="16"/>
              </w:rPr>
              <w:t xml:space="preserve">regimentation of Nazi </w:t>
            </w:r>
            <w:r>
              <w:rPr>
                <w:rFonts w:ascii="Times New Roman" w:eastAsia="Times New Roman" w:hAnsi="Times New Roman" w:cs="Times New Roman"/>
                <w:b/>
                <w:color w:val="464646"/>
                <w:sz w:val="16"/>
                <w:szCs w:val="16"/>
              </w:rPr>
              <w:t xml:space="preserve">ideas. Some </w:t>
            </w:r>
            <w:r>
              <w:rPr>
                <w:rFonts w:ascii="Times New Roman" w:eastAsia="Times New Roman" w:hAnsi="Times New Roman" w:cs="Times New Roman"/>
                <w:b/>
                <w:color w:val="5B5B5B"/>
                <w:sz w:val="16"/>
                <w:szCs w:val="16"/>
              </w:rPr>
              <w:t xml:space="preserve">went </w:t>
            </w:r>
            <w:r>
              <w:rPr>
                <w:rFonts w:ascii="Times New Roman" w:eastAsia="Times New Roman" w:hAnsi="Times New Roman" w:cs="Times New Roman"/>
                <w:b/>
                <w:color w:val="464646"/>
                <w:sz w:val="16"/>
                <w:szCs w:val="16"/>
              </w:rPr>
              <w:t xml:space="preserve">looking for </w:t>
            </w:r>
            <w:r>
              <w:rPr>
                <w:rFonts w:ascii="Times New Roman" w:eastAsia="Times New Roman" w:hAnsi="Times New Roman" w:cs="Times New Roman"/>
                <w:b/>
                <w:color w:val="5B5B5B"/>
                <w:sz w:val="16"/>
                <w:szCs w:val="16"/>
              </w:rPr>
              <w:t xml:space="preserve">members of the </w:t>
            </w:r>
            <w:r>
              <w:rPr>
                <w:rFonts w:ascii="Times New Roman" w:eastAsia="Times New Roman" w:hAnsi="Times New Roman" w:cs="Times New Roman"/>
                <w:b/>
                <w:color w:val="464646"/>
                <w:sz w:val="16"/>
                <w:szCs w:val="16"/>
              </w:rPr>
              <w:t xml:space="preserve">Hitler Youth </w:t>
            </w:r>
            <w:r>
              <w:rPr>
                <w:rFonts w:ascii="Times New Roman" w:eastAsia="Times New Roman" w:hAnsi="Times New Roman" w:cs="Times New Roman"/>
                <w:b/>
                <w:color w:val="5B5B5B"/>
                <w:sz w:val="16"/>
                <w:szCs w:val="16"/>
              </w:rPr>
              <w:t xml:space="preserve">and beat them </w:t>
            </w:r>
            <w:r>
              <w:rPr>
                <w:rFonts w:ascii="Times New Roman" w:eastAsia="Times New Roman" w:hAnsi="Times New Roman" w:cs="Times New Roman"/>
                <w:b/>
                <w:color w:val="464646"/>
                <w:sz w:val="16"/>
                <w:szCs w:val="16"/>
              </w:rPr>
              <w:t>up.</w:t>
            </w:r>
          </w:p>
        </w:tc>
      </w:tr>
    </w:tbl>
    <w:p w14:paraId="3401650B" w14:textId="77777777" w:rsidR="00902504" w:rsidRDefault="00902504">
      <w:pPr>
        <w:pStyle w:val="normal0"/>
        <w:widowControl/>
      </w:pPr>
    </w:p>
    <w:p w14:paraId="348E18DC" w14:textId="77777777" w:rsidR="00902504" w:rsidRDefault="00902504">
      <w:pPr>
        <w:pStyle w:val="normal0"/>
        <w:ind w:left="-540"/>
        <w:rPr>
          <w:b/>
          <w:sz w:val="28"/>
          <w:szCs w:val="28"/>
        </w:rPr>
      </w:pPr>
    </w:p>
    <w:p w14:paraId="4A5C7CCC" w14:textId="77777777" w:rsidR="00902504" w:rsidRDefault="00B17C0A">
      <w:pPr>
        <w:pStyle w:val="normal0"/>
      </w:pPr>
      <w:r>
        <w:br w:type="page"/>
      </w:r>
    </w:p>
    <w:p w14:paraId="592C85E2" w14:textId="77777777" w:rsidR="00902504" w:rsidRDefault="00902504">
      <w:pPr>
        <w:pStyle w:val="normal0"/>
        <w:ind w:left="-540"/>
        <w:rPr>
          <w:b/>
          <w:sz w:val="20"/>
          <w:szCs w:val="20"/>
        </w:rPr>
      </w:pPr>
    </w:p>
    <w:p w14:paraId="1C191EE6" w14:textId="77777777" w:rsidR="00902504" w:rsidRDefault="00B17C0A">
      <w:pPr>
        <w:pStyle w:val="normal0"/>
        <w:ind w:left="-540"/>
        <w:jc w:val="center"/>
        <w:rPr>
          <w:b/>
          <w:sz w:val="28"/>
          <w:szCs w:val="28"/>
        </w:rPr>
      </w:pPr>
      <w:r>
        <w:rPr>
          <w:b/>
          <w:sz w:val="28"/>
          <w:szCs w:val="28"/>
        </w:rPr>
        <w:t>Trigger Memory Story Medicine 50-1350</w:t>
      </w:r>
    </w:p>
    <w:p w14:paraId="0AC31155" w14:textId="77777777" w:rsidR="00902504" w:rsidRDefault="00902504">
      <w:pPr>
        <w:pStyle w:val="normal0"/>
        <w:ind w:left="-540"/>
        <w:rPr>
          <w:b/>
          <w:sz w:val="24"/>
          <w:szCs w:val="24"/>
        </w:rPr>
      </w:pPr>
    </w:p>
    <w:p w14:paraId="787CB10F" w14:textId="77777777" w:rsidR="00902504" w:rsidRDefault="00B17C0A">
      <w:pPr>
        <w:pStyle w:val="normal0"/>
        <w:ind w:left="-540"/>
        <w:rPr>
          <w:b/>
          <w:sz w:val="24"/>
          <w:szCs w:val="24"/>
        </w:rPr>
      </w:pPr>
      <w:r>
        <w:rPr>
          <w:b/>
          <w:sz w:val="24"/>
          <w:szCs w:val="24"/>
        </w:rPr>
        <w:t xml:space="preserve">The story must be </w:t>
      </w:r>
      <w:r>
        <w:rPr>
          <w:b/>
          <w:sz w:val="24"/>
          <w:szCs w:val="24"/>
          <w:u w:val="single"/>
        </w:rPr>
        <w:t>very</w:t>
      </w:r>
      <w:r>
        <w:rPr>
          <w:b/>
          <w:sz w:val="24"/>
          <w:szCs w:val="24"/>
        </w:rPr>
        <w:t xml:space="preserve"> </w:t>
      </w:r>
      <w:r>
        <w:rPr>
          <w:b/>
          <w:sz w:val="28"/>
          <w:szCs w:val="28"/>
        </w:rPr>
        <w:t>imaginative.</w:t>
      </w:r>
      <w:r>
        <w:rPr>
          <w:b/>
          <w:sz w:val="24"/>
          <w:szCs w:val="24"/>
        </w:rPr>
        <w:t xml:space="preserve"> It must involve you </w:t>
      </w:r>
      <w:r>
        <w:rPr>
          <w:b/>
          <w:sz w:val="28"/>
          <w:szCs w:val="28"/>
        </w:rPr>
        <w:t>seeing, talking and doing</w:t>
      </w:r>
      <w:r>
        <w:rPr>
          <w:b/>
          <w:sz w:val="24"/>
          <w:szCs w:val="24"/>
        </w:rPr>
        <w:t xml:space="preserve"> things. It must </w:t>
      </w:r>
      <w:r>
        <w:rPr>
          <w:b/>
          <w:sz w:val="28"/>
          <w:szCs w:val="28"/>
        </w:rPr>
        <w:t>link</w:t>
      </w:r>
      <w:r>
        <w:rPr>
          <w:b/>
          <w:sz w:val="24"/>
          <w:szCs w:val="24"/>
        </w:rPr>
        <w:t xml:space="preserve"> the </w:t>
      </w:r>
      <w:r>
        <w:rPr>
          <w:b/>
          <w:sz w:val="24"/>
          <w:szCs w:val="24"/>
          <w:u w:val="single"/>
        </w:rPr>
        <w:t>ten tri</w:t>
      </w:r>
      <w:r>
        <w:rPr>
          <w:b/>
          <w:sz w:val="24"/>
          <w:szCs w:val="24"/>
          <w:u w:val="single"/>
        </w:rPr>
        <w:t>gger words</w:t>
      </w:r>
      <w:r>
        <w:rPr>
          <w:b/>
          <w:sz w:val="24"/>
          <w:szCs w:val="24"/>
        </w:rPr>
        <w:t xml:space="preserve"> together in the form of a continuous story. You should then </w:t>
      </w:r>
      <w:r>
        <w:rPr>
          <w:b/>
          <w:sz w:val="28"/>
          <w:szCs w:val="28"/>
        </w:rPr>
        <w:t>rehearse the story</w:t>
      </w:r>
      <w:r>
        <w:rPr>
          <w:b/>
          <w:sz w:val="24"/>
          <w:szCs w:val="24"/>
        </w:rPr>
        <w:t xml:space="preserve"> and </w:t>
      </w:r>
      <w:r>
        <w:rPr>
          <w:b/>
          <w:sz w:val="24"/>
          <w:szCs w:val="24"/>
          <w:u w:val="single"/>
        </w:rPr>
        <w:t>commit it</w:t>
      </w:r>
      <w:r>
        <w:rPr>
          <w:b/>
          <w:sz w:val="24"/>
          <w:szCs w:val="24"/>
        </w:rPr>
        <w:t xml:space="preserve"> too your </w:t>
      </w:r>
      <w:r>
        <w:rPr>
          <w:b/>
          <w:sz w:val="28"/>
          <w:szCs w:val="28"/>
        </w:rPr>
        <w:t>long term memory</w:t>
      </w:r>
      <w:r>
        <w:rPr>
          <w:b/>
          <w:sz w:val="24"/>
          <w:szCs w:val="24"/>
        </w:rPr>
        <w:t xml:space="preserve"> to be recalled when necessary. This will take some </w:t>
      </w:r>
      <w:r>
        <w:rPr>
          <w:b/>
          <w:sz w:val="28"/>
          <w:szCs w:val="28"/>
        </w:rPr>
        <w:t xml:space="preserve">effort </w:t>
      </w:r>
      <w:r>
        <w:rPr>
          <w:b/>
          <w:sz w:val="24"/>
          <w:szCs w:val="24"/>
        </w:rPr>
        <w:t xml:space="preserve">but will be very useful! Use different </w:t>
      </w:r>
      <w:r>
        <w:rPr>
          <w:b/>
          <w:sz w:val="28"/>
          <w:szCs w:val="28"/>
        </w:rPr>
        <w:t>colours</w:t>
      </w:r>
      <w:r>
        <w:rPr>
          <w:b/>
          <w:sz w:val="24"/>
          <w:szCs w:val="24"/>
        </w:rPr>
        <w:t xml:space="preserve"> to write the </w:t>
      </w:r>
      <w:r>
        <w:rPr>
          <w:b/>
          <w:sz w:val="24"/>
          <w:szCs w:val="24"/>
          <w:u w:val="single"/>
        </w:rPr>
        <w:t xml:space="preserve">trigger </w:t>
      </w:r>
      <w:r>
        <w:rPr>
          <w:b/>
          <w:sz w:val="24"/>
          <w:szCs w:val="24"/>
          <w:u w:val="single"/>
        </w:rPr>
        <w:t>words</w:t>
      </w:r>
      <w:r>
        <w:rPr>
          <w:b/>
          <w:sz w:val="24"/>
          <w:szCs w:val="24"/>
        </w:rPr>
        <w:t xml:space="preserve"> in your story.</w:t>
      </w:r>
    </w:p>
    <w:p w14:paraId="62A17BB7" w14:textId="77777777" w:rsidR="00902504" w:rsidRDefault="00902504">
      <w:pPr>
        <w:pStyle w:val="normal0"/>
        <w:ind w:left="-540"/>
        <w:rPr>
          <w:b/>
          <w:sz w:val="24"/>
          <w:szCs w:val="24"/>
        </w:rPr>
      </w:pPr>
    </w:p>
    <w:p w14:paraId="681411A4" w14:textId="77777777" w:rsidR="00902504" w:rsidRDefault="00902504">
      <w:pPr>
        <w:pStyle w:val="normal0"/>
        <w:ind w:left="-540"/>
        <w:jc w:val="center"/>
        <w:rPr>
          <w:b/>
          <w:sz w:val="28"/>
          <w:szCs w:val="28"/>
        </w:rPr>
      </w:pPr>
    </w:p>
    <w:p w14:paraId="64F5AB93" w14:textId="77777777" w:rsidR="00902504" w:rsidRDefault="00B17C0A">
      <w:pPr>
        <w:pStyle w:val="normal0"/>
        <w:ind w:left="-540"/>
        <w:rPr>
          <w:b/>
          <w:sz w:val="28"/>
          <w:szCs w:val="28"/>
        </w:rPr>
      </w:pPr>
      <w:r>
        <w:rPr>
          <w:sz w:val="28"/>
          <w:szCs w:val="28"/>
        </w:rPr>
        <w:t>I was...</w:t>
      </w:r>
    </w:p>
    <w:p w14:paraId="3FC40EED" w14:textId="77777777" w:rsidR="00902504" w:rsidRDefault="00902504">
      <w:pPr>
        <w:pStyle w:val="normal0"/>
        <w:ind w:left="-540"/>
        <w:rPr>
          <w:b/>
          <w:sz w:val="20"/>
          <w:szCs w:val="20"/>
        </w:rPr>
      </w:pPr>
    </w:p>
    <w:sectPr w:rsidR="00902504">
      <w:headerReference w:type="default" r:id="rId30"/>
      <w:footerReference w:type="default" r:id="rId31"/>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48DB" w14:textId="77777777" w:rsidR="00000000" w:rsidRDefault="00B17C0A">
      <w:pPr>
        <w:spacing w:line="240" w:lineRule="auto"/>
      </w:pPr>
      <w:r>
        <w:separator/>
      </w:r>
    </w:p>
  </w:endnote>
  <w:endnote w:type="continuationSeparator" w:id="0">
    <w:p w14:paraId="2243CA10" w14:textId="77777777" w:rsidR="00000000" w:rsidRDefault="00B17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B710" w14:textId="77777777" w:rsidR="00902504" w:rsidRDefault="00B17C0A">
    <w:pPr>
      <w:pStyle w:val="normal0"/>
      <w:rPr>
        <w:sz w:val="20"/>
        <w:szCs w:val="20"/>
      </w:rPr>
    </w:pPr>
    <w:r>
      <w:rPr>
        <w:color w:val="002259"/>
        <w:sz w:val="20"/>
        <w:szCs w:val="20"/>
      </w:rPr>
      <w:t>Thomas Tallis School, History Department. Pearson Edexcel Level 1/Level 2 GCSE (9-1) in History (1HI0)</w:t>
    </w:r>
  </w:p>
  <w:p w14:paraId="43EA9C61" w14:textId="77777777" w:rsidR="00902504" w:rsidRDefault="00B17C0A">
    <w:pPr>
      <w:pStyle w:val="normal0"/>
      <w:jc w:val="right"/>
    </w:pPr>
    <w:r>
      <w:fldChar w:fldCharType="begin"/>
    </w:r>
    <w:r>
      <w:instrText>PAGE</w:instrText>
    </w:r>
    <w:r>
      <w:fldChar w:fldCharType="separate"/>
    </w:r>
    <w:r>
      <w:rPr>
        <w:noProof/>
      </w:rPr>
      <w:t>31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EC03" w14:textId="77777777" w:rsidR="00000000" w:rsidRDefault="00B17C0A">
      <w:pPr>
        <w:spacing w:line="240" w:lineRule="auto"/>
      </w:pPr>
      <w:r>
        <w:separator/>
      </w:r>
    </w:p>
  </w:footnote>
  <w:footnote w:type="continuationSeparator" w:id="0">
    <w:p w14:paraId="7CA603BE" w14:textId="77777777" w:rsidR="00000000" w:rsidRDefault="00B17C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61B3" w14:textId="77777777" w:rsidR="00902504" w:rsidRDefault="00902504">
    <w:pPr>
      <w:pStyle w:val="normal0"/>
      <w:widowControl/>
    </w:pPr>
  </w:p>
  <w:tbl>
    <w:tblPr>
      <w:tblStyle w:val="aff3"/>
      <w:tblW w:w="10710" w:type="dxa"/>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6240"/>
    </w:tblGrid>
    <w:tr w:rsidR="00902504" w14:paraId="1A297678" w14:textId="77777777">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62FE37F" w14:textId="77777777" w:rsidR="00902504" w:rsidRDefault="00B17C0A">
          <w:pPr>
            <w:pStyle w:val="normal0"/>
            <w:widowControl/>
            <w:rPr>
              <w:sz w:val="20"/>
              <w:szCs w:val="20"/>
            </w:rPr>
          </w:pPr>
          <w:r>
            <w:rPr>
              <w:b/>
            </w:rPr>
            <w:t xml:space="preserve">Thinking through History at Tallis     </w:t>
          </w:r>
          <w:r>
            <w:rPr>
              <w:sz w:val="20"/>
              <w:szCs w:val="20"/>
            </w:rPr>
            <w:t>http://historyattallis.weebly.com</w:t>
          </w:r>
        </w:p>
        <w:p w14:paraId="26376651" w14:textId="77777777" w:rsidR="00902504" w:rsidRDefault="00B17C0A">
          <w:pPr>
            <w:pStyle w:val="normal0"/>
            <w:widowControl/>
            <w:rPr>
              <w:sz w:val="20"/>
              <w:szCs w:val="20"/>
            </w:rPr>
          </w:pPr>
          <w:r>
            <w:rPr>
              <w:sz w:val="20"/>
              <w:szCs w:val="20"/>
            </w:rPr>
            <w:t>https://www.facebook.com/historyGCSEattallis</w:t>
          </w:r>
        </w:p>
        <w:p w14:paraId="365CE98C" w14:textId="77777777" w:rsidR="00902504" w:rsidRDefault="00B17C0A">
          <w:pPr>
            <w:pStyle w:val="normal0"/>
            <w:widowControl/>
            <w:rPr>
              <w:sz w:val="20"/>
              <w:szCs w:val="20"/>
            </w:rPr>
          </w:pPr>
          <w:r>
            <w:rPr>
              <w:sz w:val="20"/>
              <w:szCs w:val="20"/>
            </w:rPr>
            <w:t>Email: historyattallis@gmail.com</w:t>
          </w:r>
        </w:p>
      </w:tc>
      <w:tc>
        <w:tcPr>
          <w:tcW w:w="624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25787B93" w14:textId="77777777" w:rsidR="00902504" w:rsidRDefault="00B17C0A">
          <w:pPr>
            <w:pStyle w:val="normal0"/>
            <w:widowControl/>
            <w:ind w:left="45" w:right="-555"/>
          </w:pPr>
          <w:r>
            <w:rPr>
              <w:noProof/>
              <w:lang w:val="en-US"/>
            </w:rPr>
            <w:drawing>
              <wp:inline distT="114300" distB="114300" distL="114300" distR="114300" wp14:anchorId="02CBC6F3" wp14:editId="5E9C00F6">
                <wp:extent cx="3509963" cy="837239"/>
                <wp:effectExtent l="0" t="0" r="0" b="0"/>
                <wp:docPr id="25" name="image46.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46.png" descr="Screen Shot 2014-06-30 at 06.53.01.png"/>
                        <pic:cNvPicPr preferRelativeResize="0"/>
                      </pic:nvPicPr>
                      <pic:blipFill>
                        <a:blip r:embed="rId1"/>
                        <a:srcRect/>
                        <a:stretch>
                          <a:fillRect/>
                        </a:stretch>
                      </pic:blipFill>
                      <pic:spPr>
                        <a:xfrm>
                          <a:off x="0" y="0"/>
                          <a:ext cx="3509963" cy="837239"/>
                        </a:xfrm>
                        <a:prstGeom prst="rect">
                          <a:avLst/>
                        </a:prstGeom>
                        <a:ln/>
                      </pic:spPr>
                    </pic:pic>
                  </a:graphicData>
                </a:graphic>
              </wp:inline>
            </w:drawing>
          </w:r>
        </w:p>
      </w:tc>
    </w:tr>
  </w:tbl>
  <w:p w14:paraId="43B298AF" w14:textId="77777777" w:rsidR="00902504" w:rsidRDefault="00902504">
    <w:pPr>
      <w:pStyle w:val="normal0"/>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AA2"/>
    <w:multiLevelType w:val="multilevel"/>
    <w:tmpl w:val="611035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D60304C"/>
    <w:multiLevelType w:val="multilevel"/>
    <w:tmpl w:val="FE2C85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F1162DA"/>
    <w:multiLevelType w:val="multilevel"/>
    <w:tmpl w:val="42728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B509F5"/>
    <w:multiLevelType w:val="multilevel"/>
    <w:tmpl w:val="4CFE23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41C60F85"/>
    <w:multiLevelType w:val="multilevel"/>
    <w:tmpl w:val="1FB262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5633264"/>
    <w:multiLevelType w:val="multilevel"/>
    <w:tmpl w:val="B790C7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49DC4CF4"/>
    <w:multiLevelType w:val="multilevel"/>
    <w:tmpl w:val="F7203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005B2F"/>
    <w:multiLevelType w:val="multilevel"/>
    <w:tmpl w:val="EA545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1B3C75"/>
    <w:multiLevelType w:val="multilevel"/>
    <w:tmpl w:val="43EE6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A9557C"/>
    <w:multiLevelType w:val="multilevel"/>
    <w:tmpl w:val="8550F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7C37F3"/>
    <w:multiLevelType w:val="multilevel"/>
    <w:tmpl w:val="3FE83A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65472460"/>
    <w:multiLevelType w:val="multilevel"/>
    <w:tmpl w:val="6D9EDD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71551E48"/>
    <w:multiLevelType w:val="multilevel"/>
    <w:tmpl w:val="DAA812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72FD17B2"/>
    <w:multiLevelType w:val="multilevel"/>
    <w:tmpl w:val="7C30CA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7A2A0100"/>
    <w:multiLevelType w:val="multilevel"/>
    <w:tmpl w:val="30F235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11"/>
  </w:num>
  <w:num w:numId="3">
    <w:abstractNumId w:val="6"/>
  </w:num>
  <w:num w:numId="4">
    <w:abstractNumId w:val="14"/>
  </w:num>
  <w:num w:numId="5">
    <w:abstractNumId w:val="13"/>
  </w:num>
  <w:num w:numId="6">
    <w:abstractNumId w:val="3"/>
  </w:num>
  <w:num w:numId="7">
    <w:abstractNumId w:val="12"/>
  </w:num>
  <w:num w:numId="8">
    <w:abstractNumId w:val="1"/>
  </w:num>
  <w:num w:numId="9">
    <w:abstractNumId w:val="8"/>
  </w:num>
  <w:num w:numId="10">
    <w:abstractNumId w:val="10"/>
  </w:num>
  <w:num w:numId="11">
    <w:abstractNumId w:val="7"/>
  </w:num>
  <w:num w:numId="12">
    <w:abstractNumId w:val="9"/>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504"/>
    <w:rsid w:val="00902504"/>
    <w:rsid w:val="00B1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C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C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C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C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hyperlink" Target="http://www.gettyimages.co.uk/pictures/otto-dix-1748241"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6091</Words>
  <Characters>34719</Characters>
  <Application>Microsoft Macintosh Word</Application>
  <DocSecurity>0</DocSecurity>
  <Lines>289</Lines>
  <Paragraphs>81</Paragraphs>
  <ScaleCrop>false</ScaleCrop>
  <Company/>
  <LinksUpToDate>false</LinksUpToDate>
  <CharactersWithSpaces>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2017-03-11T13:06:00Z</dcterms:created>
  <dcterms:modified xsi:type="dcterms:W3CDTF">2017-03-11T13:07:00Z</dcterms:modified>
</cp:coreProperties>
</file>