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A784B" w14:textId="4C2C6C0D" w:rsidR="008313C4" w:rsidRPr="008313C4" w:rsidRDefault="008313C4" w:rsidP="008313C4">
      <w:pPr>
        <w:spacing w:before="240" w:after="240"/>
        <w:outlineLvl w:val="0"/>
        <w:rPr>
          <w:rFonts w:ascii="Arial" w:eastAsia="Times New Roman" w:hAnsi="Arial" w:cs="Arial"/>
          <w:b/>
          <w:bCs/>
          <w:color w:val="231F20"/>
          <w:kern w:val="36"/>
          <w:sz w:val="48"/>
          <w:szCs w:val="48"/>
          <w:lang w:eastAsia="en-GB"/>
        </w:rPr>
      </w:pPr>
      <w:r>
        <w:rPr>
          <w:rFonts w:ascii="Arial" w:eastAsia="Times New Roman" w:hAnsi="Arial" w:cs="Arial"/>
          <w:b/>
          <w:bCs/>
          <w:color w:val="231F20"/>
          <w:kern w:val="36"/>
          <w:sz w:val="48"/>
          <w:szCs w:val="48"/>
          <w:lang w:eastAsia="en-GB"/>
        </w:rPr>
        <w:t>British Empire 1000-1500</w:t>
      </w:r>
      <w:bookmarkStart w:id="0" w:name="_GoBack"/>
      <w:bookmarkEnd w:id="0"/>
    </w:p>
    <w:p w14:paraId="6AC595C2" w14:textId="77777777" w:rsidR="008313C4" w:rsidRPr="008313C4" w:rsidRDefault="008313C4" w:rsidP="008313C4">
      <w:pPr>
        <w:spacing w:after="240"/>
        <w:rPr>
          <w:rFonts w:ascii="Times New Roman" w:eastAsia="Times New Roman" w:hAnsi="Times New Roman" w:cs="Times New Roman"/>
          <w:color w:val="231F20"/>
          <w:lang w:eastAsia="en-GB"/>
        </w:rPr>
      </w:pPr>
      <w:r w:rsidRPr="008313C4">
        <w:rPr>
          <w:rFonts w:ascii="Times New Roman" w:eastAsia="Times New Roman" w:hAnsi="Times New Roman" w:cs="Times New Roman"/>
          <w:color w:val="231F20"/>
          <w:lang w:eastAsia="en-GB"/>
        </w:rPr>
        <w:t>The British Empire did not exist in the Middle Ages. In the early Middle Ages, England was part of other empires:</w:t>
      </w:r>
    </w:p>
    <w:p w14:paraId="390F1C60" w14:textId="77777777" w:rsidR="008313C4" w:rsidRPr="008313C4" w:rsidRDefault="008313C4" w:rsidP="008313C4">
      <w:pPr>
        <w:numPr>
          <w:ilvl w:val="0"/>
          <w:numId w:val="1"/>
        </w:numPr>
        <w:spacing w:before="100" w:beforeAutospacing="1" w:after="120"/>
        <w:ind w:left="240"/>
        <w:rPr>
          <w:rFonts w:ascii="Times New Roman" w:eastAsia="Times New Roman" w:hAnsi="Times New Roman" w:cs="Times New Roman"/>
          <w:color w:val="231F20"/>
          <w:lang w:eastAsia="en-GB"/>
        </w:rPr>
      </w:pPr>
      <w:r w:rsidRPr="008313C4">
        <w:rPr>
          <w:rFonts w:ascii="Times New Roman" w:eastAsia="Times New Roman" w:hAnsi="Times New Roman" w:cs="Times New Roman"/>
          <w:color w:val="231F20"/>
          <w:lang w:eastAsia="en-GB"/>
        </w:rPr>
        <w:t>In 1066, </w:t>
      </w:r>
      <w:hyperlink r:id="rId5" w:history="1">
        <w:r w:rsidRPr="008313C4">
          <w:rPr>
            <w:rFonts w:ascii="Times New Roman" w:eastAsia="Times New Roman" w:hAnsi="Times New Roman" w:cs="Times New Roman"/>
            <w:b/>
            <w:bCs/>
            <w:color w:val="706D66"/>
            <w:u w:val="single"/>
            <w:lang w:eastAsia="en-GB"/>
          </w:rPr>
          <w:t>William of Normandy</w:t>
        </w:r>
      </w:hyperlink>
      <w:r w:rsidRPr="008313C4">
        <w:rPr>
          <w:rFonts w:ascii="Times New Roman" w:eastAsia="Times New Roman" w:hAnsi="Times New Roman" w:cs="Times New Roman"/>
          <w:color w:val="231F20"/>
          <w:lang w:eastAsia="en-GB"/>
        </w:rPr>
        <w:t> conquered England. Other lands conquered by the Normans included parts of the south of Italy and during the </w:t>
      </w:r>
      <w:hyperlink r:id="rId6" w:history="1">
        <w:r w:rsidRPr="008313C4">
          <w:rPr>
            <w:rFonts w:ascii="Times New Roman" w:eastAsia="Times New Roman" w:hAnsi="Times New Roman" w:cs="Times New Roman"/>
            <w:b/>
            <w:bCs/>
            <w:color w:val="706D66"/>
            <w:u w:val="single"/>
            <w:lang w:eastAsia="en-GB"/>
          </w:rPr>
          <w:t>Crusades</w:t>
        </w:r>
      </w:hyperlink>
      <w:r w:rsidRPr="008313C4">
        <w:rPr>
          <w:rFonts w:ascii="Times New Roman" w:eastAsia="Times New Roman" w:hAnsi="Times New Roman" w:cs="Times New Roman"/>
          <w:color w:val="231F20"/>
          <w:lang w:eastAsia="en-GB"/>
        </w:rPr>
        <w:t> the Holy Land.</w:t>
      </w:r>
    </w:p>
    <w:p w14:paraId="13C0741B" w14:textId="77777777" w:rsidR="008313C4" w:rsidRPr="008313C4" w:rsidRDefault="008313C4" w:rsidP="008313C4">
      <w:pPr>
        <w:numPr>
          <w:ilvl w:val="0"/>
          <w:numId w:val="1"/>
        </w:numPr>
        <w:spacing w:before="100" w:beforeAutospacing="1" w:after="120"/>
        <w:ind w:left="240"/>
        <w:rPr>
          <w:rFonts w:ascii="Times New Roman" w:eastAsia="Times New Roman" w:hAnsi="Times New Roman" w:cs="Times New Roman"/>
          <w:color w:val="231F20"/>
          <w:lang w:eastAsia="en-GB"/>
        </w:rPr>
      </w:pPr>
      <w:r w:rsidRPr="008313C4">
        <w:rPr>
          <w:rFonts w:ascii="Times New Roman" w:eastAsia="Times New Roman" w:hAnsi="Times New Roman" w:cs="Times New Roman"/>
          <w:color w:val="231F20"/>
          <w:lang w:eastAsia="en-GB"/>
        </w:rPr>
        <w:t>During the reign of Henry II, England was part of the Angevin Empire, which included Ireland and most of western France.</w:t>
      </w:r>
    </w:p>
    <w:p w14:paraId="5932F27E" w14:textId="77777777" w:rsidR="008313C4" w:rsidRPr="008313C4" w:rsidRDefault="008313C4" w:rsidP="008313C4">
      <w:pPr>
        <w:numPr>
          <w:ilvl w:val="0"/>
          <w:numId w:val="1"/>
        </w:numPr>
        <w:spacing w:before="100" w:beforeAutospacing="1" w:after="120"/>
        <w:ind w:left="240"/>
        <w:rPr>
          <w:rFonts w:ascii="Times New Roman" w:eastAsia="Times New Roman" w:hAnsi="Times New Roman" w:cs="Times New Roman"/>
          <w:color w:val="231F20"/>
          <w:lang w:eastAsia="en-GB"/>
        </w:rPr>
      </w:pPr>
      <w:r w:rsidRPr="008313C4">
        <w:rPr>
          <w:rFonts w:ascii="Times New Roman" w:eastAsia="Times New Roman" w:hAnsi="Times New Roman" w:cs="Times New Roman"/>
          <w:color w:val="231F20"/>
          <w:lang w:eastAsia="en-GB"/>
        </w:rPr>
        <w:t>The Norman and Angevin Empires were not overseas empires and their rulers regarded them as single realms. They were not 'colonies'.</w:t>
      </w:r>
    </w:p>
    <w:p w14:paraId="128DBEF1" w14:textId="77777777" w:rsidR="008313C4" w:rsidRPr="008313C4" w:rsidRDefault="008313C4" w:rsidP="008313C4">
      <w:pPr>
        <w:numPr>
          <w:ilvl w:val="0"/>
          <w:numId w:val="1"/>
        </w:numPr>
        <w:spacing w:before="100" w:beforeAutospacing="1" w:after="120"/>
        <w:ind w:left="240"/>
        <w:rPr>
          <w:rFonts w:ascii="Times New Roman" w:eastAsia="Times New Roman" w:hAnsi="Times New Roman" w:cs="Times New Roman"/>
          <w:color w:val="231F20"/>
          <w:lang w:eastAsia="en-GB"/>
        </w:rPr>
      </w:pPr>
      <w:r w:rsidRPr="008313C4">
        <w:rPr>
          <w:rFonts w:ascii="Times New Roman" w:eastAsia="Times New Roman" w:hAnsi="Times New Roman" w:cs="Times New Roman"/>
          <w:color w:val="231F20"/>
          <w:lang w:eastAsia="en-GB"/>
        </w:rPr>
        <w:t>However, medieval kings sought to acquire ever-wider lands by warfare or marriage and conquered lands, like Wales and Ireland, were run by English administrators.</w:t>
      </w:r>
    </w:p>
    <w:p w14:paraId="137D0434" w14:textId="77777777" w:rsidR="008313C4" w:rsidRPr="008313C4" w:rsidRDefault="008313C4" w:rsidP="008313C4">
      <w:pPr>
        <w:spacing w:after="240"/>
        <w:rPr>
          <w:rFonts w:ascii="Times New Roman" w:eastAsia="Times New Roman" w:hAnsi="Times New Roman" w:cs="Times New Roman"/>
          <w:color w:val="231F20"/>
          <w:lang w:eastAsia="en-GB"/>
        </w:rPr>
      </w:pPr>
      <w:r w:rsidRPr="008313C4">
        <w:rPr>
          <w:rFonts w:ascii="Times New Roman" w:eastAsia="Times New Roman" w:hAnsi="Times New Roman" w:cs="Times New Roman"/>
          <w:color w:val="231F20"/>
          <w:lang w:eastAsia="en-GB"/>
        </w:rPr>
        <w:t>During the Middle Ages, the kings of England tried to conquer other countries:</w:t>
      </w:r>
    </w:p>
    <w:p w14:paraId="3E170998" w14:textId="77777777" w:rsidR="008313C4" w:rsidRPr="008313C4" w:rsidRDefault="008313C4" w:rsidP="008313C4">
      <w:pPr>
        <w:numPr>
          <w:ilvl w:val="0"/>
          <w:numId w:val="2"/>
        </w:numPr>
        <w:spacing w:before="100" w:beforeAutospacing="1" w:after="120"/>
        <w:ind w:left="240"/>
        <w:rPr>
          <w:rFonts w:ascii="Times New Roman" w:eastAsia="Times New Roman" w:hAnsi="Times New Roman" w:cs="Times New Roman"/>
          <w:color w:val="231F20"/>
          <w:lang w:eastAsia="en-GB"/>
        </w:rPr>
      </w:pPr>
      <w:r w:rsidRPr="008313C4">
        <w:rPr>
          <w:rFonts w:ascii="Times New Roman" w:eastAsia="Times New Roman" w:hAnsi="Times New Roman" w:cs="Times New Roman"/>
          <w:color w:val="231F20"/>
          <w:lang w:eastAsia="en-GB"/>
        </w:rPr>
        <w:t>In 1169, Normans from south Wales invaded Ireland. In 1171, Henry II went to Ireland to make sure that their conquests were made part of his Angevin Empire. In the years that followed, about half of the island was over-run by Normans, English and Welsh.</w:t>
      </w:r>
    </w:p>
    <w:p w14:paraId="14D7E9BB" w14:textId="77777777" w:rsidR="008313C4" w:rsidRPr="008313C4" w:rsidRDefault="008313C4" w:rsidP="008313C4">
      <w:pPr>
        <w:numPr>
          <w:ilvl w:val="0"/>
          <w:numId w:val="2"/>
        </w:numPr>
        <w:spacing w:before="100" w:beforeAutospacing="1" w:after="120"/>
        <w:ind w:left="240"/>
        <w:rPr>
          <w:rFonts w:ascii="Times New Roman" w:eastAsia="Times New Roman" w:hAnsi="Times New Roman" w:cs="Times New Roman"/>
          <w:color w:val="231F20"/>
          <w:lang w:eastAsia="en-GB"/>
        </w:rPr>
      </w:pPr>
      <w:r w:rsidRPr="008313C4">
        <w:rPr>
          <w:rFonts w:ascii="Times New Roman" w:eastAsia="Times New Roman" w:hAnsi="Times New Roman" w:cs="Times New Roman"/>
          <w:color w:val="231F20"/>
          <w:lang w:eastAsia="en-GB"/>
        </w:rPr>
        <w:t>In 1277, Edward I invaded and conquered north Wales.</w:t>
      </w:r>
    </w:p>
    <w:p w14:paraId="3A2E78C9" w14:textId="77777777" w:rsidR="008313C4" w:rsidRPr="008313C4" w:rsidRDefault="008313C4" w:rsidP="008313C4">
      <w:pPr>
        <w:numPr>
          <w:ilvl w:val="0"/>
          <w:numId w:val="2"/>
        </w:numPr>
        <w:spacing w:before="100" w:beforeAutospacing="1" w:after="120"/>
        <w:ind w:left="240"/>
        <w:rPr>
          <w:rFonts w:ascii="Times New Roman" w:eastAsia="Times New Roman" w:hAnsi="Times New Roman" w:cs="Times New Roman"/>
          <w:color w:val="231F20"/>
          <w:lang w:eastAsia="en-GB"/>
        </w:rPr>
      </w:pPr>
      <w:r w:rsidRPr="008313C4">
        <w:rPr>
          <w:rFonts w:ascii="Times New Roman" w:eastAsia="Times New Roman" w:hAnsi="Times New Roman" w:cs="Times New Roman"/>
          <w:color w:val="231F20"/>
          <w:lang w:eastAsia="en-GB"/>
        </w:rPr>
        <w:t>During the Hundred Years' War (1337‒1453), Edward III and Henry V conquered large areas of France, but by 1453 the only land still in English hands was Calais (now in France), which was later lost in 1558.</w:t>
      </w:r>
    </w:p>
    <w:p w14:paraId="23DC864C" w14:textId="77777777" w:rsidR="008313C4" w:rsidRPr="008313C4" w:rsidRDefault="008313C4" w:rsidP="008313C4">
      <w:pPr>
        <w:numPr>
          <w:ilvl w:val="0"/>
          <w:numId w:val="2"/>
        </w:numPr>
        <w:spacing w:before="100" w:beforeAutospacing="1" w:after="120"/>
        <w:ind w:left="240"/>
        <w:rPr>
          <w:rFonts w:ascii="Times New Roman" w:eastAsia="Times New Roman" w:hAnsi="Times New Roman" w:cs="Times New Roman"/>
          <w:color w:val="231F20"/>
          <w:lang w:eastAsia="en-GB"/>
        </w:rPr>
      </w:pPr>
      <w:r w:rsidRPr="008313C4">
        <w:rPr>
          <w:rFonts w:ascii="Times New Roman" w:eastAsia="Times New Roman" w:hAnsi="Times New Roman" w:cs="Times New Roman"/>
          <w:color w:val="231F20"/>
          <w:lang w:eastAsia="en-GB"/>
        </w:rPr>
        <w:t>By 1500 the kings of England had lost control of all of Ireland except for coastal towns and an area around Dublin known as the 'Pale'.</w:t>
      </w:r>
    </w:p>
    <w:p w14:paraId="0A2EBD30" w14:textId="77777777" w:rsidR="004C32E5" w:rsidRDefault="004C32E5"/>
    <w:sectPr w:rsidR="004C32E5" w:rsidSect="004360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35633"/>
    <w:multiLevelType w:val="multilevel"/>
    <w:tmpl w:val="531E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DD1AFD"/>
    <w:multiLevelType w:val="multilevel"/>
    <w:tmpl w:val="010C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C4"/>
    <w:rsid w:val="00436063"/>
    <w:rsid w:val="004C32E5"/>
    <w:rsid w:val="008313C4"/>
    <w:rsid w:val="00AB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A52E5B"/>
  <w15:chartTrackingRefBased/>
  <w15:docId w15:val="{35B78FFB-AE76-4E4E-93E2-24D521FD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13C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3C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313C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8313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05418">
      <w:bodyDiv w:val="1"/>
      <w:marLeft w:val="0"/>
      <w:marRight w:val="0"/>
      <w:marTop w:val="0"/>
      <w:marBottom w:val="0"/>
      <w:divBdr>
        <w:top w:val="none" w:sz="0" w:space="0" w:color="auto"/>
        <w:left w:val="none" w:sz="0" w:space="0" w:color="auto"/>
        <w:bottom w:val="none" w:sz="0" w:space="0" w:color="auto"/>
        <w:right w:val="none" w:sz="0" w:space="0" w:color="auto"/>
      </w:divBdr>
      <w:divsChild>
        <w:div w:id="1838837313">
          <w:marLeft w:val="0"/>
          <w:marRight w:val="0"/>
          <w:marTop w:val="0"/>
          <w:marBottom w:val="0"/>
          <w:divBdr>
            <w:top w:val="none" w:sz="0" w:space="0" w:color="auto"/>
            <w:left w:val="none" w:sz="0" w:space="0" w:color="auto"/>
            <w:bottom w:val="none" w:sz="0" w:space="0" w:color="auto"/>
            <w:right w:val="none" w:sz="0" w:space="0" w:color="auto"/>
          </w:divBdr>
          <w:divsChild>
            <w:div w:id="1733385919">
              <w:marLeft w:val="240"/>
              <w:marRight w:val="0"/>
              <w:marTop w:val="0"/>
              <w:marBottom w:val="240"/>
              <w:divBdr>
                <w:top w:val="none" w:sz="0" w:space="0" w:color="auto"/>
                <w:left w:val="none" w:sz="0" w:space="0" w:color="auto"/>
                <w:bottom w:val="none" w:sz="0" w:space="0" w:color="auto"/>
                <w:right w:val="none" w:sz="0" w:space="0" w:color="auto"/>
              </w:divBdr>
              <w:divsChild>
                <w:div w:id="1236748446">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education/guides/zjbj6sg/revision" TargetMode="External"/><Relationship Id="rId5" Type="http://schemas.openxmlformats.org/officeDocument/2006/relationships/hyperlink" Target="https://www.bbc.co.uk/education/guides/zsjnb9q/revi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Hier</dc:creator>
  <cp:keywords/>
  <dc:description/>
  <cp:lastModifiedBy>Anthony Hier</cp:lastModifiedBy>
  <cp:revision>1</cp:revision>
  <dcterms:created xsi:type="dcterms:W3CDTF">2020-04-04T12:35:00Z</dcterms:created>
  <dcterms:modified xsi:type="dcterms:W3CDTF">2020-04-04T12:37:00Z</dcterms:modified>
</cp:coreProperties>
</file>