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3508A" w:rsidP="00FA5F01" w:rsidRDefault="0083508A" w14:paraId="672A6659" wp14:textId="77777777">
      <w:pPr>
        <w:widowControl w:val="0"/>
        <w:spacing w:line="240" w:lineRule="auto"/>
        <w:ind w:right="-810"/>
        <w:rPr>
          <w:rFonts w:ascii="Quicksand" w:hAnsi="Quicksand" w:eastAsia="Quicksand" w:cs="Quicksand"/>
          <w:b/>
          <w:sz w:val="24"/>
          <w:szCs w:val="24"/>
        </w:rPr>
      </w:pPr>
    </w:p>
    <w:p xmlns:wp14="http://schemas.microsoft.com/office/word/2010/wordml" w:rsidR="0083508A" w:rsidRDefault="00FA5F01" w14:paraId="3B8C869E" wp14:textId="77777777">
      <w:pPr>
        <w:widowControl w:val="0"/>
        <w:spacing w:line="240" w:lineRule="auto"/>
        <w:ind w:left="-630" w:right="-810"/>
        <w:rPr>
          <w:rFonts w:ascii="Quicksand" w:hAnsi="Quicksand" w:eastAsia="Quicksand" w:cs="Quicksand"/>
          <w:b/>
        </w:rPr>
      </w:pPr>
      <w:r>
        <w:rPr>
          <w:rFonts w:ascii="Quicksand" w:hAnsi="Quicksand" w:eastAsia="Quicksand" w:cs="Quicksand"/>
          <w:b/>
          <w:sz w:val="24"/>
          <w:szCs w:val="24"/>
        </w:rPr>
        <w:t>Chronology. A six year war? A chronological overview of Military conflict.</w:t>
      </w:r>
    </w:p>
    <w:tbl>
      <w:tblPr>
        <w:tblStyle w:val="a"/>
        <w:tblW w:w="13905" w:type="dxa"/>
        <w:tblInd w:w="-5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50"/>
        <w:gridCol w:w="1620"/>
        <w:gridCol w:w="1620"/>
        <w:gridCol w:w="1620"/>
        <w:gridCol w:w="1620"/>
        <w:gridCol w:w="1620"/>
        <w:gridCol w:w="1620"/>
        <w:gridCol w:w="1935"/>
      </w:tblGrid>
      <w:tr xmlns:wp14="http://schemas.microsoft.com/office/word/2010/wordml" w:rsidR="0083508A" w:rsidTr="18013F92" w14:paraId="52BEB044" wp14:textId="77777777">
        <w:trPr>
          <w:trHeight w:val="420"/>
        </w:trPr>
        <w:tc>
          <w:tcPr>
            <w:tcW w:w="13905" w:type="dxa"/>
            <w:gridSpan w:val="8"/>
            <w:shd w:val="clear" w:color="auto" w:fill="auto"/>
            <w:tcMar>
              <w:top w:w="100" w:type="dxa"/>
              <w:left w:w="100" w:type="dxa"/>
              <w:bottom w:w="100" w:type="dxa"/>
              <w:right w:w="100" w:type="dxa"/>
            </w:tcMar>
          </w:tcPr>
          <w:p w:rsidR="0083508A" w:rsidRDefault="00FA5F01" w14:paraId="0D8D487C" wp14:textId="77777777">
            <w:pPr>
              <w:widowControl w:val="0"/>
              <w:spacing w:line="240" w:lineRule="auto"/>
              <w:rPr>
                <w:rFonts w:ascii="Quicksand" w:hAnsi="Quicksand" w:eastAsia="Quicksand" w:cs="Quicksand"/>
              </w:rPr>
            </w:pPr>
            <w:r>
              <w:rPr>
                <w:rFonts w:ascii="Quicksand" w:hAnsi="Quicksand" w:eastAsia="Quicksand" w:cs="Quicksand"/>
              </w:rPr>
              <w:t xml:space="preserve">Chronology. A four year war? A </w:t>
            </w:r>
            <w:hyperlink w:anchor="/historical-content/key-moments/world-war-2/key-moments-in-the-war-1" r:id="rId7">
              <w:r>
                <w:rPr>
                  <w:rFonts w:ascii="Quicksand" w:hAnsi="Quicksand" w:eastAsia="Quicksand" w:cs="Quicksand"/>
                  <w:color w:val="1155CC"/>
                  <w:u w:val="single"/>
                </w:rPr>
                <w:t>chronological overview</w:t>
              </w:r>
            </w:hyperlink>
            <w:r>
              <w:rPr>
                <w:rFonts w:ascii="Quicksand" w:hAnsi="Quicksand" w:eastAsia="Quicksand" w:cs="Quicksand"/>
              </w:rPr>
              <w:t xml:space="preserve"> of military conflict and </w:t>
            </w:r>
            <w:hyperlink w:anchor="/historical-content/key-moments/world-war-2/key-moments-in-the-war-1" r:id="rId8">
              <w:r>
                <w:rPr>
                  <w:rFonts w:ascii="Quicksand" w:hAnsi="Quicksand" w:eastAsia="Quicksand" w:cs="Quicksand"/>
                  <w:color w:val="1155CC"/>
                  <w:u w:val="single"/>
                </w:rPr>
                <w:t>Key Moments</w:t>
              </w:r>
            </w:hyperlink>
            <w:r>
              <w:rPr>
                <w:rFonts w:ascii="Quicksand" w:hAnsi="Quicksand" w:eastAsia="Quicksand" w:cs="Quicksand"/>
              </w:rPr>
              <w:t xml:space="preserve"> from </w:t>
            </w:r>
            <w:proofErr w:type="spellStart"/>
            <w:r>
              <w:rPr>
                <w:rFonts w:ascii="Quicksand" w:hAnsi="Quicksand" w:eastAsia="Quicksand" w:cs="Quicksand"/>
              </w:rPr>
              <w:t>Historiana</w:t>
            </w:r>
            <w:proofErr w:type="spellEnd"/>
            <w:r>
              <w:rPr>
                <w:rFonts w:ascii="Quicksand" w:hAnsi="Quicksand" w:eastAsia="Quicksand" w:cs="Quicksand"/>
              </w:rPr>
              <w:t xml:space="preserve"> </w:t>
            </w:r>
            <w:proofErr w:type="spellStart"/>
            <w:r>
              <w:rPr>
                <w:rFonts w:ascii="Quicksand" w:hAnsi="Quicksand" w:eastAsia="Quicksand" w:cs="Quicksand"/>
              </w:rPr>
              <w:t>Euroclio</w:t>
            </w:r>
            <w:proofErr w:type="spellEnd"/>
            <w:r>
              <w:rPr>
                <w:rFonts w:ascii="Quicksand" w:hAnsi="Quicksand" w:eastAsia="Quicksand" w:cs="Quicksand"/>
              </w:rPr>
              <w:t xml:space="preserve"> project.</w:t>
            </w:r>
          </w:p>
        </w:tc>
      </w:tr>
      <w:tr xmlns:wp14="http://schemas.microsoft.com/office/word/2010/wordml" w:rsidR="0083508A" w:rsidTr="18013F92" w14:paraId="47EFB3EE" wp14:textId="77777777">
        <w:trPr>
          <w:trHeight w:val="420"/>
        </w:trPr>
        <w:tc>
          <w:tcPr>
            <w:tcW w:w="2250" w:type="dxa"/>
            <w:vMerge w:val="restart"/>
            <w:shd w:val="clear" w:color="auto" w:fill="auto"/>
            <w:tcMar>
              <w:top w:w="100" w:type="dxa"/>
              <w:left w:w="100" w:type="dxa"/>
              <w:bottom w:w="100" w:type="dxa"/>
              <w:right w:w="100" w:type="dxa"/>
            </w:tcMar>
          </w:tcPr>
          <w:p w:rsidR="0083508A" w:rsidRDefault="00FA5F01" w14:paraId="7BBDC39E" wp14:textId="77777777">
            <w:pPr>
              <w:widowControl w:val="0"/>
              <w:spacing w:line="240" w:lineRule="auto"/>
              <w:rPr>
                <w:rFonts w:ascii="Quicksand" w:hAnsi="Quicksand" w:eastAsia="Quicksand" w:cs="Quicksand"/>
                <w:b/>
              </w:rPr>
            </w:pPr>
            <w:r>
              <w:rPr>
                <w:rFonts w:ascii="Quicksand" w:hAnsi="Quicksand" w:eastAsia="Quicksand" w:cs="Quicksand"/>
                <w:b/>
              </w:rPr>
              <w:t>Events on the Western Front in Europe</w:t>
            </w:r>
          </w:p>
        </w:tc>
        <w:tc>
          <w:tcPr>
            <w:tcW w:w="1620" w:type="dxa"/>
            <w:vMerge w:val="restart"/>
            <w:shd w:val="clear" w:color="auto" w:fill="auto"/>
            <w:tcMar>
              <w:top w:w="100" w:type="dxa"/>
              <w:left w:w="100" w:type="dxa"/>
              <w:bottom w:w="100" w:type="dxa"/>
              <w:right w:w="100" w:type="dxa"/>
            </w:tcMar>
          </w:tcPr>
          <w:p w:rsidR="0083508A" w:rsidRDefault="00FA5F01" w14:paraId="2234C9DB" wp14:textId="77777777">
            <w:pPr>
              <w:rPr>
                <w:rFonts w:ascii="Quicksand" w:hAnsi="Quicksand" w:eastAsia="Quicksand" w:cs="Quicksand"/>
                <w:sz w:val="14"/>
                <w:szCs w:val="14"/>
              </w:rPr>
            </w:pPr>
            <w:r>
              <w:rPr>
                <w:rFonts w:ascii="Quicksand" w:hAnsi="Quicksand" w:eastAsia="Quicksand" w:cs="Quicksand"/>
                <w:sz w:val="14"/>
                <w:szCs w:val="14"/>
              </w:rPr>
              <w:t>In 1933 Hitler was appointed Chancellor of Germany threatens revision of the Treaty of Versailles 1933-39</w:t>
            </w:r>
          </w:p>
          <w:p w:rsidR="0083508A" w:rsidRDefault="00FA5F01" w14:paraId="02614873" wp14:textId="77777777">
            <w:pPr>
              <w:rPr>
                <w:rFonts w:ascii="Quicksand" w:hAnsi="Quicksand" w:eastAsia="Quicksand" w:cs="Quicksand"/>
                <w:sz w:val="14"/>
                <w:szCs w:val="14"/>
              </w:rPr>
            </w:pPr>
            <w:r>
              <w:rPr>
                <w:rFonts w:ascii="Quicksand Light" w:hAnsi="Quicksand Light" w:eastAsia="Quicksand Light" w:cs="Quicksand Light"/>
                <w:color w:val="313131"/>
                <w:sz w:val="14"/>
                <w:szCs w:val="14"/>
                <w:shd w:val="clear" w:color="auto" w:fill="FEFEFE"/>
              </w:rPr>
              <w:t>.</w:t>
            </w:r>
          </w:p>
        </w:tc>
        <w:tc>
          <w:tcPr>
            <w:tcW w:w="1620" w:type="dxa"/>
            <w:vMerge w:val="restart"/>
            <w:shd w:val="clear" w:color="auto" w:fill="auto"/>
            <w:tcMar>
              <w:top w:w="100" w:type="dxa"/>
              <w:left w:w="100" w:type="dxa"/>
              <w:bottom w:w="100" w:type="dxa"/>
              <w:right w:w="100" w:type="dxa"/>
            </w:tcMar>
          </w:tcPr>
          <w:p w:rsidR="0083508A" w:rsidP="18013F92" w:rsidRDefault="00FA5F01" w14:paraId="601A1F1B" wp14:textId="536B90A8">
            <w:pPr>
              <w:widowControl w:val="0"/>
              <w:spacing w:line="240" w:lineRule="auto"/>
              <w:rPr>
                <w:rFonts w:ascii="Quicksand" w:hAnsi="Quicksand" w:eastAsia="Quicksand" w:cs="Quicksand"/>
                <w:sz w:val="14"/>
                <w:szCs w:val="14"/>
              </w:rPr>
            </w:pPr>
            <w:r w:rsidRPr="18013F92" w:rsidR="18013F92">
              <w:rPr>
                <w:rFonts w:ascii="Quicksand" w:hAnsi="Quicksand" w:eastAsia="Quicksand" w:cs="Quicksand"/>
                <w:sz w:val="14"/>
                <w:szCs w:val="14"/>
              </w:rPr>
              <w:t>In</w:t>
            </w:r>
            <w:r w:rsidRPr="18013F92" w:rsidR="18013F92">
              <w:rPr>
                <w:rFonts w:ascii="Quicksand" w:hAnsi="Quicksand" w:eastAsia="Quicksand" w:cs="Quicksand"/>
                <w:sz w:val="14"/>
                <w:szCs w:val="14"/>
              </w:rPr>
              <w:t xml:space="preserve"> September 1939 Britain and France declare war on Germany and begin to make plans to resist a German assault on the Western Front.</w:t>
            </w:r>
          </w:p>
          <w:p w:rsidR="0083508A" w:rsidRDefault="00FA5F01" w14:paraId="77D63B4E"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w:t>
            </w:r>
          </w:p>
        </w:tc>
        <w:tc>
          <w:tcPr>
            <w:tcW w:w="3240" w:type="dxa"/>
            <w:gridSpan w:val="2"/>
            <w:vMerge w:val="restart"/>
            <w:shd w:val="clear" w:color="auto" w:fill="auto"/>
            <w:tcMar>
              <w:top w:w="100" w:type="dxa"/>
              <w:left w:w="100" w:type="dxa"/>
              <w:bottom w:w="100" w:type="dxa"/>
              <w:right w:w="100" w:type="dxa"/>
            </w:tcMar>
          </w:tcPr>
          <w:p w:rsidR="0083508A" w:rsidRDefault="00FA5F01" w14:paraId="1362CD3D"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By May 1940 Germany invaded Denmark, Norway, Belgium, Holland, Luxembourg and France. From this point on the German occupation o</w:t>
            </w:r>
            <w:r>
              <w:rPr>
                <w:rFonts w:ascii="Quicksand" w:hAnsi="Quicksand" w:eastAsia="Quicksand" w:cs="Quicksand"/>
                <w:sz w:val="14"/>
                <w:szCs w:val="14"/>
              </w:rPr>
              <w:t>f western Europe meant that conflict with the Allied powers was for land and air supremacy in the region.</w:t>
            </w:r>
          </w:p>
        </w:tc>
        <w:tc>
          <w:tcPr>
            <w:tcW w:w="1620" w:type="dxa"/>
            <w:vMerge w:val="restart"/>
            <w:shd w:val="clear" w:color="auto" w:fill="auto"/>
            <w:tcMar>
              <w:top w:w="100" w:type="dxa"/>
              <w:left w:w="100" w:type="dxa"/>
              <w:bottom w:w="100" w:type="dxa"/>
              <w:right w:w="100" w:type="dxa"/>
            </w:tcMar>
          </w:tcPr>
          <w:p w:rsidR="0083508A" w:rsidRDefault="00FA5F01" w14:paraId="6412BD1F"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 xml:space="preserve">In June 1944 British Empire and American troops invade Normandy beaches to begin the </w:t>
            </w:r>
            <w:proofErr w:type="spellStart"/>
            <w:r>
              <w:rPr>
                <w:rFonts w:ascii="Quicksand" w:hAnsi="Quicksand" w:eastAsia="Quicksand" w:cs="Quicksand"/>
                <w:sz w:val="14"/>
                <w:szCs w:val="14"/>
              </w:rPr>
              <w:t>reconquest</w:t>
            </w:r>
            <w:proofErr w:type="spellEnd"/>
            <w:r>
              <w:rPr>
                <w:rFonts w:ascii="Quicksand" w:hAnsi="Quicksand" w:eastAsia="Quicksand" w:cs="Quicksand"/>
                <w:sz w:val="14"/>
                <w:szCs w:val="14"/>
              </w:rPr>
              <w:t xml:space="preserve"> of western Europe from three years of German occupatio</w:t>
            </w:r>
            <w:r>
              <w:rPr>
                <w:rFonts w:ascii="Quicksand" w:hAnsi="Quicksand" w:eastAsia="Quicksand" w:cs="Quicksand"/>
                <w:sz w:val="14"/>
                <w:szCs w:val="14"/>
              </w:rPr>
              <w:t>n</w:t>
            </w:r>
          </w:p>
        </w:tc>
        <w:tc>
          <w:tcPr>
            <w:tcW w:w="1620" w:type="dxa"/>
            <w:vMerge w:val="restart"/>
            <w:shd w:val="clear" w:color="auto" w:fill="auto"/>
            <w:tcMar>
              <w:top w:w="100" w:type="dxa"/>
              <w:left w:w="100" w:type="dxa"/>
              <w:bottom w:w="100" w:type="dxa"/>
              <w:right w:w="100" w:type="dxa"/>
            </w:tcMar>
          </w:tcPr>
          <w:p w:rsidR="0083508A" w:rsidP="18013F92" w:rsidRDefault="00FA5F01" w14:paraId="5C7D5D83" wp14:textId="251CB8D5">
            <w:pPr>
              <w:widowControl w:val="0"/>
              <w:spacing w:line="240" w:lineRule="auto"/>
              <w:rPr>
                <w:rFonts w:ascii="Quicksand" w:hAnsi="Quicksand" w:eastAsia="Quicksand" w:cs="Quicksand"/>
                <w:sz w:val="14"/>
                <w:szCs w:val="14"/>
              </w:rPr>
            </w:pPr>
            <w:r w:rsidRPr="18013F92" w:rsidR="18013F92">
              <w:rPr>
                <w:rFonts w:ascii="Quicksand" w:hAnsi="Quicksand" w:eastAsia="Quicksand" w:cs="Quicksand"/>
                <w:sz w:val="14"/>
                <w:szCs w:val="14"/>
              </w:rPr>
              <w:t xml:space="preserve">Allied force push into Germany from the west and by May 1945 Hitler as committed suicide and Germany as </w:t>
            </w:r>
            <w:r w:rsidRPr="18013F92" w:rsidR="18013F92">
              <w:rPr>
                <w:rFonts w:ascii="Quicksand" w:hAnsi="Quicksand" w:eastAsia="Quicksand" w:cs="Quicksand"/>
                <w:sz w:val="14"/>
                <w:szCs w:val="14"/>
              </w:rPr>
              <w:t>surrendered</w:t>
            </w:r>
            <w:r w:rsidRPr="18013F92" w:rsidR="18013F92">
              <w:rPr>
                <w:rFonts w:ascii="Quicksand" w:hAnsi="Quicksand" w:eastAsia="Quicksand" w:cs="Quicksand"/>
                <w:sz w:val="14"/>
                <w:szCs w:val="14"/>
              </w:rPr>
              <w:t xml:space="preserve"> to US, Russia, Britain and France.</w:t>
            </w:r>
          </w:p>
        </w:tc>
        <w:tc>
          <w:tcPr>
            <w:tcW w:w="1935" w:type="dxa"/>
            <w:vMerge w:val="restart"/>
            <w:shd w:val="clear" w:color="auto" w:fill="auto"/>
            <w:tcMar>
              <w:top w:w="100" w:type="dxa"/>
              <w:left w:w="100" w:type="dxa"/>
              <w:bottom w:w="100" w:type="dxa"/>
              <w:right w:w="100" w:type="dxa"/>
            </w:tcMar>
          </w:tcPr>
          <w:p w:rsidR="0083508A" w:rsidRDefault="00FA5F01" w14:paraId="30DCCDA9"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 xml:space="preserve">In the years after 1945 many of the countries of western Europe receive financial aid from the US and become members of the US led NATO military </w:t>
            </w:r>
            <w:proofErr w:type="spellStart"/>
            <w:r>
              <w:rPr>
                <w:rFonts w:ascii="Quicksand" w:hAnsi="Quicksand" w:eastAsia="Quicksand" w:cs="Quicksand"/>
                <w:sz w:val="14"/>
                <w:szCs w:val="14"/>
              </w:rPr>
              <w:t>defence</w:t>
            </w:r>
            <w:proofErr w:type="spellEnd"/>
            <w:r>
              <w:rPr>
                <w:rFonts w:ascii="Quicksand" w:hAnsi="Quicksand" w:eastAsia="Quicksand" w:cs="Quicksand"/>
                <w:sz w:val="14"/>
                <w:szCs w:val="14"/>
              </w:rPr>
              <w:t xml:space="preserve"> alliance against Russia.</w:t>
            </w:r>
          </w:p>
        </w:tc>
      </w:tr>
      <w:tr xmlns:wp14="http://schemas.microsoft.com/office/word/2010/wordml" w:rsidR="0083508A" w:rsidTr="18013F92" w14:paraId="0A37501D" wp14:textId="77777777">
        <w:trPr>
          <w:trHeight w:val="420"/>
        </w:trPr>
        <w:tc>
          <w:tcPr>
            <w:tcW w:w="2250" w:type="dxa"/>
            <w:vMerge/>
            <w:tcMar>
              <w:top w:w="100" w:type="dxa"/>
              <w:left w:w="100" w:type="dxa"/>
              <w:bottom w:w="100" w:type="dxa"/>
              <w:right w:w="100" w:type="dxa"/>
            </w:tcMar>
          </w:tcPr>
          <w:p w:rsidR="0083508A" w:rsidRDefault="0083508A" w14:paraId="5DAB6C7B" wp14:textId="77777777">
            <w:pPr>
              <w:widowControl w:val="0"/>
              <w:spacing w:line="240" w:lineRule="auto"/>
              <w:rPr>
                <w:rFonts w:ascii="Quicksand" w:hAnsi="Quicksand" w:eastAsia="Quicksand" w:cs="Quicksand"/>
              </w:rPr>
            </w:pPr>
          </w:p>
        </w:tc>
        <w:tc>
          <w:tcPr>
            <w:tcW w:w="1620" w:type="dxa"/>
            <w:vMerge/>
            <w:tcMar>
              <w:top w:w="100" w:type="dxa"/>
              <w:left w:w="100" w:type="dxa"/>
              <w:bottom w:w="100" w:type="dxa"/>
              <w:right w:w="100" w:type="dxa"/>
            </w:tcMar>
          </w:tcPr>
          <w:p w:rsidR="0083508A" w:rsidRDefault="0083508A" w14:paraId="02EB378F" wp14:textId="77777777">
            <w:pPr>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6A05A809" wp14:textId="77777777">
            <w:pPr>
              <w:widowControl w:val="0"/>
              <w:spacing w:line="240" w:lineRule="auto"/>
              <w:rPr>
                <w:rFonts w:ascii="Quicksand" w:hAnsi="Quicksand" w:eastAsia="Quicksand" w:cs="Quicksand"/>
                <w:sz w:val="16"/>
                <w:szCs w:val="16"/>
              </w:rPr>
            </w:pPr>
          </w:p>
        </w:tc>
        <w:tc>
          <w:tcPr>
            <w:tcW w:w="3240" w:type="dxa"/>
            <w:gridSpan w:val="2"/>
            <w:vMerge/>
            <w:tcMar>
              <w:top w:w="100" w:type="dxa"/>
              <w:left w:w="100" w:type="dxa"/>
              <w:bottom w:w="100" w:type="dxa"/>
              <w:right w:w="100" w:type="dxa"/>
            </w:tcMar>
          </w:tcPr>
          <w:p w:rsidR="0083508A" w:rsidRDefault="0083508A" w14:paraId="5A39BBE3"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41C8F396"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72A3D3EC" wp14:textId="77777777">
            <w:pPr>
              <w:widowControl w:val="0"/>
              <w:spacing w:line="240" w:lineRule="auto"/>
              <w:rPr>
                <w:rFonts w:ascii="Quicksand" w:hAnsi="Quicksand" w:eastAsia="Quicksand" w:cs="Quicksand"/>
                <w:sz w:val="16"/>
                <w:szCs w:val="16"/>
              </w:rPr>
            </w:pPr>
          </w:p>
        </w:tc>
        <w:tc>
          <w:tcPr>
            <w:tcW w:w="1935" w:type="dxa"/>
            <w:vMerge/>
            <w:tcMar>
              <w:top w:w="100" w:type="dxa"/>
              <w:left w:w="100" w:type="dxa"/>
              <w:bottom w:w="100" w:type="dxa"/>
              <w:right w:w="100" w:type="dxa"/>
            </w:tcMar>
          </w:tcPr>
          <w:p w:rsidR="0083508A" w:rsidRDefault="0083508A" w14:paraId="0D0B940D" wp14:textId="77777777">
            <w:pPr>
              <w:widowControl w:val="0"/>
              <w:spacing w:line="240" w:lineRule="auto"/>
              <w:rPr>
                <w:rFonts w:ascii="Quicksand" w:hAnsi="Quicksand" w:eastAsia="Quicksand" w:cs="Quicksand"/>
                <w:sz w:val="16"/>
                <w:szCs w:val="16"/>
              </w:rPr>
            </w:pPr>
          </w:p>
        </w:tc>
      </w:tr>
      <w:tr xmlns:wp14="http://schemas.microsoft.com/office/word/2010/wordml" w:rsidR="0083508A" w:rsidTr="18013F92" w14:paraId="0329984A" wp14:textId="77777777">
        <w:trPr>
          <w:trHeight w:val="420"/>
        </w:trPr>
        <w:tc>
          <w:tcPr>
            <w:tcW w:w="2250" w:type="dxa"/>
            <w:vMerge w:val="restart"/>
            <w:shd w:val="clear" w:color="auto" w:fill="auto"/>
            <w:tcMar>
              <w:top w:w="100" w:type="dxa"/>
              <w:left w:w="100" w:type="dxa"/>
              <w:bottom w:w="100" w:type="dxa"/>
              <w:right w:w="100" w:type="dxa"/>
            </w:tcMar>
          </w:tcPr>
          <w:p w:rsidR="0083508A" w:rsidRDefault="00FA5F01" w14:paraId="5BE2F871" wp14:textId="77777777">
            <w:pPr>
              <w:widowControl w:val="0"/>
              <w:spacing w:line="240" w:lineRule="auto"/>
              <w:rPr>
                <w:rFonts w:ascii="Quicksand" w:hAnsi="Quicksand" w:eastAsia="Quicksand" w:cs="Quicksand"/>
                <w:b/>
              </w:rPr>
            </w:pPr>
            <w:r>
              <w:rPr>
                <w:rFonts w:ascii="Quicksand" w:hAnsi="Quicksand" w:eastAsia="Quicksand" w:cs="Quicksand"/>
                <w:b/>
              </w:rPr>
              <w:t>Events on the Eastern Front in Europe</w:t>
            </w:r>
          </w:p>
        </w:tc>
        <w:tc>
          <w:tcPr>
            <w:tcW w:w="1620" w:type="dxa"/>
            <w:vMerge w:val="restart"/>
            <w:shd w:val="clear" w:color="auto" w:fill="auto"/>
            <w:tcMar>
              <w:top w:w="100" w:type="dxa"/>
              <w:left w:w="100" w:type="dxa"/>
              <w:bottom w:w="100" w:type="dxa"/>
              <w:right w:w="100" w:type="dxa"/>
            </w:tcMar>
          </w:tcPr>
          <w:p w:rsidR="0083508A" w:rsidRDefault="00FA5F01" w14:paraId="453264AF" wp14:textId="77777777">
            <w:pPr>
              <w:rPr>
                <w:rFonts w:ascii="Quicksand" w:hAnsi="Quicksand" w:eastAsia="Quicksand" w:cs="Quicksand"/>
                <w:sz w:val="14"/>
                <w:szCs w:val="14"/>
              </w:rPr>
            </w:pPr>
            <w:r>
              <w:rPr>
                <w:rFonts w:ascii="Quicksand Light" w:hAnsi="Quicksand Light" w:eastAsia="Quicksand Light" w:cs="Quicksand Light"/>
                <w:color w:val="313131"/>
                <w:sz w:val="14"/>
                <w:szCs w:val="14"/>
                <w:shd w:val="clear" w:color="auto" w:fill="FEFEFE"/>
              </w:rPr>
              <w:t xml:space="preserve"> In 1938 Hitler’s Germany was allowed to incorporate Austria and parts of Czechoslovakia into the Third Reich</w:t>
            </w:r>
          </w:p>
        </w:tc>
        <w:tc>
          <w:tcPr>
            <w:tcW w:w="3240" w:type="dxa"/>
            <w:gridSpan w:val="2"/>
            <w:vMerge w:val="restart"/>
            <w:shd w:val="clear" w:color="auto" w:fill="auto"/>
            <w:tcMar>
              <w:top w:w="100" w:type="dxa"/>
              <w:left w:w="100" w:type="dxa"/>
              <w:bottom w:w="100" w:type="dxa"/>
              <w:right w:w="100" w:type="dxa"/>
            </w:tcMar>
          </w:tcPr>
          <w:p w:rsidR="0083508A" w:rsidP="18013F92" w:rsidRDefault="00FA5F01" w14:paraId="55EC4D09" wp14:textId="470197F7">
            <w:pPr>
              <w:widowControl w:val="0"/>
              <w:spacing w:line="240" w:lineRule="auto"/>
              <w:rPr>
                <w:rFonts w:ascii="Quicksand" w:hAnsi="Quicksand" w:eastAsia="Quicksand" w:cs="Quicksand"/>
                <w:sz w:val="14"/>
                <w:szCs w:val="14"/>
              </w:rPr>
            </w:pPr>
            <w:r w:rsidRPr="18013F92" w:rsidR="18013F92">
              <w:rPr>
                <w:rFonts w:ascii="Quicksand" w:hAnsi="Quicksand" w:eastAsia="Quicksand" w:cs="Quicksand"/>
                <w:sz w:val="14"/>
                <w:szCs w:val="14"/>
              </w:rPr>
              <w:t xml:space="preserve">In March 1939 German forces invade the rest of Czechoslovakia. In September 1939 German and Russian forces invade </w:t>
            </w:r>
            <w:r w:rsidRPr="18013F92" w:rsidR="18013F92">
              <w:rPr>
                <w:rFonts w:ascii="Quicksand" w:hAnsi="Quicksand" w:eastAsia="Quicksand" w:cs="Quicksand"/>
                <w:sz w:val="14"/>
                <w:szCs w:val="14"/>
              </w:rPr>
              <w:t>Poland  after</w:t>
            </w:r>
            <w:r w:rsidRPr="18013F92" w:rsidR="18013F92">
              <w:rPr>
                <w:rFonts w:ascii="Quicksand" w:hAnsi="Quicksand" w:eastAsia="Quicksand" w:cs="Quicksand"/>
                <w:sz w:val="14"/>
                <w:szCs w:val="14"/>
              </w:rPr>
              <w:t xml:space="preserve"> agreement in the Nazi </w:t>
            </w:r>
            <w:r w:rsidRPr="18013F92" w:rsidR="18013F92">
              <w:rPr>
                <w:rFonts w:ascii="Quicksand" w:hAnsi="Quicksand" w:eastAsia="Quicksand" w:cs="Quicksand"/>
                <w:sz w:val="14"/>
                <w:szCs w:val="14"/>
              </w:rPr>
              <w:t>Soviet</w:t>
            </w:r>
            <w:r w:rsidRPr="18013F92" w:rsidR="18013F92">
              <w:rPr>
                <w:rFonts w:ascii="Quicksand" w:hAnsi="Quicksand" w:eastAsia="Quicksand" w:cs="Quicksand"/>
                <w:sz w:val="14"/>
                <w:szCs w:val="14"/>
              </w:rPr>
              <w:t xml:space="preserve"> Pact to partition Poland. Britain and France declare war on Germany. This division of Poland results in a temporary truce between Germany and Russia in the Eastern European region</w:t>
            </w:r>
          </w:p>
        </w:tc>
        <w:tc>
          <w:tcPr>
            <w:tcW w:w="1620" w:type="dxa"/>
            <w:vMerge w:val="restart"/>
            <w:shd w:val="clear" w:color="auto" w:fill="auto"/>
            <w:tcMar>
              <w:top w:w="100" w:type="dxa"/>
              <w:left w:w="100" w:type="dxa"/>
              <w:bottom w:w="100" w:type="dxa"/>
              <w:right w:w="100" w:type="dxa"/>
            </w:tcMar>
          </w:tcPr>
          <w:p w:rsidR="0083508A" w:rsidRDefault="00FA5F01" w14:paraId="30D7645C"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June 1941 the Germans invaded Russia and quickly take over th</w:t>
            </w:r>
            <w:r>
              <w:rPr>
                <w:rFonts w:ascii="Quicksand" w:hAnsi="Quicksand" w:eastAsia="Quicksand" w:cs="Quicksand"/>
                <w:sz w:val="14"/>
                <w:szCs w:val="14"/>
              </w:rPr>
              <w:t>e rest of Poland, Latvia, Lithuania and Estonia</w:t>
            </w:r>
          </w:p>
        </w:tc>
        <w:tc>
          <w:tcPr>
            <w:tcW w:w="1620" w:type="dxa"/>
            <w:vMerge w:val="restart"/>
            <w:shd w:val="clear" w:color="auto" w:fill="auto"/>
            <w:tcMar>
              <w:top w:w="100" w:type="dxa"/>
              <w:left w:w="100" w:type="dxa"/>
              <w:bottom w:w="100" w:type="dxa"/>
              <w:right w:w="100" w:type="dxa"/>
            </w:tcMar>
          </w:tcPr>
          <w:p w:rsidR="0083508A" w:rsidRDefault="00FA5F01" w14:paraId="57922819"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November 1942 the Germans fail to take Stalingrad and gradually from that point on Russian forces begin to push back the Nazi occupation of Eastern Europe.</w:t>
            </w:r>
          </w:p>
        </w:tc>
        <w:tc>
          <w:tcPr>
            <w:tcW w:w="1620" w:type="dxa"/>
            <w:vMerge w:val="restart"/>
            <w:shd w:val="clear" w:color="auto" w:fill="auto"/>
            <w:tcMar>
              <w:top w:w="100" w:type="dxa"/>
              <w:left w:w="100" w:type="dxa"/>
              <w:bottom w:w="100" w:type="dxa"/>
              <w:right w:w="100" w:type="dxa"/>
            </w:tcMar>
          </w:tcPr>
          <w:p w:rsidR="0083508A" w:rsidRDefault="00FA5F01" w14:paraId="758A1802"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1945 the Russians push into Germany from the E</w:t>
            </w:r>
            <w:r>
              <w:rPr>
                <w:rFonts w:ascii="Quicksand" w:hAnsi="Quicksand" w:eastAsia="Quicksand" w:cs="Quicksand"/>
                <w:sz w:val="14"/>
                <w:szCs w:val="14"/>
              </w:rPr>
              <w:t>ast over running Berlin by April and contributing decisively to Germany’s surrender. Russia controls E Europe.</w:t>
            </w:r>
          </w:p>
        </w:tc>
        <w:tc>
          <w:tcPr>
            <w:tcW w:w="1935" w:type="dxa"/>
            <w:vMerge w:val="restart"/>
            <w:shd w:val="clear" w:color="auto" w:fill="auto"/>
            <w:tcMar>
              <w:top w:w="100" w:type="dxa"/>
              <w:left w:w="100" w:type="dxa"/>
              <w:bottom w:w="100" w:type="dxa"/>
              <w:right w:w="100" w:type="dxa"/>
            </w:tcMar>
          </w:tcPr>
          <w:p w:rsidR="0083508A" w:rsidRDefault="00FA5F01" w14:paraId="52CAE757"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Russian forces had been entirely responsible for the defeat of Germany on the Eastern front and in the years after 1945 extended their control an</w:t>
            </w:r>
            <w:r>
              <w:rPr>
                <w:rFonts w:ascii="Quicksand" w:hAnsi="Quicksand" w:eastAsia="Quicksand" w:cs="Quicksand"/>
                <w:sz w:val="14"/>
                <w:szCs w:val="14"/>
              </w:rPr>
              <w:t>d influence over these countries to the East of Germany.</w:t>
            </w:r>
          </w:p>
        </w:tc>
      </w:tr>
      <w:tr xmlns:wp14="http://schemas.microsoft.com/office/word/2010/wordml" w:rsidR="0083508A" w:rsidTr="18013F92" w14:paraId="0E27B00A" wp14:textId="77777777">
        <w:trPr>
          <w:trHeight w:val="420"/>
        </w:trPr>
        <w:tc>
          <w:tcPr>
            <w:tcW w:w="2250" w:type="dxa"/>
            <w:vMerge/>
            <w:tcMar>
              <w:top w:w="100" w:type="dxa"/>
              <w:left w:w="100" w:type="dxa"/>
              <w:bottom w:w="100" w:type="dxa"/>
              <w:right w:w="100" w:type="dxa"/>
            </w:tcMar>
          </w:tcPr>
          <w:p w:rsidR="0083508A" w:rsidRDefault="0083508A" w14:paraId="60061E4C" wp14:textId="77777777">
            <w:pPr>
              <w:widowControl w:val="0"/>
              <w:spacing w:line="240" w:lineRule="auto"/>
              <w:rPr>
                <w:rFonts w:ascii="Quicksand" w:hAnsi="Quicksand" w:eastAsia="Quicksand" w:cs="Quicksand"/>
              </w:rPr>
            </w:pPr>
          </w:p>
        </w:tc>
        <w:tc>
          <w:tcPr>
            <w:tcW w:w="1620" w:type="dxa"/>
            <w:vMerge/>
            <w:tcMar>
              <w:top w:w="100" w:type="dxa"/>
              <w:left w:w="100" w:type="dxa"/>
              <w:bottom w:w="100" w:type="dxa"/>
              <w:right w:w="100" w:type="dxa"/>
            </w:tcMar>
          </w:tcPr>
          <w:p w:rsidR="0083508A" w:rsidRDefault="0083508A" w14:paraId="44EAFD9C" wp14:textId="77777777">
            <w:pPr>
              <w:widowControl w:val="0"/>
              <w:spacing w:line="240" w:lineRule="auto"/>
              <w:rPr>
                <w:rFonts w:ascii="Quicksand" w:hAnsi="Quicksand" w:eastAsia="Quicksand" w:cs="Quicksand"/>
                <w:sz w:val="16"/>
                <w:szCs w:val="16"/>
              </w:rPr>
            </w:pPr>
          </w:p>
        </w:tc>
        <w:tc>
          <w:tcPr>
            <w:tcW w:w="3240" w:type="dxa"/>
            <w:gridSpan w:val="2"/>
            <w:vMerge/>
            <w:tcMar>
              <w:top w:w="100" w:type="dxa"/>
              <w:left w:w="100" w:type="dxa"/>
              <w:bottom w:w="100" w:type="dxa"/>
              <w:right w:w="100" w:type="dxa"/>
            </w:tcMar>
          </w:tcPr>
          <w:p w:rsidR="0083508A" w:rsidRDefault="0083508A" w14:paraId="4B94D5A5"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3DEEC669"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3656B9AB"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45FB0818" wp14:textId="77777777">
            <w:pPr>
              <w:widowControl w:val="0"/>
              <w:spacing w:line="240" w:lineRule="auto"/>
              <w:rPr>
                <w:rFonts w:ascii="Quicksand" w:hAnsi="Quicksand" w:eastAsia="Quicksand" w:cs="Quicksand"/>
                <w:sz w:val="16"/>
                <w:szCs w:val="16"/>
              </w:rPr>
            </w:pPr>
          </w:p>
        </w:tc>
        <w:tc>
          <w:tcPr>
            <w:tcW w:w="1935" w:type="dxa"/>
            <w:vMerge/>
            <w:tcMar>
              <w:top w:w="100" w:type="dxa"/>
              <w:left w:w="100" w:type="dxa"/>
              <w:bottom w:w="100" w:type="dxa"/>
              <w:right w:w="100" w:type="dxa"/>
            </w:tcMar>
          </w:tcPr>
          <w:p w:rsidR="0083508A" w:rsidRDefault="0083508A" w14:paraId="049F31CB" wp14:textId="77777777">
            <w:pPr>
              <w:widowControl w:val="0"/>
              <w:spacing w:line="240" w:lineRule="auto"/>
              <w:rPr>
                <w:rFonts w:ascii="Quicksand" w:hAnsi="Quicksand" w:eastAsia="Quicksand" w:cs="Quicksand"/>
                <w:sz w:val="16"/>
                <w:szCs w:val="16"/>
              </w:rPr>
            </w:pPr>
          </w:p>
        </w:tc>
      </w:tr>
      <w:tr xmlns:wp14="http://schemas.microsoft.com/office/word/2010/wordml" w:rsidR="0083508A" w:rsidTr="18013F92" w14:paraId="18F890B6" wp14:textId="77777777">
        <w:tc>
          <w:tcPr>
            <w:tcW w:w="2250" w:type="dxa"/>
            <w:shd w:val="clear" w:color="auto" w:fill="auto"/>
            <w:tcMar>
              <w:top w:w="100" w:type="dxa"/>
              <w:left w:w="100" w:type="dxa"/>
              <w:bottom w:w="100" w:type="dxa"/>
              <w:right w:w="100" w:type="dxa"/>
            </w:tcMar>
          </w:tcPr>
          <w:p w:rsidR="0083508A" w:rsidRDefault="00FA5F01" w14:paraId="553F2FC8" wp14:textId="77777777">
            <w:pPr>
              <w:widowControl w:val="0"/>
              <w:spacing w:line="240" w:lineRule="auto"/>
              <w:rPr>
                <w:rFonts w:ascii="Quicksand" w:hAnsi="Quicksand" w:eastAsia="Quicksand" w:cs="Quicksand"/>
                <w:b/>
              </w:rPr>
            </w:pPr>
            <w:r>
              <w:rPr>
                <w:rFonts w:ascii="Quicksand" w:hAnsi="Quicksand" w:eastAsia="Quicksand" w:cs="Quicksand"/>
                <w:b/>
              </w:rPr>
              <w:t>Timeline</w:t>
            </w:r>
          </w:p>
        </w:tc>
        <w:tc>
          <w:tcPr>
            <w:tcW w:w="1620" w:type="dxa"/>
            <w:shd w:val="clear" w:color="auto" w:fill="auto"/>
            <w:tcMar>
              <w:top w:w="100" w:type="dxa"/>
              <w:left w:w="100" w:type="dxa"/>
              <w:bottom w:w="100" w:type="dxa"/>
              <w:right w:w="100" w:type="dxa"/>
            </w:tcMar>
          </w:tcPr>
          <w:p w:rsidR="0083508A" w:rsidRDefault="00FA5F01" w14:paraId="5FAF6D58" wp14:textId="77777777">
            <w:pPr>
              <w:widowControl w:val="0"/>
              <w:spacing w:line="240" w:lineRule="auto"/>
              <w:jc w:val="center"/>
              <w:rPr>
                <w:b/>
              </w:rPr>
            </w:pPr>
            <w:r>
              <w:rPr>
                <w:b/>
              </w:rPr>
              <w:t>Pre 1939</w:t>
            </w:r>
          </w:p>
        </w:tc>
        <w:tc>
          <w:tcPr>
            <w:tcW w:w="1620" w:type="dxa"/>
            <w:shd w:val="clear" w:color="auto" w:fill="auto"/>
            <w:tcMar>
              <w:top w:w="100" w:type="dxa"/>
              <w:left w:w="100" w:type="dxa"/>
              <w:bottom w:w="100" w:type="dxa"/>
              <w:right w:w="100" w:type="dxa"/>
            </w:tcMar>
          </w:tcPr>
          <w:p w:rsidR="0083508A" w:rsidRDefault="00FA5F01" w14:paraId="613D0BA9" wp14:textId="77777777">
            <w:pPr>
              <w:widowControl w:val="0"/>
              <w:spacing w:line="240" w:lineRule="auto"/>
              <w:jc w:val="center"/>
              <w:rPr>
                <w:b/>
              </w:rPr>
            </w:pPr>
            <w:r>
              <w:rPr>
                <w:b/>
              </w:rPr>
              <w:t>1939</w:t>
            </w:r>
          </w:p>
        </w:tc>
        <w:tc>
          <w:tcPr>
            <w:tcW w:w="1620" w:type="dxa"/>
            <w:shd w:val="clear" w:color="auto" w:fill="auto"/>
            <w:tcMar>
              <w:top w:w="100" w:type="dxa"/>
              <w:left w:w="100" w:type="dxa"/>
              <w:bottom w:w="100" w:type="dxa"/>
              <w:right w:w="100" w:type="dxa"/>
            </w:tcMar>
          </w:tcPr>
          <w:p w:rsidR="0083508A" w:rsidRDefault="00FA5F01" w14:paraId="621053FA" wp14:textId="77777777">
            <w:pPr>
              <w:widowControl w:val="0"/>
              <w:spacing w:line="240" w:lineRule="auto"/>
              <w:jc w:val="center"/>
              <w:rPr>
                <w:b/>
              </w:rPr>
            </w:pPr>
            <w:r>
              <w:rPr>
                <w:b/>
              </w:rPr>
              <w:t>1940</w:t>
            </w:r>
          </w:p>
        </w:tc>
        <w:tc>
          <w:tcPr>
            <w:tcW w:w="1620" w:type="dxa"/>
            <w:shd w:val="clear" w:color="auto" w:fill="auto"/>
            <w:tcMar>
              <w:top w:w="100" w:type="dxa"/>
              <w:left w:w="100" w:type="dxa"/>
              <w:bottom w:w="100" w:type="dxa"/>
              <w:right w:w="100" w:type="dxa"/>
            </w:tcMar>
          </w:tcPr>
          <w:p w:rsidR="0083508A" w:rsidRDefault="00FA5F01" w14:paraId="45980CD8" wp14:textId="77777777">
            <w:pPr>
              <w:widowControl w:val="0"/>
              <w:spacing w:line="240" w:lineRule="auto"/>
              <w:jc w:val="center"/>
              <w:rPr>
                <w:b/>
              </w:rPr>
            </w:pPr>
            <w:r>
              <w:rPr>
                <w:b/>
              </w:rPr>
              <w:t>1941</w:t>
            </w:r>
          </w:p>
        </w:tc>
        <w:tc>
          <w:tcPr>
            <w:tcW w:w="1620" w:type="dxa"/>
            <w:shd w:val="clear" w:color="auto" w:fill="auto"/>
            <w:tcMar>
              <w:top w:w="100" w:type="dxa"/>
              <w:left w:w="100" w:type="dxa"/>
              <w:bottom w:w="100" w:type="dxa"/>
              <w:right w:w="100" w:type="dxa"/>
            </w:tcMar>
          </w:tcPr>
          <w:p w:rsidR="0083508A" w:rsidRDefault="00FA5F01" w14:paraId="6F602B04" wp14:textId="77777777">
            <w:pPr>
              <w:widowControl w:val="0"/>
              <w:spacing w:line="240" w:lineRule="auto"/>
              <w:jc w:val="center"/>
              <w:rPr>
                <w:b/>
              </w:rPr>
            </w:pPr>
            <w:r>
              <w:rPr>
                <w:b/>
              </w:rPr>
              <w:t>1942/44</w:t>
            </w:r>
          </w:p>
        </w:tc>
        <w:tc>
          <w:tcPr>
            <w:tcW w:w="1620" w:type="dxa"/>
            <w:shd w:val="clear" w:color="auto" w:fill="auto"/>
            <w:tcMar>
              <w:top w:w="100" w:type="dxa"/>
              <w:left w:w="100" w:type="dxa"/>
              <w:bottom w:w="100" w:type="dxa"/>
              <w:right w:w="100" w:type="dxa"/>
            </w:tcMar>
          </w:tcPr>
          <w:p w:rsidR="0083508A" w:rsidRDefault="00FA5F01" w14:paraId="3B44B407" wp14:textId="77777777">
            <w:pPr>
              <w:widowControl w:val="0"/>
              <w:spacing w:line="240" w:lineRule="auto"/>
              <w:jc w:val="center"/>
              <w:rPr>
                <w:b/>
              </w:rPr>
            </w:pPr>
            <w:r>
              <w:rPr>
                <w:b/>
              </w:rPr>
              <w:t>1945</w:t>
            </w:r>
          </w:p>
        </w:tc>
        <w:tc>
          <w:tcPr>
            <w:tcW w:w="1935" w:type="dxa"/>
            <w:shd w:val="clear" w:color="auto" w:fill="auto"/>
            <w:tcMar>
              <w:top w:w="100" w:type="dxa"/>
              <w:left w:w="100" w:type="dxa"/>
              <w:bottom w:w="100" w:type="dxa"/>
              <w:right w:w="100" w:type="dxa"/>
            </w:tcMar>
          </w:tcPr>
          <w:p w:rsidR="0083508A" w:rsidRDefault="00FA5F01" w14:paraId="75FAD038" wp14:textId="77777777">
            <w:pPr>
              <w:widowControl w:val="0"/>
              <w:spacing w:line="240" w:lineRule="auto"/>
              <w:jc w:val="center"/>
              <w:rPr>
                <w:b/>
              </w:rPr>
            </w:pPr>
            <w:r>
              <w:rPr>
                <w:b/>
              </w:rPr>
              <w:t>Post 1945</w:t>
            </w:r>
          </w:p>
        </w:tc>
      </w:tr>
      <w:tr xmlns:wp14="http://schemas.microsoft.com/office/word/2010/wordml" w:rsidR="0083508A" w:rsidTr="18013F92" w14:paraId="19F535D9" wp14:textId="77777777">
        <w:trPr>
          <w:trHeight w:val="420"/>
        </w:trPr>
        <w:tc>
          <w:tcPr>
            <w:tcW w:w="2250" w:type="dxa"/>
            <w:vMerge w:val="restart"/>
            <w:shd w:val="clear" w:color="auto" w:fill="auto"/>
            <w:tcMar>
              <w:top w:w="100" w:type="dxa"/>
              <w:left w:w="100" w:type="dxa"/>
              <w:bottom w:w="100" w:type="dxa"/>
              <w:right w:w="100" w:type="dxa"/>
            </w:tcMar>
          </w:tcPr>
          <w:p w:rsidR="0083508A" w:rsidRDefault="00FA5F01" w14:paraId="6A11F548" wp14:textId="77777777">
            <w:pPr>
              <w:widowControl w:val="0"/>
              <w:spacing w:line="240" w:lineRule="auto"/>
              <w:rPr>
                <w:rFonts w:ascii="Quicksand" w:hAnsi="Quicksand" w:eastAsia="Quicksand" w:cs="Quicksand"/>
                <w:b/>
              </w:rPr>
            </w:pPr>
            <w:r>
              <w:rPr>
                <w:rFonts w:ascii="Quicksand" w:hAnsi="Quicksand" w:eastAsia="Quicksand" w:cs="Quicksand"/>
                <w:b/>
              </w:rPr>
              <w:t>Events on the South Mediterranean, Africa and Middle East</w:t>
            </w:r>
          </w:p>
        </w:tc>
        <w:tc>
          <w:tcPr>
            <w:tcW w:w="1620" w:type="dxa"/>
            <w:vMerge w:val="restart"/>
            <w:shd w:val="clear" w:color="auto" w:fill="auto"/>
            <w:tcMar>
              <w:top w:w="100" w:type="dxa"/>
              <w:left w:w="100" w:type="dxa"/>
              <w:bottom w:w="100" w:type="dxa"/>
              <w:right w:w="100" w:type="dxa"/>
            </w:tcMar>
          </w:tcPr>
          <w:p w:rsidR="0083508A" w:rsidRDefault="00FA5F01" w14:paraId="03608533" wp14:textId="77777777">
            <w:pPr>
              <w:rPr>
                <w:rFonts w:ascii="Quicksand" w:hAnsi="Quicksand" w:eastAsia="Quicksand" w:cs="Quicksand"/>
                <w:sz w:val="14"/>
                <w:szCs w:val="14"/>
              </w:rPr>
            </w:pPr>
            <w:r>
              <w:rPr>
                <w:rFonts w:ascii="Quicksand Light" w:hAnsi="Quicksand Light" w:eastAsia="Quicksand Light" w:cs="Quicksand Light"/>
                <w:color w:val="313131"/>
                <w:sz w:val="14"/>
                <w:szCs w:val="14"/>
                <w:shd w:val="clear" w:color="auto" w:fill="FEFEFE"/>
              </w:rPr>
              <w:t>In 1935 the invasion of Ethiopia by Fascist Italy</w:t>
            </w:r>
          </w:p>
        </w:tc>
        <w:tc>
          <w:tcPr>
            <w:tcW w:w="1620" w:type="dxa"/>
            <w:shd w:val="clear" w:color="auto" w:fill="auto"/>
            <w:tcMar>
              <w:top w:w="100" w:type="dxa"/>
              <w:left w:w="100" w:type="dxa"/>
              <w:bottom w:w="100" w:type="dxa"/>
              <w:right w:w="100" w:type="dxa"/>
            </w:tcMar>
          </w:tcPr>
          <w:p w:rsidR="0083508A" w:rsidRDefault="0083508A" w14:paraId="53128261" wp14:textId="77777777">
            <w:pPr>
              <w:widowControl w:val="0"/>
              <w:spacing w:line="240" w:lineRule="auto"/>
              <w:rPr>
                <w:rFonts w:ascii="Quicksand" w:hAnsi="Quicksand" w:eastAsia="Quicksand" w:cs="Quicksand"/>
                <w:sz w:val="14"/>
                <w:szCs w:val="14"/>
              </w:rPr>
            </w:pPr>
          </w:p>
        </w:tc>
        <w:tc>
          <w:tcPr>
            <w:tcW w:w="1620" w:type="dxa"/>
            <w:vMerge w:val="restart"/>
            <w:shd w:val="clear" w:color="auto" w:fill="auto"/>
            <w:tcMar>
              <w:top w:w="100" w:type="dxa"/>
              <w:left w:w="100" w:type="dxa"/>
              <w:bottom w:w="100" w:type="dxa"/>
              <w:right w:w="100" w:type="dxa"/>
            </w:tcMar>
          </w:tcPr>
          <w:p w:rsidR="0083508A" w:rsidRDefault="00FA5F01" w14:paraId="04A8F4BD" wp14:textId="77777777">
            <w:pPr>
              <w:widowControl w:val="0"/>
              <w:spacing w:line="240" w:lineRule="auto"/>
              <w:rPr>
                <w:rFonts w:ascii="Quicksand" w:hAnsi="Quicksand" w:eastAsia="Quicksand" w:cs="Quicksand"/>
                <w:sz w:val="14"/>
                <w:szCs w:val="14"/>
                <w:highlight w:val="white"/>
              </w:rPr>
            </w:pPr>
            <w:r>
              <w:rPr>
                <w:rFonts w:ascii="Quicksand" w:hAnsi="Quicksand" w:eastAsia="Quicksand" w:cs="Quicksand"/>
                <w:sz w:val="14"/>
                <w:szCs w:val="14"/>
                <w:highlight w:val="white"/>
              </w:rPr>
              <w:t xml:space="preserve">Italy declared war against France and Britain and takes British Somaliland and invade Egypt. The French and British and the nations of the British Empire all declared war on Italy </w:t>
            </w:r>
          </w:p>
        </w:tc>
        <w:tc>
          <w:tcPr>
            <w:tcW w:w="1620" w:type="dxa"/>
            <w:vMerge w:val="restart"/>
            <w:shd w:val="clear" w:color="auto" w:fill="auto"/>
            <w:tcMar>
              <w:top w:w="100" w:type="dxa"/>
              <w:left w:w="100" w:type="dxa"/>
              <w:bottom w:w="100" w:type="dxa"/>
              <w:right w:w="100" w:type="dxa"/>
            </w:tcMar>
          </w:tcPr>
          <w:p w:rsidR="0083508A" w:rsidP="18013F92" w:rsidRDefault="00FA5F01" w14:paraId="70654DA9" wp14:textId="4FD8AD94">
            <w:pPr>
              <w:widowControl w:val="0"/>
              <w:spacing w:line="240" w:lineRule="auto"/>
              <w:rPr>
                <w:rFonts w:ascii="Quicksand" w:hAnsi="Quicksand" w:eastAsia="Quicksand" w:cs="Quicksand"/>
                <w:sz w:val="14"/>
                <w:szCs w:val="14"/>
              </w:rPr>
            </w:pPr>
            <w:r w:rsidRPr="18013F92" w:rsidR="18013F92">
              <w:rPr>
                <w:rFonts w:ascii="Quicksand" w:hAnsi="Quicksand" w:eastAsia="Quicksand" w:cs="Quicksand"/>
                <w:sz w:val="14"/>
                <w:szCs w:val="14"/>
              </w:rPr>
              <w:t>In March General Rommel sent to Afric</w:t>
            </w:r>
            <w:r w:rsidRPr="18013F92" w:rsidR="18013F92">
              <w:rPr>
                <w:rFonts w:ascii="Quicksand" w:hAnsi="Quicksand" w:eastAsia="Quicksand" w:cs="Quicksand"/>
                <w:sz w:val="14"/>
                <w:szCs w:val="14"/>
              </w:rPr>
              <w:t>a</w:t>
            </w:r>
            <w:r w:rsidRPr="18013F92" w:rsidR="18013F92">
              <w:rPr>
                <w:rFonts w:ascii="Quicksand" w:hAnsi="Quicksand" w:eastAsia="Quicksand" w:cs="Quicksand"/>
                <w:sz w:val="14"/>
                <w:szCs w:val="14"/>
              </w:rPr>
              <w:t xml:space="preserve"> to assist Italian forces at pushing into Egypt and threaten the Oil supplies from the Middle East. Germany occupies Greece and Yugo</w:t>
            </w:r>
            <w:r w:rsidRPr="18013F92" w:rsidR="18013F92">
              <w:rPr>
                <w:rFonts w:ascii="Quicksand" w:hAnsi="Quicksand" w:eastAsia="Quicksand" w:cs="Quicksand"/>
                <w:sz w:val="14"/>
                <w:szCs w:val="14"/>
              </w:rPr>
              <w:t>s</w:t>
            </w:r>
            <w:r w:rsidRPr="18013F92" w:rsidR="18013F92">
              <w:rPr>
                <w:rFonts w:ascii="Quicksand" w:hAnsi="Quicksand" w:eastAsia="Quicksand" w:cs="Quicksand"/>
                <w:sz w:val="14"/>
                <w:szCs w:val="14"/>
              </w:rPr>
              <w:t>lavia. And patrols the Med</w:t>
            </w:r>
          </w:p>
        </w:tc>
        <w:tc>
          <w:tcPr>
            <w:tcW w:w="1620" w:type="dxa"/>
            <w:vMerge w:val="restart"/>
            <w:shd w:val="clear" w:color="auto" w:fill="auto"/>
            <w:tcMar>
              <w:top w:w="100" w:type="dxa"/>
              <w:left w:w="100" w:type="dxa"/>
              <w:bottom w:w="100" w:type="dxa"/>
              <w:right w:w="100" w:type="dxa"/>
            </w:tcMar>
          </w:tcPr>
          <w:p w:rsidR="0083508A" w:rsidRDefault="00FA5F01" w14:paraId="213E5558"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November 1942 Allied forces defeat Axis forces at El Alamein and in June and July they invade Italy and begin to push back the Germ</w:t>
            </w:r>
            <w:r>
              <w:rPr>
                <w:rFonts w:ascii="Quicksand" w:hAnsi="Quicksand" w:eastAsia="Quicksand" w:cs="Quicksand"/>
                <w:sz w:val="14"/>
                <w:szCs w:val="14"/>
              </w:rPr>
              <w:t>an occupation of Italy</w:t>
            </w:r>
          </w:p>
        </w:tc>
        <w:tc>
          <w:tcPr>
            <w:tcW w:w="1620" w:type="dxa"/>
            <w:vMerge w:val="restart"/>
            <w:shd w:val="clear" w:color="auto" w:fill="auto"/>
            <w:tcMar>
              <w:top w:w="100" w:type="dxa"/>
              <w:left w:w="100" w:type="dxa"/>
              <w:bottom w:w="100" w:type="dxa"/>
              <w:right w:w="100" w:type="dxa"/>
            </w:tcMar>
          </w:tcPr>
          <w:p w:rsidR="0083508A" w:rsidRDefault="00FA5F01" w14:paraId="40283AA0"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Axis powers are fully defeated in the region. However, political conflict begins to emerge in terms of the struggle for power and influence in the region between Russia and its former allies.</w:t>
            </w:r>
          </w:p>
        </w:tc>
        <w:tc>
          <w:tcPr>
            <w:tcW w:w="1935" w:type="dxa"/>
            <w:vMerge w:val="restart"/>
            <w:shd w:val="clear" w:color="auto" w:fill="auto"/>
            <w:tcMar>
              <w:top w:w="100" w:type="dxa"/>
              <w:left w:w="100" w:type="dxa"/>
              <w:bottom w:w="100" w:type="dxa"/>
              <w:right w:w="100" w:type="dxa"/>
            </w:tcMar>
          </w:tcPr>
          <w:p w:rsidR="0083508A" w:rsidRDefault="00FA5F01" w14:paraId="6C018C7E"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 xml:space="preserve">Struggles for power and influence in the </w:t>
            </w:r>
            <w:r>
              <w:rPr>
                <w:rFonts w:ascii="Quicksand" w:hAnsi="Quicksand" w:eastAsia="Quicksand" w:cs="Quicksand"/>
                <w:sz w:val="14"/>
                <w:szCs w:val="14"/>
              </w:rPr>
              <w:t>Middle East and Africa between the US, Britain, France and Russia continued after 1945, and these were complicated by responses to the demise of the British and French Empires and the creation of Israel and Arab response.</w:t>
            </w:r>
          </w:p>
        </w:tc>
      </w:tr>
      <w:tr xmlns:wp14="http://schemas.microsoft.com/office/word/2010/wordml" w:rsidR="0083508A" w:rsidTr="18013F92" w14:paraId="62486C05" wp14:textId="77777777">
        <w:trPr>
          <w:trHeight w:val="420"/>
        </w:trPr>
        <w:tc>
          <w:tcPr>
            <w:tcW w:w="2250" w:type="dxa"/>
            <w:vMerge/>
            <w:tcMar>
              <w:top w:w="100" w:type="dxa"/>
              <w:left w:w="100" w:type="dxa"/>
              <w:bottom w:w="100" w:type="dxa"/>
              <w:right w:w="100" w:type="dxa"/>
            </w:tcMar>
          </w:tcPr>
          <w:p w:rsidR="0083508A" w:rsidRDefault="0083508A" w14:paraId="4101652C" wp14:textId="77777777">
            <w:pPr>
              <w:widowControl w:val="0"/>
              <w:spacing w:line="240" w:lineRule="auto"/>
              <w:rPr>
                <w:rFonts w:ascii="Quicksand" w:hAnsi="Quicksand" w:eastAsia="Quicksand" w:cs="Quicksand"/>
              </w:rPr>
            </w:pPr>
          </w:p>
        </w:tc>
        <w:tc>
          <w:tcPr>
            <w:tcW w:w="1620" w:type="dxa"/>
            <w:vMerge/>
            <w:tcMar>
              <w:top w:w="100" w:type="dxa"/>
              <w:left w:w="100" w:type="dxa"/>
              <w:bottom w:w="100" w:type="dxa"/>
              <w:right w:w="100" w:type="dxa"/>
            </w:tcMar>
          </w:tcPr>
          <w:p w:rsidR="0083508A" w:rsidRDefault="0083508A" w14:paraId="4B99056E" wp14:textId="77777777">
            <w:pPr>
              <w:widowControl w:val="0"/>
              <w:spacing w:line="240" w:lineRule="auto"/>
              <w:rPr>
                <w:rFonts w:ascii="Quicksand" w:hAnsi="Quicksand" w:eastAsia="Quicksand" w:cs="Quicksand"/>
                <w:sz w:val="16"/>
                <w:szCs w:val="16"/>
              </w:rPr>
            </w:pPr>
          </w:p>
        </w:tc>
        <w:tc>
          <w:tcPr>
            <w:tcW w:w="1620" w:type="dxa"/>
            <w:shd w:val="clear" w:color="auto" w:fill="auto"/>
            <w:tcMar>
              <w:top w:w="100" w:type="dxa"/>
              <w:left w:w="100" w:type="dxa"/>
              <w:bottom w:w="100" w:type="dxa"/>
              <w:right w:w="100" w:type="dxa"/>
            </w:tcMar>
          </w:tcPr>
          <w:p w:rsidR="0083508A" w:rsidRDefault="0083508A" w14:paraId="1299C43A" wp14:textId="77777777">
            <w:pPr>
              <w:widowControl w:val="0"/>
              <w:spacing w:line="240" w:lineRule="auto"/>
              <w:rPr>
                <w:rFonts w:ascii="Quicksand" w:hAnsi="Quicksand" w:eastAsia="Quicksand" w:cs="Quicksand"/>
                <w:sz w:val="14"/>
                <w:szCs w:val="14"/>
              </w:rPr>
            </w:pPr>
          </w:p>
        </w:tc>
        <w:tc>
          <w:tcPr>
            <w:tcW w:w="1620" w:type="dxa"/>
            <w:vMerge/>
            <w:tcMar>
              <w:top w:w="100" w:type="dxa"/>
              <w:left w:w="100" w:type="dxa"/>
              <w:bottom w:w="100" w:type="dxa"/>
              <w:right w:w="100" w:type="dxa"/>
            </w:tcMar>
          </w:tcPr>
          <w:p w:rsidR="0083508A" w:rsidRDefault="0083508A" w14:paraId="4DDBEF00"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3461D779"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3CF2D8B6" wp14:textId="77777777">
            <w:pPr>
              <w:widowControl w:val="0"/>
              <w:spacing w:line="240" w:lineRule="auto"/>
              <w:rPr>
                <w:rFonts w:ascii="Quicksand" w:hAnsi="Quicksand" w:eastAsia="Quicksand" w:cs="Quicksand"/>
                <w:sz w:val="16"/>
                <w:szCs w:val="16"/>
              </w:rPr>
            </w:pPr>
          </w:p>
        </w:tc>
        <w:tc>
          <w:tcPr>
            <w:tcW w:w="1620" w:type="dxa"/>
            <w:vMerge/>
            <w:tcMar>
              <w:top w:w="100" w:type="dxa"/>
              <w:left w:w="100" w:type="dxa"/>
              <w:bottom w:w="100" w:type="dxa"/>
              <w:right w:w="100" w:type="dxa"/>
            </w:tcMar>
          </w:tcPr>
          <w:p w:rsidR="0083508A" w:rsidRDefault="0083508A" w14:paraId="0FB78278" wp14:textId="77777777">
            <w:pPr>
              <w:widowControl w:val="0"/>
              <w:spacing w:line="240" w:lineRule="auto"/>
              <w:rPr>
                <w:rFonts w:ascii="Quicksand" w:hAnsi="Quicksand" w:eastAsia="Quicksand" w:cs="Quicksand"/>
                <w:sz w:val="16"/>
                <w:szCs w:val="16"/>
              </w:rPr>
            </w:pPr>
          </w:p>
        </w:tc>
        <w:tc>
          <w:tcPr>
            <w:tcW w:w="1935" w:type="dxa"/>
            <w:vMerge/>
            <w:tcMar>
              <w:top w:w="100" w:type="dxa"/>
              <w:left w:w="100" w:type="dxa"/>
              <w:bottom w:w="100" w:type="dxa"/>
              <w:right w:w="100" w:type="dxa"/>
            </w:tcMar>
          </w:tcPr>
          <w:p w:rsidR="0083508A" w:rsidRDefault="0083508A" w14:paraId="1FC39945" wp14:textId="77777777">
            <w:pPr>
              <w:widowControl w:val="0"/>
              <w:spacing w:line="240" w:lineRule="auto"/>
              <w:rPr>
                <w:rFonts w:ascii="Quicksand" w:hAnsi="Quicksand" w:eastAsia="Quicksand" w:cs="Quicksand"/>
                <w:sz w:val="16"/>
                <w:szCs w:val="16"/>
              </w:rPr>
            </w:pPr>
          </w:p>
        </w:tc>
      </w:tr>
      <w:tr xmlns:wp14="http://schemas.microsoft.com/office/word/2010/wordml" w:rsidR="0083508A" w:rsidTr="18013F92" w14:paraId="45695AF8" wp14:textId="77777777">
        <w:trPr>
          <w:trHeight w:val="420"/>
        </w:trPr>
        <w:tc>
          <w:tcPr>
            <w:tcW w:w="2250" w:type="dxa"/>
            <w:vMerge w:val="restart"/>
            <w:shd w:val="clear" w:color="auto" w:fill="auto"/>
            <w:tcMar>
              <w:top w:w="100" w:type="dxa"/>
              <w:left w:w="100" w:type="dxa"/>
              <w:bottom w:w="100" w:type="dxa"/>
              <w:right w:w="100" w:type="dxa"/>
            </w:tcMar>
          </w:tcPr>
          <w:p w:rsidR="0083508A" w:rsidRDefault="00FA5F01" w14:paraId="7F2B31FF" wp14:textId="77777777">
            <w:pPr>
              <w:widowControl w:val="0"/>
              <w:spacing w:line="240" w:lineRule="auto"/>
              <w:rPr>
                <w:rFonts w:ascii="Quicksand" w:hAnsi="Quicksand" w:eastAsia="Quicksand" w:cs="Quicksand"/>
                <w:b/>
              </w:rPr>
            </w:pPr>
            <w:r>
              <w:rPr>
                <w:rFonts w:ascii="Quicksand" w:hAnsi="Quicksand" w:eastAsia="Quicksand" w:cs="Quicksand"/>
                <w:b/>
              </w:rPr>
              <w:t>Events in the Far East and the Pacific</w:t>
            </w:r>
          </w:p>
        </w:tc>
        <w:tc>
          <w:tcPr>
            <w:tcW w:w="1620" w:type="dxa"/>
            <w:shd w:val="clear" w:color="auto" w:fill="auto"/>
            <w:tcMar>
              <w:top w:w="100" w:type="dxa"/>
              <w:left w:w="100" w:type="dxa"/>
              <w:bottom w:w="100" w:type="dxa"/>
              <w:right w:w="100" w:type="dxa"/>
            </w:tcMar>
          </w:tcPr>
          <w:p w:rsidR="0083508A" w:rsidRDefault="00FA5F01" w14:paraId="2392257D" wp14:textId="77777777">
            <w:pPr>
              <w:rPr>
                <w:rFonts w:ascii="Quicksand" w:hAnsi="Quicksand" w:eastAsia="Quicksand" w:cs="Quicksand"/>
                <w:sz w:val="14"/>
                <w:szCs w:val="14"/>
              </w:rPr>
            </w:pPr>
            <w:r>
              <w:rPr>
                <w:rFonts w:ascii="Quicksand Light" w:hAnsi="Quicksand Light" w:eastAsia="Quicksand Light" w:cs="Quicksand Light"/>
                <w:color w:val="313131"/>
                <w:sz w:val="14"/>
                <w:szCs w:val="14"/>
                <w:shd w:val="clear" w:color="auto" w:fill="FEFEFE"/>
              </w:rPr>
              <w:t>In 1931, the Japanese occupation of Manchuria presented a direct challenge to the idea of collective security;</w:t>
            </w:r>
          </w:p>
        </w:tc>
        <w:tc>
          <w:tcPr>
            <w:tcW w:w="1620" w:type="dxa"/>
            <w:shd w:val="clear" w:color="auto" w:fill="auto"/>
            <w:tcMar>
              <w:top w:w="100" w:type="dxa"/>
              <w:left w:w="100" w:type="dxa"/>
              <w:bottom w:w="100" w:type="dxa"/>
              <w:right w:w="100" w:type="dxa"/>
            </w:tcMar>
          </w:tcPr>
          <w:p w:rsidR="0083508A" w:rsidRDefault="00FA5F01" w14:paraId="2D8667E9"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May 1939 a series of border disputes result in full scale military conflict between Japan and Russia on</w:t>
            </w:r>
            <w:r>
              <w:rPr>
                <w:rFonts w:ascii="Quicksand" w:hAnsi="Quicksand" w:eastAsia="Quicksand" w:cs="Quicksand"/>
                <w:sz w:val="14"/>
                <w:szCs w:val="14"/>
              </w:rPr>
              <w:t xml:space="preserve"> the Mongolian Manchurian border.</w:t>
            </w:r>
          </w:p>
        </w:tc>
        <w:tc>
          <w:tcPr>
            <w:tcW w:w="1620" w:type="dxa"/>
            <w:shd w:val="clear" w:color="auto" w:fill="auto"/>
            <w:tcMar>
              <w:top w:w="100" w:type="dxa"/>
              <w:left w:w="100" w:type="dxa"/>
              <w:bottom w:w="100" w:type="dxa"/>
              <w:right w:w="100" w:type="dxa"/>
            </w:tcMar>
          </w:tcPr>
          <w:p w:rsidR="0083508A" w:rsidRDefault="00FA5F01" w14:paraId="27E5905E" wp14:textId="77777777">
            <w:pPr>
              <w:widowControl w:val="0"/>
              <w:spacing w:line="240" w:lineRule="auto"/>
              <w:rPr>
                <w:rFonts w:ascii="Quicksand" w:hAnsi="Quicksand" w:eastAsia="Quicksand" w:cs="Quicksand"/>
                <w:sz w:val="14"/>
                <w:szCs w:val="14"/>
              </w:rPr>
            </w:pPr>
            <w:r>
              <w:rPr>
                <w:rFonts w:ascii="Quicksand" w:hAnsi="Quicksand" w:eastAsia="Quicksand" w:cs="Quicksand"/>
                <w:color w:val="313131"/>
                <w:sz w:val="14"/>
                <w:szCs w:val="14"/>
                <w:shd w:val="clear" w:color="auto" w:fill="FEFEFE"/>
              </w:rPr>
              <w:t xml:space="preserve"> Japanese armies concentrated their military efforts in the Pacific beginning with the occupation of Indo-China in September 1940.</w:t>
            </w:r>
          </w:p>
        </w:tc>
        <w:tc>
          <w:tcPr>
            <w:tcW w:w="1620" w:type="dxa"/>
            <w:shd w:val="clear" w:color="auto" w:fill="auto"/>
            <w:tcMar>
              <w:top w:w="100" w:type="dxa"/>
              <w:left w:w="100" w:type="dxa"/>
              <w:bottom w:w="100" w:type="dxa"/>
              <w:right w:w="100" w:type="dxa"/>
            </w:tcMar>
          </w:tcPr>
          <w:p w:rsidR="0083508A" w:rsidRDefault="00FA5F01" w14:paraId="78592246" wp14:textId="77777777">
            <w:pPr>
              <w:widowControl w:val="0"/>
              <w:spacing w:line="240" w:lineRule="auto"/>
              <w:rPr>
                <w:rFonts w:ascii="Quicksand" w:hAnsi="Quicksand" w:eastAsia="Quicksand" w:cs="Quicksand"/>
                <w:sz w:val="14"/>
                <w:szCs w:val="14"/>
                <w:highlight w:val="white"/>
              </w:rPr>
            </w:pPr>
            <w:r>
              <w:rPr>
                <w:rFonts w:ascii="Quicksand" w:hAnsi="Quicksand" w:eastAsia="Quicksand" w:cs="Quicksand"/>
                <w:sz w:val="14"/>
                <w:szCs w:val="14"/>
                <w:highlight w:val="white"/>
              </w:rPr>
              <w:t xml:space="preserve">The Battle of </w:t>
            </w:r>
            <w:proofErr w:type="spellStart"/>
            <w:r>
              <w:rPr>
                <w:rFonts w:ascii="Quicksand" w:hAnsi="Quicksand" w:eastAsia="Quicksand" w:cs="Quicksand"/>
                <w:sz w:val="14"/>
                <w:szCs w:val="14"/>
                <w:highlight w:val="white"/>
              </w:rPr>
              <w:t>Khalkhin</w:t>
            </w:r>
            <w:proofErr w:type="spellEnd"/>
            <w:r>
              <w:rPr>
                <w:rFonts w:ascii="Quicksand" w:hAnsi="Quicksand" w:eastAsia="Quicksand" w:cs="Quicksand"/>
                <w:sz w:val="14"/>
                <w:szCs w:val="14"/>
                <w:highlight w:val="white"/>
              </w:rPr>
              <w:t xml:space="preserve"> </w:t>
            </w:r>
            <w:proofErr w:type="spellStart"/>
            <w:r>
              <w:rPr>
                <w:rFonts w:ascii="Quicksand" w:hAnsi="Quicksand" w:eastAsia="Quicksand" w:cs="Quicksand"/>
                <w:sz w:val="14"/>
                <w:szCs w:val="14"/>
                <w:highlight w:val="white"/>
              </w:rPr>
              <w:t>Gol</w:t>
            </w:r>
            <w:proofErr w:type="spellEnd"/>
            <w:r>
              <w:rPr>
                <w:rFonts w:ascii="Quicksand" w:hAnsi="Quicksand" w:eastAsia="Quicksand" w:cs="Quicksand"/>
                <w:sz w:val="14"/>
                <w:szCs w:val="14"/>
                <w:highlight w:val="white"/>
              </w:rPr>
              <w:t xml:space="preserve"> ends in victory of Soviet armies under General Zhukov. Against t</w:t>
            </w:r>
            <w:r>
              <w:rPr>
                <w:rFonts w:ascii="Quicksand" w:hAnsi="Quicksand" w:eastAsia="Quicksand" w:cs="Quicksand"/>
                <w:sz w:val="14"/>
                <w:szCs w:val="14"/>
                <w:highlight w:val="white"/>
              </w:rPr>
              <w:t>he Japanese</w:t>
            </w:r>
          </w:p>
        </w:tc>
        <w:tc>
          <w:tcPr>
            <w:tcW w:w="1620" w:type="dxa"/>
            <w:shd w:val="clear" w:color="auto" w:fill="auto"/>
            <w:tcMar>
              <w:top w:w="100" w:type="dxa"/>
              <w:left w:w="100" w:type="dxa"/>
              <w:bottom w:w="100" w:type="dxa"/>
              <w:right w:w="100" w:type="dxa"/>
            </w:tcMar>
          </w:tcPr>
          <w:p w:rsidR="0083508A" w:rsidRDefault="00FA5F01" w14:paraId="1162FA61"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June 1942 the US Navy defeated the Japanese Navy at the Battle of Midway and gradually began to push back Japanese control and influence in the Pacific</w:t>
            </w:r>
          </w:p>
        </w:tc>
        <w:tc>
          <w:tcPr>
            <w:tcW w:w="1620" w:type="dxa"/>
            <w:vMerge w:val="restart"/>
            <w:shd w:val="clear" w:color="auto" w:fill="auto"/>
            <w:tcMar>
              <w:top w:w="100" w:type="dxa"/>
              <w:left w:w="100" w:type="dxa"/>
              <w:bottom w:w="100" w:type="dxa"/>
              <w:right w:w="100" w:type="dxa"/>
            </w:tcMar>
          </w:tcPr>
          <w:p w:rsidR="0083508A" w:rsidRDefault="00FA5F01" w14:paraId="38573846"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In August America drops two atomic bombs on Japan bringing about an end to the war in the</w:t>
            </w:r>
            <w:r>
              <w:rPr>
                <w:rFonts w:ascii="Quicksand" w:hAnsi="Quicksand" w:eastAsia="Quicksand" w:cs="Quicksand"/>
                <w:sz w:val="14"/>
                <w:szCs w:val="14"/>
              </w:rPr>
              <w:t xml:space="preserve"> Far East</w:t>
            </w:r>
            <w:proofErr w:type="gramStart"/>
            <w:r>
              <w:rPr>
                <w:rFonts w:ascii="Quicksand" w:hAnsi="Quicksand" w:eastAsia="Quicksand" w:cs="Quicksand"/>
                <w:sz w:val="14"/>
                <w:szCs w:val="14"/>
              </w:rPr>
              <w:t>..</w:t>
            </w:r>
            <w:proofErr w:type="gramEnd"/>
            <w:r>
              <w:rPr>
                <w:rFonts w:ascii="Quicksand" w:hAnsi="Quicksand" w:eastAsia="Quicksand" w:cs="Quicksand"/>
                <w:sz w:val="14"/>
                <w:szCs w:val="14"/>
              </w:rPr>
              <w:t xml:space="preserve"> America was keen to establish influence in this region</w:t>
            </w:r>
          </w:p>
        </w:tc>
        <w:tc>
          <w:tcPr>
            <w:tcW w:w="1935" w:type="dxa"/>
            <w:vMerge w:val="restart"/>
            <w:shd w:val="clear" w:color="auto" w:fill="auto"/>
            <w:tcMar>
              <w:top w:w="100" w:type="dxa"/>
              <w:left w:w="100" w:type="dxa"/>
              <w:bottom w:w="100" w:type="dxa"/>
              <w:right w:w="100" w:type="dxa"/>
            </w:tcMar>
          </w:tcPr>
          <w:p w:rsidR="0083508A" w:rsidRDefault="00FA5F01" w14:paraId="5E7A80AB"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Struggles for power and influence in the Far East between the US and Russia continued after 1945. The success of the communist in China in 1949 made America keen to retain influence over Ja</w:t>
            </w:r>
            <w:r>
              <w:rPr>
                <w:rFonts w:ascii="Quicksand" w:hAnsi="Quicksand" w:eastAsia="Quicksand" w:cs="Quicksand"/>
                <w:sz w:val="14"/>
                <w:szCs w:val="14"/>
              </w:rPr>
              <w:t>pan and fight wars for control and influence in Korea and Vietnam in the post war world.</w:t>
            </w:r>
          </w:p>
        </w:tc>
      </w:tr>
      <w:tr xmlns:wp14="http://schemas.microsoft.com/office/word/2010/wordml" w:rsidR="0083508A" w:rsidTr="18013F92" w14:paraId="1996B99E" wp14:textId="77777777">
        <w:trPr>
          <w:trHeight w:val="420"/>
        </w:trPr>
        <w:tc>
          <w:tcPr>
            <w:tcW w:w="2250" w:type="dxa"/>
            <w:vMerge/>
            <w:tcMar>
              <w:top w:w="100" w:type="dxa"/>
              <w:left w:w="100" w:type="dxa"/>
              <w:bottom w:w="100" w:type="dxa"/>
              <w:right w:w="100" w:type="dxa"/>
            </w:tcMar>
          </w:tcPr>
          <w:p w:rsidR="0083508A" w:rsidRDefault="0083508A" w14:paraId="0562CB0E" wp14:textId="77777777">
            <w:pPr>
              <w:widowControl w:val="0"/>
              <w:spacing w:line="240" w:lineRule="auto"/>
              <w:rPr>
                <w:rFonts w:ascii="Quicksand" w:hAnsi="Quicksand" w:eastAsia="Quicksand" w:cs="Quicksand"/>
              </w:rPr>
            </w:pPr>
          </w:p>
        </w:tc>
        <w:tc>
          <w:tcPr>
            <w:tcW w:w="1620" w:type="dxa"/>
            <w:shd w:val="clear" w:color="auto" w:fill="auto"/>
            <w:tcMar>
              <w:top w:w="100" w:type="dxa"/>
              <w:left w:w="100" w:type="dxa"/>
              <w:bottom w:w="100" w:type="dxa"/>
              <w:right w:w="100" w:type="dxa"/>
            </w:tcMar>
          </w:tcPr>
          <w:p w:rsidR="0083508A" w:rsidRDefault="00FA5F01" w14:paraId="49439C2E" wp14:textId="77777777">
            <w:pPr>
              <w:rPr>
                <w:rFonts w:ascii="Quicksand" w:hAnsi="Quicksand" w:eastAsia="Quicksand" w:cs="Quicksand"/>
                <w:sz w:val="14"/>
                <w:szCs w:val="14"/>
              </w:rPr>
            </w:pPr>
            <w:r>
              <w:rPr>
                <w:rFonts w:ascii="Quicksand Light" w:hAnsi="Quicksand Light" w:eastAsia="Quicksand Light" w:cs="Quicksand Light"/>
                <w:color w:val="313131"/>
                <w:sz w:val="14"/>
                <w:szCs w:val="14"/>
                <w:shd w:val="clear" w:color="auto" w:fill="FEFEFE"/>
              </w:rPr>
              <w:t xml:space="preserve"> In 1937 Japan launched all-out war against China.</w:t>
            </w:r>
          </w:p>
        </w:tc>
        <w:tc>
          <w:tcPr>
            <w:tcW w:w="1620" w:type="dxa"/>
            <w:shd w:val="clear" w:color="auto" w:fill="auto"/>
            <w:tcMar>
              <w:top w:w="100" w:type="dxa"/>
              <w:left w:w="100" w:type="dxa"/>
              <w:bottom w:w="100" w:type="dxa"/>
              <w:right w:w="100" w:type="dxa"/>
            </w:tcMar>
          </w:tcPr>
          <w:p w:rsidR="0083508A" w:rsidP="18013F92" w:rsidRDefault="00FA5F01" w14:paraId="5FCA2A07" wp14:textId="447C3BA0">
            <w:pPr>
              <w:widowControl w:val="0"/>
              <w:spacing w:line="240" w:lineRule="auto"/>
              <w:rPr>
                <w:rFonts w:ascii="Quicksand" w:hAnsi="Quicksand" w:eastAsia="Quicksand" w:cs="Quicksand"/>
                <w:sz w:val="14"/>
                <w:szCs w:val="14"/>
              </w:rPr>
            </w:pPr>
            <w:r w:rsidRPr="18013F92" w:rsidR="18013F92">
              <w:rPr>
                <w:rFonts w:ascii="Quicksand" w:hAnsi="Quicksand" w:eastAsia="Quicksand" w:cs="Quicksand"/>
                <w:sz w:val="14"/>
                <w:szCs w:val="14"/>
              </w:rPr>
              <w:t>Japan seeks to expand its control and influence in the Pacific region.</w:t>
            </w:r>
          </w:p>
        </w:tc>
        <w:tc>
          <w:tcPr>
            <w:tcW w:w="1620" w:type="dxa"/>
            <w:shd w:val="clear" w:color="auto" w:fill="auto"/>
            <w:tcMar>
              <w:top w:w="100" w:type="dxa"/>
              <w:left w:w="100" w:type="dxa"/>
              <w:bottom w:w="100" w:type="dxa"/>
              <w:right w:w="100" w:type="dxa"/>
            </w:tcMar>
          </w:tcPr>
          <w:p w:rsidR="0083508A" w:rsidRDefault="0083508A" w14:paraId="34CE0A41" wp14:textId="77777777">
            <w:pPr>
              <w:widowControl w:val="0"/>
              <w:spacing w:line="240" w:lineRule="auto"/>
              <w:rPr>
                <w:rFonts w:ascii="Quicksand" w:hAnsi="Quicksand" w:eastAsia="Quicksand" w:cs="Quicksand"/>
                <w:sz w:val="14"/>
                <w:szCs w:val="14"/>
              </w:rPr>
            </w:pPr>
          </w:p>
        </w:tc>
        <w:tc>
          <w:tcPr>
            <w:tcW w:w="1620" w:type="dxa"/>
            <w:shd w:val="clear" w:color="auto" w:fill="auto"/>
            <w:tcMar>
              <w:top w:w="100" w:type="dxa"/>
              <w:left w:w="100" w:type="dxa"/>
              <w:bottom w:w="100" w:type="dxa"/>
              <w:right w:w="100" w:type="dxa"/>
            </w:tcMar>
          </w:tcPr>
          <w:p w:rsidR="0083508A" w:rsidRDefault="00FA5F01" w14:paraId="39598433" wp14:textId="77777777">
            <w:pPr>
              <w:widowControl w:val="0"/>
              <w:spacing w:line="240" w:lineRule="auto"/>
              <w:rPr>
                <w:rFonts w:ascii="Quicksand" w:hAnsi="Quicksand" w:eastAsia="Quicksand" w:cs="Quicksand"/>
                <w:sz w:val="14"/>
                <w:szCs w:val="14"/>
              </w:rPr>
            </w:pPr>
            <w:r>
              <w:rPr>
                <w:rFonts w:ascii="Quicksand" w:hAnsi="Quicksand" w:eastAsia="Quicksand" w:cs="Quicksand"/>
                <w:sz w:val="14"/>
                <w:szCs w:val="14"/>
              </w:rPr>
              <w:t xml:space="preserve">In December 1941 Japan attacks the US Naval Base at Pearl </w:t>
            </w:r>
            <w:proofErr w:type="spellStart"/>
            <w:r>
              <w:rPr>
                <w:rFonts w:ascii="Quicksand" w:hAnsi="Quicksand" w:eastAsia="Quicksand" w:cs="Quicksand"/>
                <w:sz w:val="14"/>
                <w:szCs w:val="14"/>
              </w:rPr>
              <w:t>Harbour</w:t>
            </w:r>
            <w:proofErr w:type="spellEnd"/>
            <w:r>
              <w:rPr>
                <w:rFonts w:ascii="Quicksand" w:hAnsi="Quicksand" w:eastAsia="Quicksand" w:cs="Quicksand"/>
                <w:sz w:val="14"/>
                <w:szCs w:val="14"/>
              </w:rPr>
              <w:t xml:space="preserve"> which brings the US into the war.</w:t>
            </w:r>
          </w:p>
        </w:tc>
        <w:tc>
          <w:tcPr>
            <w:tcW w:w="1620" w:type="dxa"/>
            <w:shd w:val="clear" w:color="auto" w:fill="auto"/>
            <w:tcMar>
              <w:top w:w="100" w:type="dxa"/>
              <w:left w:w="100" w:type="dxa"/>
              <w:bottom w:w="100" w:type="dxa"/>
              <w:right w:w="100" w:type="dxa"/>
            </w:tcMar>
          </w:tcPr>
          <w:p w:rsidR="0083508A" w:rsidRDefault="0083508A" w14:paraId="62EBF3C5" wp14:textId="77777777">
            <w:pPr>
              <w:widowControl w:val="0"/>
              <w:spacing w:line="240" w:lineRule="auto"/>
              <w:rPr>
                <w:rFonts w:ascii="Quicksand" w:hAnsi="Quicksand" w:eastAsia="Quicksand" w:cs="Quicksand"/>
                <w:sz w:val="14"/>
                <w:szCs w:val="14"/>
              </w:rPr>
            </w:pPr>
          </w:p>
        </w:tc>
        <w:tc>
          <w:tcPr>
            <w:tcW w:w="1620" w:type="dxa"/>
            <w:vMerge/>
            <w:tcMar>
              <w:top w:w="100" w:type="dxa"/>
              <w:left w:w="100" w:type="dxa"/>
              <w:bottom w:w="100" w:type="dxa"/>
              <w:right w:w="100" w:type="dxa"/>
            </w:tcMar>
          </w:tcPr>
          <w:p w:rsidR="0083508A" w:rsidRDefault="0083508A" w14:paraId="6D98A12B" wp14:textId="77777777">
            <w:pPr>
              <w:widowControl w:val="0"/>
              <w:spacing w:line="240" w:lineRule="auto"/>
              <w:rPr>
                <w:rFonts w:ascii="Quicksand" w:hAnsi="Quicksand" w:eastAsia="Quicksand" w:cs="Quicksand"/>
                <w:sz w:val="16"/>
                <w:szCs w:val="16"/>
              </w:rPr>
            </w:pPr>
          </w:p>
        </w:tc>
        <w:tc>
          <w:tcPr>
            <w:tcW w:w="1935" w:type="dxa"/>
            <w:vMerge/>
            <w:tcMar>
              <w:top w:w="100" w:type="dxa"/>
              <w:left w:w="100" w:type="dxa"/>
              <w:bottom w:w="100" w:type="dxa"/>
              <w:right w:w="100" w:type="dxa"/>
            </w:tcMar>
          </w:tcPr>
          <w:p w:rsidR="0083508A" w:rsidRDefault="0083508A" w14:paraId="2946DB82" wp14:textId="77777777">
            <w:pPr>
              <w:widowControl w:val="0"/>
              <w:spacing w:line="240" w:lineRule="auto"/>
              <w:rPr>
                <w:rFonts w:ascii="Quicksand" w:hAnsi="Quicksand" w:eastAsia="Quicksand" w:cs="Quicksand"/>
                <w:sz w:val="16"/>
                <w:szCs w:val="16"/>
              </w:rPr>
            </w:pPr>
          </w:p>
        </w:tc>
      </w:tr>
    </w:tbl>
    <w:p xmlns:wp14="http://schemas.microsoft.com/office/word/2010/wordml" w:rsidR="0083508A" w:rsidRDefault="0083508A" w14:paraId="5997CC1D" wp14:textId="77777777">
      <w:pPr>
        <w:rPr>
          <w:rFonts w:ascii="Quicksand" w:hAnsi="Quicksand" w:eastAsia="Quicksand" w:cs="Quicksand"/>
        </w:rPr>
      </w:pPr>
    </w:p>
    <w:p xmlns:wp14="http://schemas.microsoft.com/office/word/2010/wordml" w:rsidR="0083508A" w:rsidRDefault="0083508A" w14:paraId="110FFD37" wp14:textId="77777777">
      <w:bookmarkStart w:name="_GoBack" w:id="0"/>
      <w:bookmarkEnd w:id="0"/>
    </w:p>
    <w:sectPr w:rsidR="0083508A">
      <w:headerReference w:type="default" r:id="rId9"/>
      <w:pgSz w:w="15840" w:h="12240" w:orient="portrait"/>
      <w:pgMar w:top="720" w:right="1440" w:bottom="27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FA5F01" w14:paraId="6B699379" wp14:textId="77777777">
      <w:pPr>
        <w:spacing w:line="240" w:lineRule="auto"/>
      </w:pPr>
      <w:r>
        <w:separator/>
      </w:r>
    </w:p>
  </w:endnote>
  <w:endnote w:type="continuationSeparator" w:id="0">
    <w:p xmlns:wp14="http://schemas.microsoft.com/office/word/2010/wordml" w:rsidR="00000000" w:rsidRDefault="00FA5F01" w14:paraId="3FE9F23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Quicksand">
    <w:charset w:val="00"/>
    <w:family w:val="auto"/>
    <w:pitch w:val="default"/>
  </w:font>
  <w:font w:name="Quicksand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FA5F01" w14:paraId="1F72F646" wp14:textId="77777777">
      <w:pPr>
        <w:spacing w:line="240" w:lineRule="auto"/>
      </w:pPr>
      <w:r>
        <w:separator/>
      </w:r>
    </w:p>
  </w:footnote>
  <w:footnote w:type="continuationSeparator" w:id="0">
    <w:p xmlns:wp14="http://schemas.microsoft.com/office/word/2010/wordml" w:rsidR="00000000" w:rsidRDefault="00FA5F01" w14:paraId="08CE6F91"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3508A" w:rsidRDefault="0083508A" w14:paraId="61CDCEAD" wp14:textId="77777777">
    <w:pPr>
      <w:widowControl w:val="0"/>
      <w:ind w:left="-900" w:right="-8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356A9"/>
    <w:multiLevelType w:val="multilevel"/>
    <w:tmpl w:val="93EC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C45813"/>
    <w:multiLevelType w:val="multilevel"/>
    <w:tmpl w:val="452E747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58A57572"/>
    <w:multiLevelType w:val="multilevel"/>
    <w:tmpl w:val="EA30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153CAB"/>
    <w:multiLevelType w:val="multilevel"/>
    <w:tmpl w:val="6C80D6E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8A"/>
    <w:rsid w:val="0083508A"/>
    <w:rsid w:val="00FA5F01"/>
    <w:rsid w:val="1801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E75A"/>
  <w15:docId w15:val="{15A32BD8-F739-4CE0-B9EC-A3DE3F099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Pr>
  </w:style>
  <w:style w:type="paragraph" w:styleId="Header">
    <w:name w:val="header"/>
    <w:basedOn w:val="Normal"/>
    <w:link w:val="HeaderChar"/>
    <w:uiPriority w:val="99"/>
    <w:unhideWhenUsed/>
    <w:rsid w:val="00FA5F01"/>
    <w:pPr>
      <w:tabs>
        <w:tab w:val="center" w:pos="4513"/>
        <w:tab w:val="right" w:pos="9026"/>
      </w:tabs>
      <w:spacing w:line="240" w:lineRule="auto"/>
    </w:pPr>
  </w:style>
  <w:style w:type="character" w:styleId="HeaderChar" w:customStyle="1">
    <w:name w:val="Header Char"/>
    <w:basedOn w:val="DefaultParagraphFont"/>
    <w:link w:val="Header"/>
    <w:uiPriority w:val="99"/>
    <w:rsid w:val="00FA5F01"/>
  </w:style>
  <w:style w:type="paragraph" w:styleId="Footer">
    <w:name w:val="footer"/>
    <w:basedOn w:val="Normal"/>
    <w:link w:val="FooterChar"/>
    <w:uiPriority w:val="99"/>
    <w:unhideWhenUsed/>
    <w:rsid w:val="00FA5F01"/>
    <w:pPr>
      <w:tabs>
        <w:tab w:val="center" w:pos="4513"/>
        <w:tab w:val="right" w:pos="9026"/>
      </w:tabs>
      <w:spacing w:line="240" w:lineRule="auto"/>
    </w:pPr>
  </w:style>
  <w:style w:type="character" w:styleId="FooterChar" w:customStyle="1">
    <w:name w:val="Footer Char"/>
    <w:basedOn w:val="DefaultParagraphFont"/>
    <w:link w:val="Footer"/>
    <w:uiPriority w:val="99"/>
    <w:rsid w:val="00FA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historiana.eu/" TargetMode="External" Id="rId8" /><Relationship Type="http://schemas.openxmlformats.org/officeDocument/2006/relationships/settings" Target="settings.xml" Id="rId3" /><Relationship Type="http://schemas.openxmlformats.org/officeDocument/2006/relationships/hyperlink" Target="https://historiana.e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Thomas Tallis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Leigh Turner</dc:creator>
  <lastModifiedBy>Camilla Evans</lastModifiedBy>
  <revision>3</revision>
  <dcterms:created xsi:type="dcterms:W3CDTF">2020-01-06T13:00:00.0000000Z</dcterms:created>
  <dcterms:modified xsi:type="dcterms:W3CDTF">2020-01-14T15:01:00.3679429Z</dcterms:modified>
</coreProperties>
</file>