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281CD" w14:textId="77777777" w:rsidR="00333BA1" w:rsidRPr="00297D70" w:rsidRDefault="00F32221" w:rsidP="00D92512">
      <w:pPr>
        <w:jc w:val="center"/>
        <w:rPr>
          <w:rFonts w:asciiTheme="minorHAnsi" w:hAnsiTheme="minorHAnsi" w:cstheme="minorHAnsi"/>
          <w:b/>
          <w:sz w:val="24"/>
          <w:szCs w:val="24"/>
        </w:rPr>
      </w:pPr>
      <w:r w:rsidRPr="00297D70">
        <w:rPr>
          <w:rFonts w:asciiTheme="minorHAnsi" w:hAnsiTheme="minorHAnsi" w:cstheme="minorHAnsi"/>
          <w:b/>
          <w:sz w:val="24"/>
          <w:szCs w:val="24"/>
        </w:rPr>
        <w:t>GCSE History</w:t>
      </w:r>
      <w:r w:rsidR="00333BA1" w:rsidRPr="00297D70">
        <w:rPr>
          <w:rFonts w:asciiTheme="minorHAnsi" w:hAnsiTheme="minorHAnsi" w:cstheme="minorHAnsi"/>
          <w:b/>
          <w:sz w:val="24"/>
          <w:szCs w:val="24"/>
        </w:rPr>
        <w:t xml:space="preserve"> </w:t>
      </w:r>
      <w:r w:rsidRPr="00297D70">
        <w:rPr>
          <w:rFonts w:asciiTheme="minorHAnsi" w:hAnsiTheme="minorHAnsi" w:cstheme="minorHAnsi"/>
          <w:b/>
          <w:sz w:val="24"/>
          <w:szCs w:val="24"/>
        </w:rPr>
        <w:t>(Unit</w:t>
      </w:r>
      <w:r w:rsidR="00333BA1" w:rsidRPr="00297D70">
        <w:rPr>
          <w:rFonts w:asciiTheme="minorHAnsi" w:hAnsiTheme="minorHAnsi" w:cstheme="minorHAnsi"/>
          <w:b/>
          <w:sz w:val="24"/>
          <w:szCs w:val="24"/>
        </w:rPr>
        <w:t xml:space="preserve"> 3) </w:t>
      </w:r>
      <w:r w:rsidRPr="00297D70">
        <w:rPr>
          <w:rFonts w:asciiTheme="minorHAnsi" w:hAnsiTheme="minorHAnsi" w:cstheme="minorHAnsi"/>
          <w:b/>
          <w:sz w:val="24"/>
          <w:szCs w:val="24"/>
        </w:rPr>
        <w:t xml:space="preserve">Transformation of Surgery </w:t>
      </w:r>
    </w:p>
    <w:p w14:paraId="18BA5A7C" w14:textId="77777777" w:rsidR="00333BA1" w:rsidRPr="00297D70" w:rsidRDefault="00F32221" w:rsidP="00D92512">
      <w:pPr>
        <w:jc w:val="center"/>
        <w:rPr>
          <w:rFonts w:asciiTheme="minorHAnsi" w:hAnsiTheme="minorHAnsi" w:cstheme="minorHAnsi"/>
          <w:b/>
          <w:sz w:val="24"/>
          <w:szCs w:val="24"/>
        </w:rPr>
      </w:pPr>
      <w:r w:rsidRPr="00297D70">
        <w:rPr>
          <w:rFonts w:asciiTheme="minorHAnsi" w:hAnsiTheme="minorHAnsi" w:cstheme="minorHAnsi"/>
          <w:b/>
          <w:sz w:val="24"/>
          <w:szCs w:val="24"/>
        </w:rPr>
        <w:t>Unit 3</w:t>
      </w:r>
      <w:r w:rsidR="00333BA1" w:rsidRPr="00297D70">
        <w:rPr>
          <w:rFonts w:asciiTheme="minorHAnsi" w:hAnsiTheme="minorHAnsi" w:cstheme="minorHAnsi"/>
          <w:b/>
          <w:sz w:val="24"/>
          <w:szCs w:val="24"/>
        </w:rPr>
        <w:t xml:space="preserve">: Introduction assignment to unit </w:t>
      </w:r>
      <w:r w:rsidRPr="00297D70">
        <w:rPr>
          <w:rFonts w:asciiTheme="minorHAnsi" w:hAnsiTheme="minorHAnsi" w:cstheme="minorHAnsi"/>
          <w:b/>
          <w:sz w:val="24"/>
          <w:szCs w:val="24"/>
        </w:rPr>
        <w:t>3</w:t>
      </w:r>
      <w:r w:rsidR="00333BA1" w:rsidRPr="00297D70">
        <w:rPr>
          <w:rFonts w:asciiTheme="minorHAnsi" w:hAnsiTheme="minorHAnsi" w:cstheme="minorHAnsi"/>
          <w:b/>
          <w:sz w:val="24"/>
          <w:szCs w:val="24"/>
        </w:rPr>
        <w:t xml:space="preserve">: </w:t>
      </w:r>
      <w:r w:rsidRPr="00297D70">
        <w:rPr>
          <w:rFonts w:asciiTheme="minorHAnsi" w:hAnsiTheme="minorHAnsi" w:cstheme="minorHAnsi"/>
          <w:b/>
          <w:bCs/>
          <w:sz w:val="24"/>
          <w:szCs w:val="24"/>
        </w:rPr>
        <w:t>Schools History Project Source Enquiry *Unit code 5HB03</w:t>
      </w:r>
    </w:p>
    <w:p w14:paraId="402E05B0" w14:textId="77777777" w:rsidR="00333BA1" w:rsidRPr="00297D70" w:rsidRDefault="00333BA1" w:rsidP="00D92512">
      <w:pPr>
        <w:jc w:val="center"/>
        <w:rPr>
          <w:rFonts w:asciiTheme="minorHAnsi" w:hAnsiTheme="minorHAnsi" w:cstheme="minorHAnsi"/>
          <w:b/>
          <w:sz w:val="24"/>
          <w:szCs w:val="24"/>
        </w:rPr>
      </w:pPr>
      <w:r w:rsidRPr="00297D70">
        <w:rPr>
          <w:rFonts w:asciiTheme="minorHAnsi" w:hAnsiTheme="minorHAnsi" w:cstheme="minorHAnsi"/>
          <w:b/>
          <w:sz w:val="24"/>
          <w:szCs w:val="24"/>
        </w:rPr>
        <w:t>Assignment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788"/>
      </w:tblGrid>
      <w:tr w:rsidR="00333BA1" w:rsidRPr="00297D70" w14:paraId="32A87E6E" w14:textId="77777777" w:rsidTr="00260C7B">
        <w:tc>
          <w:tcPr>
            <w:tcW w:w="4788" w:type="dxa"/>
          </w:tcPr>
          <w:p w14:paraId="409D0515" w14:textId="77777777" w:rsidR="00333BA1" w:rsidRPr="00297D70" w:rsidRDefault="00333BA1" w:rsidP="00260C7B">
            <w:pPr>
              <w:spacing w:after="0" w:line="240" w:lineRule="auto"/>
              <w:rPr>
                <w:rFonts w:asciiTheme="minorHAnsi" w:hAnsiTheme="minorHAnsi" w:cstheme="minorHAnsi"/>
                <w:sz w:val="24"/>
                <w:szCs w:val="24"/>
              </w:rPr>
            </w:pPr>
            <w:r w:rsidRPr="00297D70">
              <w:rPr>
                <w:rFonts w:asciiTheme="minorHAnsi" w:hAnsiTheme="minorHAnsi" w:cstheme="minorHAnsi"/>
                <w:sz w:val="24"/>
                <w:szCs w:val="24"/>
              </w:rPr>
              <w:t>Student Name:</w:t>
            </w:r>
          </w:p>
        </w:tc>
        <w:tc>
          <w:tcPr>
            <w:tcW w:w="4788" w:type="dxa"/>
          </w:tcPr>
          <w:p w14:paraId="62D8CFCB" w14:textId="77777777" w:rsidR="00333BA1" w:rsidRPr="00297D70" w:rsidRDefault="00333BA1" w:rsidP="00A96C3C">
            <w:pPr>
              <w:spacing w:after="0" w:line="240" w:lineRule="auto"/>
              <w:rPr>
                <w:rFonts w:asciiTheme="minorHAnsi" w:hAnsiTheme="minorHAnsi" w:cstheme="minorHAnsi"/>
                <w:sz w:val="24"/>
                <w:szCs w:val="24"/>
              </w:rPr>
            </w:pPr>
            <w:r w:rsidRPr="00297D70">
              <w:rPr>
                <w:rFonts w:asciiTheme="minorHAnsi" w:hAnsiTheme="minorHAnsi" w:cstheme="minorHAnsi"/>
                <w:sz w:val="24"/>
                <w:szCs w:val="24"/>
              </w:rPr>
              <w:t xml:space="preserve">Teacher:  </w:t>
            </w:r>
          </w:p>
        </w:tc>
      </w:tr>
      <w:tr w:rsidR="00333BA1" w:rsidRPr="00297D70" w14:paraId="3724BA17" w14:textId="77777777" w:rsidTr="00260C7B">
        <w:tc>
          <w:tcPr>
            <w:tcW w:w="4788" w:type="dxa"/>
          </w:tcPr>
          <w:p w14:paraId="05071A15" w14:textId="77777777" w:rsidR="00E66C41" w:rsidRPr="00297D70" w:rsidRDefault="00333BA1" w:rsidP="00E66C41">
            <w:pPr>
              <w:spacing w:after="0" w:line="240" w:lineRule="auto"/>
              <w:rPr>
                <w:rFonts w:asciiTheme="minorHAnsi" w:hAnsiTheme="minorHAnsi" w:cstheme="minorHAnsi"/>
                <w:sz w:val="24"/>
                <w:szCs w:val="24"/>
              </w:rPr>
            </w:pPr>
            <w:r w:rsidRPr="00297D70">
              <w:rPr>
                <w:rFonts w:asciiTheme="minorHAnsi" w:hAnsiTheme="minorHAnsi" w:cstheme="minorHAnsi"/>
                <w:sz w:val="24"/>
                <w:szCs w:val="24"/>
              </w:rPr>
              <w:t xml:space="preserve">Date assignment issued:  </w:t>
            </w:r>
            <w:r w:rsidR="00E66C41" w:rsidRPr="00297D70">
              <w:rPr>
                <w:rFonts w:asciiTheme="minorHAnsi" w:hAnsiTheme="minorHAnsi" w:cstheme="minorHAnsi"/>
                <w:sz w:val="24"/>
                <w:szCs w:val="24"/>
              </w:rPr>
              <w:t xml:space="preserve"> </w:t>
            </w:r>
          </w:p>
          <w:p w14:paraId="7C803C1E" w14:textId="77777777" w:rsidR="00333BA1" w:rsidRPr="00297D70" w:rsidRDefault="00333BA1" w:rsidP="00E66C41">
            <w:pPr>
              <w:spacing w:after="0" w:line="240" w:lineRule="auto"/>
              <w:rPr>
                <w:rFonts w:asciiTheme="minorHAnsi" w:hAnsiTheme="minorHAnsi" w:cstheme="minorHAnsi"/>
                <w:sz w:val="24"/>
                <w:szCs w:val="24"/>
              </w:rPr>
            </w:pPr>
          </w:p>
        </w:tc>
        <w:tc>
          <w:tcPr>
            <w:tcW w:w="4788" w:type="dxa"/>
          </w:tcPr>
          <w:p w14:paraId="5E8F3658" w14:textId="77777777" w:rsidR="00333BA1" w:rsidRPr="00297D70" w:rsidRDefault="00333BA1" w:rsidP="00A96C3C">
            <w:pPr>
              <w:spacing w:after="0" w:line="240" w:lineRule="auto"/>
              <w:rPr>
                <w:rFonts w:asciiTheme="minorHAnsi" w:hAnsiTheme="minorHAnsi" w:cstheme="minorHAnsi"/>
                <w:sz w:val="24"/>
                <w:szCs w:val="24"/>
              </w:rPr>
            </w:pPr>
            <w:r w:rsidRPr="00297D70">
              <w:rPr>
                <w:rFonts w:asciiTheme="minorHAnsi" w:hAnsiTheme="minorHAnsi" w:cstheme="minorHAnsi"/>
                <w:sz w:val="24"/>
                <w:szCs w:val="24"/>
              </w:rPr>
              <w:t xml:space="preserve">Date assignment due: </w:t>
            </w:r>
          </w:p>
        </w:tc>
      </w:tr>
    </w:tbl>
    <w:p w14:paraId="1703E252" w14:textId="77777777" w:rsidR="00F32221" w:rsidRPr="00297D70" w:rsidRDefault="00333BA1" w:rsidP="00690F23">
      <w:pPr>
        <w:rPr>
          <w:rFonts w:asciiTheme="minorHAnsi" w:hAnsiTheme="minorHAnsi" w:cstheme="minorHAnsi"/>
          <w:sz w:val="24"/>
          <w:szCs w:val="24"/>
        </w:rPr>
      </w:pPr>
      <w:r w:rsidRPr="00297D70">
        <w:rPr>
          <w:rFonts w:asciiTheme="minorHAnsi" w:hAnsiTheme="minorHAnsi" w:cstheme="minorHAnsi"/>
          <w:sz w:val="24"/>
          <w:szCs w:val="24"/>
        </w:rPr>
        <w:tab/>
      </w:r>
      <w:r w:rsidRPr="00297D70">
        <w:rPr>
          <w:rFonts w:asciiTheme="minorHAnsi" w:hAnsiTheme="minorHAnsi" w:cstheme="minorHAnsi"/>
          <w:sz w:val="24"/>
          <w:szCs w:val="24"/>
        </w:rPr>
        <w:tab/>
      </w:r>
      <w:r w:rsidRPr="00297D70">
        <w:rPr>
          <w:rFonts w:asciiTheme="minorHAnsi" w:hAnsiTheme="minorHAnsi" w:cstheme="minorHAnsi"/>
          <w:sz w:val="24"/>
          <w:szCs w:val="24"/>
        </w:rPr>
        <w:tab/>
      </w:r>
      <w:r w:rsidRPr="00297D70">
        <w:rPr>
          <w:rFonts w:asciiTheme="minorHAnsi" w:hAnsiTheme="minorHAnsi" w:cstheme="minorHAnsi"/>
          <w:sz w:val="24"/>
          <w:szCs w:val="24"/>
        </w:rPr>
        <w:tab/>
      </w:r>
      <w:r w:rsidR="00690F23">
        <w:rPr>
          <w:rFonts w:asciiTheme="minorHAnsi" w:hAnsiTheme="minorHAnsi" w:cstheme="minorHAnsi"/>
          <w:noProof/>
          <w:sz w:val="24"/>
          <w:szCs w:val="24"/>
          <w:lang w:val="en-US"/>
        </w:rPr>
        <w:drawing>
          <wp:inline distT="0" distB="0" distL="0" distR="0" wp14:anchorId="29673E39" wp14:editId="78CAD1AB">
            <wp:extent cx="1277398" cy="1468621"/>
            <wp:effectExtent l="19050" t="0" r="0" b="0"/>
            <wp:docPr id="2" name="Picture 1" descr="C:\Documents and Settings\buxtonc\Local Settings\Temporary Internet Files\Content.IE5\S2TZSF2I\MC9002962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uxtonc\Local Settings\Temporary Internet Files\Content.IE5\S2TZSF2I\MC900296262[1].wmf"/>
                    <pic:cNvPicPr>
                      <a:picLocks noChangeAspect="1" noChangeArrowheads="1"/>
                    </pic:cNvPicPr>
                  </pic:nvPicPr>
                  <pic:blipFill>
                    <a:blip r:embed="rId8"/>
                    <a:srcRect/>
                    <a:stretch>
                      <a:fillRect/>
                    </a:stretch>
                  </pic:blipFill>
                  <pic:spPr bwMode="auto">
                    <a:xfrm>
                      <a:off x="0" y="0"/>
                      <a:ext cx="1278861" cy="1470303"/>
                    </a:xfrm>
                    <a:prstGeom prst="rect">
                      <a:avLst/>
                    </a:prstGeom>
                    <a:noFill/>
                    <a:ln w="9525">
                      <a:noFill/>
                      <a:miter lim="800000"/>
                      <a:headEnd/>
                      <a:tailEnd/>
                    </a:ln>
                  </pic:spPr>
                </pic:pic>
              </a:graphicData>
            </a:graphic>
          </wp:inline>
        </w:drawing>
      </w:r>
    </w:p>
    <w:p w14:paraId="0B0E0EBA" w14:textId="77777777" w:rsidR="00333BA1" w:rsidRPr="00297D70" w:rsidRDefault="00333BA1" w:rsidP="00CD0504">
      <w:pPr>
        <w:rPr>
          <w:rFonts w:asciiTheme="minorHAnsi" w:hAnsiTheme="minorHAnsi" w:cstheme="minorHAnsi"/>
          <w:sz w:val="24"/>
          <w:szCs w:val="24"/>
        </w:rPr>
      </w:pPr>
      <w:r w:rsidRPr="00297D70">
        <w:rPr>
          <w:rFonts w:asciiTheme="minorHAnsi" w:hAnsiTheme="minorHAnsi" w:cstheme="minorHAnsi"/>
          <w:sz w:val="24"/>
          <w:szCs w:val="24"/>
        </w:rPr>
        <w:t xml:space="preserve">Welcome to your first assignment for </w:t>
      </w:r>
      <w:r w:rsidR="00F32221" w:rsidRPr="00297D70">
        <w:rPr>
          <w:rFonts w:asciiTheme="minorHAnsi" w:hAnsiTheme="minorHAnsi" w:cstheme="minorHAnsi"/>
          <w:sz w:val="24"/>
          <w:szCs w:val="24"/>
        </w:rPr>
        <w:t>Unit 3 History</w:t>
      </w:r>
      <w:r w:rsidRPr="00297D70">
        <w:rPr>
          <w:rFonts w:asciiTheme="minorHAnsi" w:hAnsiTheme="minorHAnsi" w:cstheme="minorHAnsi"/>
          <w:sz w:val="24"/>
          <w:szCs w:val="24"/>
        </w:rPr>
        <w:t>. In order to make sure that you complete the unit on time and meet all your deadlines, you will find that the assignment is broken down into key tasks.</w:t>
      </w:r>
    </w:p>
    <w:p w14:paraId="3557AC1E" w14:textId="77777777" w:rsidR="00333BA1" w:rsidRPr="00297D70" w:rsidRDefault="00333BA1" w:rsidP="00CD0504">
      <w:pPr>
        <w:rPr>
          <w:rFonts w:asciiTheme="minorHAnsi" w:hAnsiTheme="minorHAnsi" w:cstheme="minorHAnsi"/>
          <w:sz w:val="24"/>
          <w:szCs w:val="24"/>
        </w:rPr>
      </w:pPr>
      <w:r w:rsidRPr="00297D70">
        <w:rPr>
          <w:rFonts w:asciiTheme="minorHAnsi" w:hAnsiTheme="minorHAnsi" w:cstheme="minorHAnsi"/>
          <w:sz w:val="24"/>
          <w:szCs w:val="24"/>
        </w:rPr>
        <w:t>Each task will start with the part of the grading criteria that th</w:t>
      </w:r>
      <w:r w:rsidR="00F32221" w:rsidRPr="00297D70">
        <w:rPr>
          <w:rFonts w:asciiTheme="minorHAnsi" w:hAnsiTheme="minorHAnsi" w:cstheme="minorHAnsi"/>
          <w:sz w:val="24"/>
          <w:szCs w:val="24"/>
        </w:rPr>
        <w:t>e task relates to, example A*, A, B, C</w:t>
      </w:r>
      <w:r w:rsidRPr="00297D70">
        <w:rPr>
          <w:rFonts w:asciiTheme="minorHAnsi" w:hAnsiTheme="minorHAnsi" w:cstheme="minorHAnsi"/>
          <w:sz w:val="24"/>
          <w:szCs w:val="24"/>
        </w:rPr>
        <w:t>. It will finish with a deadline for the task to be completed.</w:t>
      </w:r>
    </w:p>
    <w:p w14:paraId="7F72DDBA" w14:textId="77777777" w:rsidR="00333BA1" w:rsidRPr="00297D70" w:rsidRDefault="00333BA1" w:rsidP="00CD0504">
      <w:pPr>
        <w:rPr>
          <w:rFonts w:asciiTheme="minorHAnsi" w:hAnsiTheme="minorHAnsi" w:cstheme="minorHAnsi"/>
          <w:b/>
          <w:sz w:val="24"/>
          <w:szCs w:val="24"/>
        </w:rPr>
      </w:pPr>
      <w:r w:rsidRPr="00297D70">
        <w:rPr>
          <w:rFonts w:asciiTheme="minorHAnsi" w:hAnsiTheme="minorHAnsi" w:cstheme="minorHAnsi"/>
          <w:b/>
          <w:sz w:val="24"/>
          <w:szCs w:val="24"/>
        </w:rPr>
        <w:t>Introduction</w:t>
      </w:r>
    </w:p>
    <w:p w14:paraId="74B118CF" w14:textId="77777777" w:rsidR="00F32221" w:rsidRPr="00297D70" w:rsidRDefault="00F32221" w:rsidP="00F32221">
      <w:pPr>
        <w:autoSpaceDE w:val="0"/>
        <w:autoSpaceDN w:val="0"/>
        <w:adjustRightInd w:val="0"/>
        <w:spacing w:after="0" w:line="240" w:lineRule="auto"/>
        <w:rPr>
          <w:rFonts w:asciiTheme="minorHAnsi" w:hAnsiTheme="minorHAnsi" w:cstheme="minorHAnsi"/>
          <w:b/>
          <w:bCs/>
          <w:sz w:val="24"/>
          <w:szCs w:val="24"/>
        </w:rPr>
      </w:pPr>
      <w:r w:rsidRPr="00297D70">
        <w:rPr>
          <w:rFonts w:asciiTheme="minorHAnsi" w:hAnsiTheme="minorHAnsi" w:cstheme="minorHAnsi"/>
          <w:b/>
          <w:bCs/>
          <w:sz w:val="24"/>
          <w:szCs w:val="24"/>
        </w:rPr>
        <w:t>Nowadays we think of surgeons as respected, skilled and clever people who save lives.</w:t>
      </w:r>
      <w:r w:rsidR="00B54CC3" w:rsidRPr="00297D70">
        <w:rPr>
          <w:rFonts w:asciiTheme="minorHAnsi" w:hAnsiTheme="minorHAnsi" w:cstheme="minorHAnsi"/>
          <w:b/>
          <w:bCs/>
          <w:sz w:val="24"/>
          <w:szCs w:val="24"/>
        </w:rPr>
        <w:t xml:space="preserve"> </w:t>
      </w:r>
      <w:r w:rsidRPr="00297D70">
        <w:rPr>
          <w:rFonts w:asciiTheme="minorHAnsi" w:hAnsiTheme="minorHAnsi" w:cstheme="minorHAnsi"/>
          <w:b/>
          <w:bCs/>
          <w:sz w:val="24"/>
          <w:szCs w:val="24"/>
        </w:rPr>
        <w:t xml:space="preserve">They </w:t>
      </w:r>
      <w:proofErr w:type="gramStart"/>
      <w:r w:rsidRPr="00297D70">
        <w:rPr>
          <w:rFonts w:asciiTheme="minorHAnsi" w:hAnsiTheme="minorHAnsi" w:cstheme="minorHAnsi"/>
          <w:b/>
          <w:bCs/>
          <w:sz w:val="24"/>
          <w:szCs w:val="24"/>
        </w:rPr>
        <w:t>are</w:t>
      </w:r>
      <w:proofErr w:type="gramEnd"/>
      <w:r w:rsidRPr="00297D70">
        <w:rPr>
          <w:rFonts w:asciiTheme="minorHAnsi" w:hAnsiTheme="minorHAnsi" w:cstheme="minorHAnsi"/>
          <w:b/>
          <w:bCs/>
          <w:sz w:val="24"/>
          <w:szCs w:val="24"/>
        </w:rPr>
        <w:t xml:space="preserve"> the stars of hospital dramas on TV and everyone looks up to them. Two hundred years ago the story was very different. Some people would say that the really big changes happened in the period 1845–1918 when surgery </w:t>
      </w:r>
      <w:r w:rsidR="00B54CC3" w:rsidRPr="00297D70">
        <w:rPr>
          <w:rFonts w:asciiTheme="minorHAnsi" w:hAnsiTheme="minorHAnsi" w:cstheme="minorHAnsi"/>
          <w:b/>
          <w:bCs/>
          <w:sz w:val="24"/>
          <w:szCs w:val="24"/>
        </w:rPr>
        <w:t>was transformed</w:t>
      </w:r>
      <w:r w:rsidRPr="00297D70">
        <w:rPr>
          <w:rFonts w:asciiTheme="minorHAnsi" w:hAnsiTheme="minorHAnsi" w:cstheme="minorHAnsi"/>
          <w:b/>
          <w:bCs/>
          <w:sz w:val="24"/>
          <w:szCs w:val="24"/>
        </w:rPr>
        <w:t xml:space="preserve"> from a painful, bloody experience for the patient into something professional and scientific and much more likely to save a patient’s life. In this enquiry you will investigate the developments that made this transformation possible.</w:t>
      </w:r>
    </w:p>
    <w:p w14:paraId="4911C14C" w14:textId="77777777" w:rsidR="00B54CC3" w:rsidRPr="00297D70" w:rsidRDefault="00B54CC3" w:rsidP="00B54CC3">
      <w:pPr>
        <w:autoSpaceDE w:val="0"/>
        <w:autoSpaceDN w:val="0"/>
        <w:adjustRightInd w:val="0"/>
        <w:spacing w:after="0" w:line="240" w:lineRule="auto"/>
        <w:rPr>
          <w:rFonts w:asciiTheme="minorHAnsi" w:hAnsiTheme="minorHAnsi" w:cstheme="minorHAnsi"/>
          <w:sz w:val="24"/>
          <w:szCs w:val="24"/>
        </w:rPr>
      </w:pPr>
    </w:p>
    <w:p w14:paraId="49316371" w14:textId="77777777" w:rsidR="00B54CC3" w:rsidRPr="00297D70" w:rsidRDefault="00B54CC3" w:rsidP="00B54CC3">
      <w:pPr>
        <w:autoSpaceDE w:val="0"/>
        <w:autoSpaceDN w:val="0"/>
        <w:adjustRightInd w:val="0"/>
        <w:spacing w:after="0" w:line="240" w:lineRule="auto"/>
        <w:rPr>
          <w:rFonts w:asciiTheme="minorHAnsi" w:hAnsiTheme="minorHAnsi" w:cstheme="minorHAnsi"/>
          <w:sz w:val="24"/>
          <w:szCs w:val="24"/>
        </w:rPr>
      </w:pPr>
      <w:r w:rsidRPr="00297D70">
        <w:rPr>
          <w:rFonts w:asciiTheme="minorHAnsi" w:hAnsiTheme="minorHAnsi" w:cstheme="minorHAnsi"/>
          <w:sz w:val="24"/>
          <w:szCs w:val="24"/>
        </w:rPr>
        <w:t>This unit is about:</w:t>
      </w:r>
    </w:p>
    <w:p w14:paraId="06C0AFEF" w14:textId="77777777" w:rsidR="00B54CC3" w:rsidRPr="00297D70" w:rsidRDefault="00B54CC3" w:rsidP="00B54CC3">
      <w:pPr>
        <w:autoSpaceDE w:val="0"/>
        <w:autoSpaceDN w:val="0"/>
        <w:adjustRightInd w:val="0"/>
        <w:spacing w:after="0" w:line="240" w:lineRule="auto"/>
        <w:rPr>
          <w:rFonts w:asciiTheme="minorHAnsi" w:hAnsiTheme="minorHAnsi" w:cstheme="minorHAnsi"/>
          <w:sz w:val="24"/>
          <w:szCs w:val="24"/>
        </w:rPr>
      </w:pPr>
    </w:p>
    <w:p w14:paraId="292A1B0C" w14:textId="77777777" w:rsidR="00B54CC3" w:rsidRPr="00297D70" w:rsidRDefault="00B54CC3" w:rsidP="00B54CC3">
      <w:pPr>
        <w:numPr>
          <w:ilvl w:val="0"/>
          <w:numId w:val="12"/>
        </w:numPr>
        <w:autoSpaceDE w:val="0"/>
        <w:autoSpaceDN w:val="0"/>
        <w:adjustRightInd w:val="0"/>
        <w:spacing w:after="0" w:line="240" w:lineRule="auto"/>
        <w:ind w:left="721" w:hanging="437"/>
        <w:jc w:val="both"/>
        <w:rPr>
          <w:rFonts w:asciiTheme="minorHAnsi" w:hAnsiTheme="minorHAnsi" w:cstheme="minorHAnsi"/>
          <w:sz w:val="24"/>
          <w:szCs w:val="24"/>
        </w:rPr>
      </w:pPr>
      <w:r w:rsidRPr="00297D70">
        <w:rPr>
          <w:rFonts w:asciiTheme="minorHAnsi" w:hAnsiTheme="minorHAnsi" w:cstheme="minorHAnsi"/>
          <w:sz w:val="24"/>
          <w:szCs w:val="24"/>
        </w:rPr>
        <w:t>An understanding of the way surgery was perceived before anaesthetics were available.</w:t>
      </w:r>
    </w:p>
    <w:p w14:paraId="4F5C702D" w14:textId="77777777" w:rsidR="00B54CC3" w:rsidRPr="00297D70" w:rsidRDefault="00B54CC3" w:rsidP="00B54CC3">
      <w:pPr>
        <w:autoSpaceDE w:val="0"/>
        <w:autoSpaceDN w:val="0"/>
        <w:adjustRightInd w:val="0"/>
        <w:spacing w:after="0" w:line="240" w:lineRule="auto"/>
        <w:ind w:left="721" w:hanging="437"/>
        <w:jc w:val="both"/>
        <w:rPr>
          <w:rFonts w:asciiTheme="minorHAnsi" w:hAnsiTheme="minorHAnsi" w:cstheme="minorHAnsi"/>
          <w:sz w:val="24"/>
          <w:szCs w:val="24"/>
        </w:rPr>
      </w:pPr>
      <w:r w:rsidRPr="00297D70">
        <w:rPr>
          <w:rFonts w:asciiTheme="minorHAnsi" w:hAnsiTheme="minorHAnsi" w:cstheme="minorHAnsi"/>
          <w:sz w:val="24"/>
          <w:szCs w:val="24"/>
        </w:rPr>
        <w:t xml:space="preserve"> </w:t>
      </w:r>
    </w:p>
    <w:p w14:paraId="28485FDE" w14:textId="77777777" w:rsidR="00B54CC3" w:rsidRPr="00297D70" w:rsidRDefault="00B54CC3" w:rsidP="00B54CC3">
      <w:pPr>
        <w:numPr>
          <w:ilvl w:val="0"/>
          <w:numId w:val="12"/>
        </w:numPr>
        <w:autoSpaceDE w:val="0"/>
        <w:autoSpaceDN w:val="0"/>
        <w:adjustRightInd w:val="0"/>
        <w:spacing w:after="0" w:line="240" w:lineRule="auto"/>
        <w:ind w:left="721" w:hanging="437"/>
        <w:jc w:val="both"/>
        <w:rPr>
          <w:rFonts w:asciiTheme="minorHAnsi" w:hAnsiTheme="minorHAnsi" w:cstheme="minorHAnsi"/>
          <w:sz w:val="24"/>
          <w:szCs w:val="24"/>
        </w:rPr>
      </w:pPr>
      <w:r w:rsidRPr="00297D70">
        <w:rPr>
          <w:rFonts w:asciiTheme="minorHAnsi" w:hAnsiTheme="minorHAnsi" w:cstheme="minorHAnsi"/>
          <w:sz w:val="24"/>
          <w:szCs w:val="24"/>
        </w:rPr>
        <w:t xml:space="preserve">Developments in dealing with the three main problems in surgery: pain, infection and blood loss. </w:t>
      </w:r>
    </w:p>
    <w:p w14:paraId="7B92823D" w14:textId="77777777" w:rsidR="00B54CC3" w:rsidRPr="00297D70" w:rsidRDefault="00B54CC3" w:rsidP="00B54CC3">
      <w:pPr>
        <w:autoSpaceDE w:val="0"/>
        <w:autoSpaceDN w:val="0"/>
        <w:adjustRightInd w:val="0"/>
        <w:spacing w:after="0" w:line="240" w:lineRule="auto"/>
        <w:ind w:left="721" w:hanging="437"/>
        <w:jc w:val="both"/>
        <w:rPr>
          <w:rFonts w:asciiTheme="minorHAnsi" w:hAnsiTheme="minorHAnsi" w:cstheme="minorHAnsi"/>
          <w:sz w:val="24"/>
          <w:szCs w:val="24"/>
        </w:rPr>
      </w:pPr>
    </w:p>
    <w:p w14:paraId="3E9B6003" w14:textId="77777777" w:rsidR="00B54CC3" w:rsidRPr="00297D70" w:rsidRDefault="00B54CC3" w:rsidP="00B54CC3">
      <w:pPr>
        <w:numPr>
          <w:ilvl w:val="0"/>
          <w:numId w:val="12"/>
        </w:numPr>
        <w:autoSpaceDE w:val="0"/>
        <w:autoSpaceDN w:val="0"/>
        <w:adjustRightInd w:val="0"/>
        <w:spacing w:after="0" w:line="240" w:lineRule="auto"/>
        <w:ind w:left="721" w:hanging="437"/>
        <w:jc w:val="both"/>
        <w:rPr>
          <w:rFonts w:asciiTheme="minorHAnsi" w:hAnsiTheme="minorHAnsi" w:cstheme="minorHAnsi"/>
          <w:sz w:val="24"/>
          <w:szCs w:val="24"/>
        </w:rPr>
      </w:pPr>
      <w:r w:rsidRPr="00297D70">
        <w:rPr>
          <w:rFonts w:asciiTheme="minorHAnsi" w:hAnsiTheme="minorHAnsi" w:cstheme="minorHAnsi"/>
          <w:sz w:val="24"/>
          <w:szCs w:val="24"/>
        </w:rPr>
        <w:t>An understanding of the main factors influencing these changes.</w:t>
      </w:r>
    </w:p>
    <w:p w14:paraId="69BF24AF" w14:textId="77777777" w:rsidR="00B54CC3" w:rsidRPr="00297D70" w:rsidRDefault="00B54CC3" w:rsidP="00B54CC3">
      <w:pPr>
        <w:autoSpaceDE w:val="0"/>
        <w:autoSpaceDN w:val="0"/>
        <w:adjustRightInd w:val="0"/>
        <w:spacing w:after="0" w:line="240" w:lineRule="auto"/>
        <w:jc w:val="both"/>
        <w:rPr>
          <w:rFonts w:asciiTheme="minorHAnsi" w:hAnsiTheme="minorHAnsi" w:cstheme="minorHAnsi"/>
          <w:b/>
          <w:sz w:val="24"/>
          <w:szCs w:val="24"/>
          <w:u w:val="single"/>
        </w:rPr>
      </w:pPr>
    </w:p>
    <w:p w14:paraId="64EF465B" w14:textId="77777777" w:rsidR="00B54CC3" w:rsidRPr="00297D70" w:rsidRDefault="00B54CC3" w:rsidP="00B54CC3">
      <w:pPr>
        <w:autoSpaceDE w:val="0"/>
        <w:autoSpaceDN w:val="0"/>
        <w:adjustRightInd w:val="0"/>
        <w:spacing w:after="0" w:line="240" w:lineRule="auto"/>
        <w:jc w:val="both"/>
        <w:rPr>
          <w:rFonts w:asciiTheme="minorHAnsi" w:hAnsiTheme="minorHAnsi" w:cstheme="minorHAnsi"/>
          <w:b/>
          <w:sz w:val="24"/>
          <w:szCs w:val="24"/>
          <w:u w:val="single"/>
        </w:rPr>
      </w:pPr>
      <w:r w:rsidRPr="00297D70">
        <w:rPr>
          <w:rFonts w:asciiTheme="minorHAnsi" w:hAnsiTheme="minorHAnsi" w:cstheme="minorHAnsi"/>
          <w:b/>
          <w:sz w:val="24"/>
          <w:szCs w:val="24"/>
          <w:u w:val="single"/>
        </w:rPr>
        <w:t>Dealing with pain</w:t>
      </w:r>
    </w:p>
    <w:p w14:paraId="4A6B09C5" w14:textId="77777777" w:rsidR="00B54CC3" w:rsidRPr="00297D70" w:rsidRDefault="00B54CC3" w:rsidP="00B54CC3">
      <w:pPr>
        <w:autoSpaceDE w:val="0"/>
        <w:autoSpaceDN w:val="0"/>
        <w:adjustRightInd w:val="0"/>
        <w:spacing w:after="0" w:line="240" w:lineRule="auto"/>
        <w:jc w:val="both"/>
        <w:rPr>
          <w:rFonts w:asciiTheme="minorHAnsi" w:hAnsiTheme="minorHAnsi" w:cstheme="minorHAnsi"/>
          <w:sz w:val="24"/>
          <w:szCs w:val="24"/>
        </w:rPr>
      </w:pPr>
      <w:proofErr w:type="gramStart"/>
      <w:r w:rsidRPr="00297D70">
        <w:rPr>
          <w:rFonts w:asciiTheme="minorHAnsi" w:hAnsiTheme="minorHAnsi" w:cstheme="minorHAnsi"/>
          <w:sz w:val="24"/>
          <w:szCs w:val="24"/>
        </w:rPr>
        <w:t>Developments in anaesthetics; the work of Simpson.</w:t>
      </w:r>
      <w:proofErr w:type="gramEnd"/>
      <w:r w:rsidRPr="00297D70">
        <w:rPr>
          <w:rFonts w:asciiTheme="minorHAnsi" w:hAnsiTheme="minorHAnsi" w:cstheme="minorHAnsi"/>
          <w:sz w:val="24"/>
          <w:szCs w:val="24"/>
        </w:rPr>
        <w:t xml:space="preserve"> The use of nitrous oxide, ether and chloroform; the importance of Simpson’s work; opposition to anaesthetics and why improvements in anaesthetics led to the ‘Black Period’ of surgery.</w:t>
      </w:r>
    </w:p>
    <w:p w14:paraId="076295F3" w14:textId="77777777" w:rsidR="00B54CC3" w:rsidRPr="00297D70" w:rsidRDefault="00B54CC3" w:rsidP="00B54CC3">
      <w:pPr>
        <w:autoSpaceDE w:val="0"/>
        <w:autoSpaceDN w:val="0"/>
        <w:adjustRightInd w:val="0"/>
        <w:spacing w:after="0" w:line="240" w:lineRule="auto"/>
        <w:jc w:val="both"/>
        <w:rPr>
          <w:rFonts w:asciiTheme="minorHAnsi" w:hAnsiTheme="minorHAnsi" w:cstheme="minorHAnsi"/>
          <w:sz w:val="24"/>
          <w:szCs w:val="24"/>
        </w:rPr>
      </w:pPr>
    </w:p>
    <w:p w14:paraId="6C1F3469" w14:textId="77777777" w:rsidR="00B54CC3" w:rsidRPr="00297D70" w:rsidRDefault="00B54CC3" w:rsidP="00B54CC3">
      <w:pPr>
        <w:autoSpaceDE w:val="0"/>
        <w:autoSpaceDN w:val="0"/>
        <w:adjustRightInd w:val="0"/>
        <w:spacing w:after="0" w:line="240" w:lineRule="auto"/>
        <w:jc w:val="both"/>
        <w:rPr>
          <w:rFonts w:asciiTheme="minorHAnsi" w:hAnsiTheme="minorHAnsi" w:cstheme="minorHAnsi"/>
          <w:b/>
          <w:sz w:val="24"/>
          <w:szCs w:val="24"/>
          <w:u w:val="single"/>
        </w:rPr>
      </w:pPr>
      <w:r w:rsidRPr="00297D70">
        <w:rPr>
          <w:rFonts w:asciiTheme="minorHAnsi" w:hAnsiTheme="minorHAnsi" w:cstheme="minorHAnsi"/>
          <w:b/>
          <w:sz w:val="24"/>
          <w:szCs w:val="24"/>
          <w:u w:val="single"/>
        </w:rPr>
        <w:t>Dealing with infection</w:t>
      </w:r>
    </w:p>
    <w:p w14:paraId="042A95A3" w14:textId="77777777" w:rsidR="00B54CC3" w:rsidRPr="00297D70" w:rsidRDefault="00B54CC3" w:rsidP="00B54CC3">
      <w:pPr>
        <w:autoSpaceDE w:val="0"/>
        <w:autoSpaceDN w:val="0"/>
        <w:adjustRightInd w:val="0"/>
        <w:spacing w:after="0" w:line="240" w:lineRule="auto"/>
        <w:jc w:val="both"/>
        <w:rPr>
          <w:rFonts w:asciiTheme="minorHAnsi" w:hAnsiTheme="minorHAnsi" w:cstheme="minorHAnsi"/>
          <w:sz w:val="24"/>
          <w:szCs w:val="24"/>
        </w:rPr>
      </w:pPr>
      <w:proofErr w:type="gramStart"/>
      <w:r w:rsidRPr="00297D70">
        <w:rPr>
          <w:rFonts w:asciiTheme="minorHAnsi" w:hAnsiTheme="minorHAnsi" w:cstheme="minorHAnsi"/>
          <w:sz w:val="24"/>
          <w:szCs w:val="24"/>
        </w:rPr>
        <w:t>Battle against infection, developments in antiseptics; the work of Lister.</w:t>
      </w:r>
      <w:proofErr w:type="gramEnd"/>
      <w:r w:rsidRPr="00297D70">
        <w:rPr>
          <w:rFonts w:asciiTheme="minorHAnsi" w:hAnsiTheme="minorHAnsi" w:cstheme="minorHAnsi"/>
          <w:sz w:val="24"/>
          <w:szCs w:val="24"/>
        </w:rPr>
        <w:t xml:space="preserve"> The battle against infection, the importance of Lister’s work, opposition to Lister’s ideas, the move from antiseptic to aseptic surgery.</w:t>
      </w:r>
    </w:p>
    <w:p w14:paraId="70BB3A7F" w14:textId="77777777" w:rsidR="00B54CC3" w:rsidRPr="00297D70" w:rsidRDefault="00B54CC3" w:rsidP="00B54CC3">
      <w:pPr>
        <w:autoSpaceDE w:val="0"/>
        <w:autoSpaceDN w:val="0"/>
        <w:adjustRightInd w:val="0"/>
        <w:spacing w:after="0" w:line="240" w:lineRule="auto"/>
        <w:jc w:val="both"/>
        <w:rPr>
          <w:rFonts w:asciiTheme="minorHAnsi" w:hAnsiTheme="minorHAnsi" w:cstheme="minorHAnsi"/>
          <w:sz w:val="24"/>
          <w:szCs w:val="24"/>
        </w:rPr>
      </w:pPr>
    </w:p>
    <w:p w14:paraId="59C00163" w14:textId="77777777" w:rsidR="00B54CC3" w:rsidRPr="00297D70" w:rsidRDefault="00B54CC3" w:rsidP="00B54CC3">
      <w:pPr>
        <w:autoSpaceDE w:val="0"/>
        <w:autoSpaceDN w:val="0"/>
        <w:adjustRightInd w:val="0"/>
        <w:spacing w:after="0" w:line="240" w:lineRule="auto"/>
        <w:jc w:val="both"/>
        <w:rPr>
          <w:rFonts w:asciiTheme="minorHAnsi" w:hAnsiTheme="minorHAnsi" w:cstheme="minorHAnsi"/>
          <w:b/>
          <w:sz w:val="24"/>
          <w:szCs w:val="24"/>
          <w:u w:val="single"/>
        </w:rPr>
      </w:pPr>
      <w:r w:rsidRPr="00297D70">
        <w:rPr>
          <w:rFonts w:asciiTheme="minorHAnsi" w:hAnsiTheme="minorHAnsi" w:cstheme="minorHAnsi"/>
          <w:b/>
          <w:sz w:val="24"/>
          <w:szCs w:val="24"/>
          <w:u w:val="single"/>
        </w:rPr>
        <w:t>Dealing with blood loss</w:t>
      </w:r>
    </w:p>
    <w:p w14:paraId="3602187E" w14:textId="77777777" w:rsidR="00B54CC3" w:rsidRPr="00297D70" w:rsidRDefault="00B54CC3" w:rsidP="00B54CC3">
      <w:pPr>
        <w:autoSpaceDE w:val="0"/>
        <w:autoSpaceDN w:val="0"/>
        <w:adjustRightInd w:val="0"/>
        <w:spacing w:after="0" w:line="240" w:lineRule="auto"/>
        <w:jc w:val="both"/>
        <w:rPr>
          <w:rFonts w:asciiTheme="minorHAnsi" w:hAnsiTheme="minorHAnsi" w:cstheme="minorHAnsi"/>
          <w:sz w:val="24"/>
          <w:szCs w:val="24"/>
        </w:rPr>
      </w:pPr>
      <w:r w:rsidRPr="00297D70">
        <w:rPr>
          <w:rFonts w:asciiTheme="minorHAnsi" w:hAnsiTheme="minorHAnsi" w:cstheme="minorHAnsi"/>
          <w:sz w:val="24"/>
          <w:szCs w:val="24"/>
        </w:rPr>
        <w:t>Blood types, blood banks, transfusions. The problem of blood loss and ‘shock’, the work of Landsteiner in establishing blood types and the development of techniques to store blood.</w:t>
      </w:r>
    </w:p>
    <w:p w14:paraId="09727856" w14:textId="77777777" w:rsidR="00B54CC3" w:rsidRPr="00297D70" w:rsidRDefault="00B54CC3" w:rsidP="00B54CC3">
      <w:pPr>
        <w:autoSpaceDE w:val="0"/>
        <w:autoSpaceDN w:val="0"/>
        <w:adjustRightInd w:val="0"/>
        <w:spacing w:after="0" w:line="240" w:lineRule="auto"/>
        <w:jc w:val="both"/>
        <w:rPr>
          <w:rFonts w:asciiTheme="minorHAnsi" w:hAnsiTheme="minorHAnsi" w:cstheme="minorHAnsi"/>
          <w:sz w:val="24"/>
          <w:szCs w:val="24"/>
          <w:u w:val="single"/>
        </w:rPr>
      </w:pPr>
    </w:p>
    <w:p w14:paraId="077F3790" w14:textId="77777777" w:rsidR="00B54CC3" w:rsidRPr="00297D70" w:rsidRDefault="00B54CC3" w:rsidP="00B54CC3">
      <w:pPr>
        <w:autoSpaceDE w:val="0"/>
        <w:autoSpaceDN w:val="0"/>
        <w:adjustRightInd w:val="0"/>
        <w:spacing w:after="0" w:line="240" w:lineRule="auto"/>
        <w:rPr>
          <w:rFonts w:asciiTheme="minorHAnsi" w:hAnsiTheme="minorHAnsi" w:cstheme="minorHAnsi"/>
          <w:b/>
          <w:bCs/>
          <w:sz w:val="24"/>
          <w:szCs w:val="24"/>
          <w:u w:val="single"/>
        </w:rPr>
      </w:pPr>
      <w:r w:rsidRPr="00297D70">
        <w:rPr>
          <w:rFonts w:asciiTheme="minorHAnsi" w:hAnsiTheme="minorHAnsi" w:cstheme="minorHAnsi"/>
          <w:b/>
          <w:bCs/>
          <w:sz w:val="24"/>
          <w:szCs w:val="24"/>
          <w:u w:val="single"/>
        </w:rPr>
        <w:t>Factors influencing these developments</w:t>
      </w:r>
    </w:p>
    <w:p w14:paraId="36834B42" w14:textId="77777777" w:rsidR="00B54CC3" w:rsidRPr="00297D70" w:rsidRDefault="00B54CC3" w:rsidP="00B54CC3">
      <w:pPr>
        <w:autoSpaceDE w:val="0"/>
        <w:autoSpaceDN w:val="0"/>
        <w:adjustRightInd w:val="0"/>
        <w:spacing w:after="0" w:line="240" w:lineRule="auto"/>
        <w:rPr>
          <w:rFonts w:asciiTheme="minorHAnsi" w:hAnsiTheme="minorHAnsi" w:cstheme="minorHAnsi"/>
          <w:sz w:val="24"/>
          <w:szCs w:val="24"/>
        </w:rPr>
      </w:pPr>
      <w:proofErr w:type="gramStart"/>
      <w:r w:rsidRPr="00297D70">
        <w:rPr>
          <w:rFonts w:asciiTheme="minorHAnsi" w:hAnsiTheme="minorHAnsi" w:cstheme="minorHAnsi"/>
          <w:sz w:val="24"/>
          <w:szCs w:val="24"/>
        </w:rPr>
        <w:t>The role of science and technology; war; communications.</w:t>
      </w:r>
      <w:proofErr w:type="gramEnd"/>
      <w:r w:rsidRPr="00297D70">
        <w:rPr>
          <w:rFonts w:asciiTheme="minorHAnsi" w:hAnsiTheme="minorHAnsi" w:cstheme="minorHAnsi"/>
          <w:sz w:val="24"/>
          <w:szCs w:val="24"/>
        </w:rPr>
        <w:t xml:space="preserve"> Science and technology: the impact of Pasteur’s Germ Theory (although questions will not be set directly on Pasteur’s work), the discovery of x-rays and improvements in knowledge and the development of equipment. </w:t>
      </w:r>
      <w:proofErr w:type="gramStart"/>
      <w:r w:rsidRPr="00297D70">
        <w:rPr>
          <w:rFonts w:asciiTheme="minorHAnsi" w:hAnsiTheme="minorHAnsi" w:cstheme="minorHAnsi"/>
          <w:sz w:val="24"/>
          <w:szCs w:val="24"/>
        </w:rPr>
        <w:t>The effects of war on injuries and as a catalyst for developments.</w:t>
      </w:r>
      <w:proofErr w:type="gramEnd"/>
      <w:r w:rsidRPr="00297D70">
        <w:rPr>
          <w:rFonts w:asciiTheme="minorHAnsi" w:hAnsiTheme="minorHAnsi" w:cstheme="minorHAnsi"/>
          <w:sz w:val="24"/>
          <w:szCs w:val="24"/>
        </w:rPr>
        <w:t xml:space="preserve"> Communications: reporting and sharing advances, the influence of reports on medical and public opinion.</w:t>
      </w:r>
    </w:p>
    <w:p w14:paraId="65EAE270" w14:textId="77777777" w:rsidR="00B54CC3" w:rsidRPr="00297D70" w:rsidRDefault="00B54CC3" w:rsidP="00B54CC3">
      <w:pPr>
        <w:autoSpaceDE w:val="0"/>
        <w:autoSpaceDN w:val="0"/>
        <w:adjustRightInd w:val="0"/>
        <w:spacing w:after="0" w:line="240" w:lineRule="auto"/>
        <w:rPr>
          <w:rFonts w:asciiTheme="minorHAnsi" w:hAnsiTheme="minorHAnsi" w:cstheme="minorHAnsi"/>
          <w:sz w:val="24"/>
          <w:szCs w:val="24"/>
        </w:rPr>
      </w:pPr>
    </w:p>
    <w:p w14:paraId="7EFDDD1E" w14:textId="77777777" w:rsidR="00B54CC3" w:rsidRPr="00297D70" w:rsidRDefault="00B54CC3" w:rsidP="00B54CC3">
      <w:pPr>
        <w:autoSpaceDE w:val="0"/>
        <w:autoSpaceDN w:val="0"/>
        <w:adjustRightInd w:val="0"/>
        <w:spacing w:after="0" w:line="240" w:lineRule="auto"/>
        <w:rPr>
          <w:rFonts w:asciiTheme="minorHAnsi" w:hAnsiTheme="minorHAnsi" w:cstheme="minorHAnsi"/>
          <w:sz w:val="24"/>
          <w:szCs w:val="24"/>
        </w:rPr>
      </w:pPr>
      <w:r w:rsidRPr="00297D70">
        <w:rPr>
          <w:rFonts w:asciiTheme="minorHAnsi" w:hAnsiTheme="minorHAnsi" w:cstheme="minorHAnsi"/>
          <w:sz w:val="24"/>
          <w:szCs w:val="24"/>
        </w:rPr>
        <w:t>Focus of the paper is on the skills involved in using sources, separately and in combination, in their context, rather than on simple recall of the historical content of the unit.</w:t>
      </w:r>
    </w:p>
    <w:p w14:paraId="6C18C075" w14:textId="77777777" w:rsidR="00B54CC3" w:rsidRPr="00297D70" w:rsidRDefault="00B54CC3" w:rsidP="00B54CC3">
      <w:pPr>
        <w:autoSpaceDE w:val="0"/>
        <w:autoSpaceDN w:val="0"/>
        <w:adjustRightInd w:val="0"/>
        <w:spacing w:after="0" w:line="240" w:lineRule="auto"/>
        <w:rPr>
          <w:rFonts w:asciiTheme="minorHAnsi" w:hAnsiTheme="minorHAnsi" w:cstheme="minorHAnsi"/>
          <w:color w:val="00005A"/>
          <w:sz w:val="24"/>
          <w:szCs w:val="24"/>
        </w:rPr>
      </w:pPr>
    </w:p>
    <w:p w14:paraId="0C9C2C63" w14:textId="77777777" w:rsidR="00333BA1" w:rsidRPr="00297D70" w:rsidRDefault="00333BA1" w:rsidP="00B54CC3">
      <w:pPr>
        <w:autoSpaceDE w:val="0"/>
        <w:autoSpaceDN w:val="0"/>
        <w:adjustRightInd w:val="0"/>
        <w:spacing w:after="0" w:line="240" w:lineRule="auto"/>
        <w:rPr>
          <w:rFonts w:asciiTheme="minorHAnsi" w:hAnsiTheme="minorHAnsi" w:cstheme="minorHAnsi"/>
          <w:sz w:val="24"/>
          <w:szCs w:val="24"/>
        </w:rPr>
      </w:pPr>
      <w:r w:rsidRPr="00297D70">
        <w:rPr>
          <w:rFonts w:asciiTheme="minorHAnsi" w:hAnsiTheme="minorHAnsi" w:cstheme="minorHAnsi"/>
          <w:sz w:val="24"/>
          <w:szCs w:val="24"/>
        </w:rPr>
        <w:t>After completing this unit you should be able to achieve the following outcomes:</w:t>
      </w:r>
    </w:p>
    <w:p w14:paraId="5E5F8A62" w14:textId="77777777" w:rsidR="00381547" w:rsidRPr="00297D70" w:rsidRDefault="00381547" w:rsidP="00B54CC3">
      <w:pPr>
        <w:autoSpaceDE w:val="0"/>
        <w:autoSpaceDN w:val="0"/>
        <w:adjustRightInd w:val="0"/>
        <w:spacing w:after="0" w:line="240" w:lineRule="auto"/>
        <w:rPr>
          <w:rFonts w:asciiTheme="minorHAnsi" w:hAnsiTheme="minorHAnsi" w:cstheme="minorHAnsi"/>
          <w:sz w:val="24"/>
          <w:szCs w:val="24"/>
        </w:rPr>
      </w:pPr>
    </w:p>
    <w:p w14:paraId="124CC931" w14:textId="77777777" w:rsidR="00381547" w:rsidRPr="00297D70" w:rsidRDefault="00381547" w:rsidP="00381547">
      <w:pPr>
        <w:pStyle w:val="Text1"/>
        <w:numPr>
          <w:ilvl w:val="0"/>
          <w:numId w:val="14"/>
        </w:numPr>
        <w:rPr>
          <w:rFonts w:asciiTheme="minorHAnsi" w:hAnsiTheme="minorHAnsi" w:cstheme="minorHAnsi"/>
          <w:sz w:val="24"/>
          <w:szCs w:val="24"/>
        </w:rPr>
      </w:pPr>
      <w:r w:rsidRPr="00297D70">
        <w:rPr>
          <w:rFonts w:asciiTheme="minorHAnsi" w:hAnsiTheme="minorHAnsi" w:cstheme="minorHAnsi"/>
          <w:sz w:val="24"/>
          <w:szCs w:val="24"/>
        </w:rPr>
        <w:t>To identify the main changes in surgery that took place between 1845 and 1918.</w:t>
      </w:r>
    </w:p>
    <w:p w14:paraId="26CF0C62" w14:textId="77777777" w:rsidR="00B54CC3" w:rsidRPr="00297D70" w:rsidRDefault="00381547" w:rsidP="00381547">
      <w:pPr>
        <w:pStyle w:val="ListParagraph"/>
        <w:numPr>
          <w:ilvl w:val="0"/>
          <w:numId w:val="14"/>
        </w:numPr>
        <w:spacing w:after="0" w:line="240" w:lineRule="auto"/>
        <w:rPr>
          <w:rFonts w:asciiTheme="minorHAnsi" w:hAnsiTheme="minorHAnsi" w:cstheme="minorHAnsi"/>
          <w:sz w:val="24"/>
          <w:szCs w:val="24"/>
        </w:rPr>
      </w:pPr>
      <w:r w:rsidRPr="00297D70">
        <w:rPr>
          <w:rFonts w:asciiTheme="minorHAnsi" w:hAnsiTheme="minorHAnsi" w:cstheme="minorHAnsi"/>
          <w:sz w:val="24"/>
          <w:szCs w:val="24"/>
        </w:rPr>
        <w:t>To identify the main factors contributing to these changes.</w:t>
      </w:r>
    </w:p>
    <w:p w14:paraId="701ACC30" w14:textId="77777777" w:rsidR="00381547" w:rsidRPr="00297D70" w:rsidRDefault="00381547" w:rsidP="00381547">
      <w:pPr>
        <w:pStyle w:val="Text1"/>
        <w:numPr>
          <w:ilvl w:val="0"/>
          <w:numId w:val="14"/>
        </w:numPr>
        <w:rPr>
          <w:rFonts w:asciiTheme="minorHAnsi" w:hAnsiTheme="minorHAnsi" w:cstheme="minorHAnsi"/>
          <w:sz w:val="24"/>
          <w:szCs w:val="24"/>
        </w:rPr>
      </w:pPr>
      <w:r w:rsidRPr="00297D70">
        <w:rPr>
          <w:rFonts w:asciiTheme="minorHAnsi" w:hAnsiTheme="minorHAnsi" w:cstheme="minorHAnsi"/>
          <w:sz w:val="24"/>
          <w:szCs w:val="24"/>
        </w:rPr>
        <w:t>To understand the key criteria involved in analysing historical sources.</w:t>
      </w:r>
    </w:p>
    <w:p w14:paraId="4F183D4E" w14:textId="77777777" w:rsidR="00381547" w:rsidRPr="00297D70" w:rsidRDefault="00381547" w:rsidP="00381547">
      <w:pPr>
        <w:pStyle w:val="Text1"/>
        <w:numPr>
          <w:ilvl w:val="0"/>
          <w:numId w:val="0"/>
        </w:numPr>
        <w:ind w:left="720"/>
        <w:rPr>
          <w:rFonts w:asciiTheme="minorHAnsi" w:hAnsiTheme="minorHAnsi" w:cstheme="minorHAnsi"/>
          <w:sz w:val="24"/>
          <w:szCs w:val="24"/>
        </w:rPr>
      </w:pPr>
    </w:p>
    <w:p w14:paraId="6FF4BA84" w14:textId="77777777" w:rsidR="00B54CC3" w:rsidRPr="00297D70" w:rsidRDefault="00B54CC3" w:rsidP="00B54CC3">
      <w:pPr>
        <w:autoSpaceDE w:val="0"/>
        <w:autoSpaceDN w:val="0"/>
        <w:adjustRightInd w:val="0"/>
        <w:spacing w:after="0" w:line="240" w:lineRule="auto"/>
        <w:rPr>
          <w:rFonts w:asciiTheme="minorHAnsi" w:hAnsiTheme="minorHAnsi" w:cstheme="minorHAnsi"/>
          <w:b/>
          <w:bCs/>
          <w:sz w:val="24"/>
          <w:szCs w:val="24"/>
        </w:rPr>
      </w:pPr>
      <w:r w:rsidRPr="00297D70">
        <w:rPr>
          <w:rFonts w:asciiTheme="minorHAnsi" w:hAnsiTheme="minorHAnsi" w:cstheme="minorHAnsi"/>
          <w:b/>
          <w:bCs/>
          <w:sz w:val="24"/>
          <w:szCs w:val="24"/>
        </w:rPr>
        <w:t>Assessment overview</w:t>
      </w:r>
    </w:p>
    <w:p w14:paraId="1AA44A59" w14:textId="77777777" w:rsidR="00B54CC3" w:rsidRPr="00297D70" w:rsidRDefault="00B54CC3" w:rsidP="00B54CC3">
      <w:pPr>
        <w:autoSpaceDE w:val="0"/>
        <w:autoSpaceDN w:val="0"/>
        <w:adjustRightInd w:val="0"/>
        <w:spacing w:after="0" w:line="240" w:lineRule="auto"/>
        <w:rPr>
          <w:rFonts w:asciiTheme="minorHAnsi" w:hAnsiTheme="minorHAnsi" w:cstheme="minorHAnsi"/>
          <w:b/>
          <w:bCs/>
          <w:sz w:val="24"/>
          <w:szCs w:val="24"/>
        </w:rPr>
      </w:pPr>
    </w:p>
    <w:p w14:paraId="2BC4FD7E" w14:textId="77777777" w:rsidR="00333BA1" w:rsidRPr="00297D70" w:rsidRDefault="00B54CC3" w:rsidP="00B54CC3">
      <w:pPr>
        <w:autoSpaceDE w:val="0"/>
        <w:autoSpaceDN w:val="0"/>
        <w:adjustRightInd w:val="0"/>
        <w:spacing w:after="0" w:line="240" w:lineRule="auto"/>
        <w:rPr>
          <w:rFonts w:asciiTheme="minorHAnsi" w:hAnsiTheme="minorHAnsi" w:cstheme="minorHAnsi"/>
          <w:sz w:val="24"/>
          <w:szCs w:val="24"/>
        </w:rPr>
      </w:pPr>
      <w:r w:rsidRPr="00297D70">
        <w:rPr>
          <w:rFonts w:asciiTheme="minorHAnsi" w:hAnsiTheme="minorHAnsi" w:cstheme="minorHAnsi"/>
          <w:sz w:val="24"/>
          <w:szCs w:val="24"/>
        </w:rPr>
        <w:t>This unit is assessed through a 1-hour and 15-minute examination. The paper will have six to eight sources and students must answer five questions. There are 50 marks available for this paper.</w:t>
      </w:r>
    </w:p>
    <w:p w14:paraId="3F3D975A" w14:textId="77777777" w:rsidR="00B54CC3" w:rsidRPr="00297D70" w:rsidRDefault="00B54CC3" w:rsidP="00B54CC3">
      <w:pPr>
        <w:autoSpaceDE w:val="0"/>
        <w:autoSpaceDN w:val="0"/>
        <w:adjustRightInd w:val="0"/>
        <w:spacing w:after="0" w:line="240" w:lineRule="auto"/>
        <w:rPr>
          <w:rFonts w:asciiTheme="minorHAnsi" w:hAnsiTheme="minorHAnsi" w:cstheme="minorHAnsi"/>
          <w:sz w:val="24"/>
          <w:szCs w:val="24"/>
        </w:rPr>
      </w:pPr>
    </w:p>
    <w:p w14:paraId="38E42399" w14:textId="77777777" w:rsidR="00333BA1" w:rsidRPr="00297D70" w:rsidRDefault="00333BA1" w:rsidP="00CD0504">
      <w:pPr>
        <w:rPr>
          <w:rFonts w:asciiTheme="minorHAnsi" w:hAnsiTheme="minorHAnsi" w:cstheme="minorHAnsi"/>
          <w:sz w:val="24"/>
          <w:szCs w:val="24"/>
        </w:rPr>
      </w:pPr>
      <w:r w:rsidRPr="00297D70">
        <w:rPr>
          <w:rFonts w:asciiTheme="minorHAnsi" w:hAnsiTheme="minorHAnsi" w:cstheme="minorHAnsi"/>
          <w:sz w:val="24"/>
          <w:szCs w:val="24"/>
        </w:rPr>
        <w:t>You will have plenty of opportunities to get feedback on the quality of your work and whether it meets the grading criteria, but it is really important that you stick to the given deadlines for each task otherwise it makes giving feedback difficult!</w:t>
      </w:r>
    </w:p>
    <w:p w14:paraId="23367E80" w14:textId="77777777" w:rsidR="00690F23" w:rsidRDefault="002E76F3" w:rsidP="00690F23">
      <w:pPr>
        <w:spacing w:after="0" w:line="240" w:lineRule="auto"/>
        <w:jc w:val="center"/>
        <w:rPr>
          <w:rFonts w:asciiTheme="minorHAnsi" w:hAnsiTheme="minorHAnsi" w:cstheme="minorHAnsi"/>
          <w:b/>
          <w:sz w:val="24"/>
          <w:szCs w:val="24"/>
          <w:u w:val="single"/>
        </w:rPr>
      </w:pPr>
      <w:r w:rsidRPr="00297D70">
        <w:rPr>
          <w:rFonts w:asciiTheme="minorHAnsi" w:hAnsiTheme="minorHAnsi" w:cstheme="minorHAnsi"/>
          <w:b/>
          <w:sz w:val="24"/>
          <w:szCs w:val="24"/>
          <w:u w:val="single"/>
        </w:rPr>
        <w:br w:type="page"/>
      </w:r>
      <w:r w:rsidR="00690F23" w:rsidRPr="00690F23">
        <w:rPr>
          <w:rFonts w:asciiTheme="minorHAnsi" w:hAnsiTheme="minorHAnsi" w:cstheme="minorHAnsi"/>
          <w:noProof/>
          <w:sz w:val="24"/>
          <w:szCs w:val="24"/>
          <w:lang w:val="en-US"/>
        </w:rPr>
        <w:lastRenderedPageBreak/>
        <w:drawing>
          <wp:inline distT="0" distB="0" distL="0" distR="0" wp14:anchorId="17DA7978" wp14:editId="3372BD3F">
            <wp:extent cx="1552575" cy="1121755"/>
            <wp:effectExtent l="19050" t="0" r="9525" b="0"/>
            <wp:docPr id="3" name="Picture 2" descr="C:\Documents and Settings\buxtonc\Local Settings\Temporary Internet Files\Content.IE5\LP3LC5MD\MC9000392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uxtonc\Local Settings\Temporary Internet Files\Content.IE5\LP3LC5MD\MC900039242[1].wmf"/>
                    <pic:cNvPicPr>
                      <a:picLocks noChangeAspect="1" noChangeArrowheads="1"/>
                    </pic:cNvPicPr>
                  </pic:nvPicPr>
                  <pic:blipFill>
                    <a:blip r:embed="rId9"/>
                    <a:srcRect/>
                    <a:stretch>
                      <a:fillRect/>
                    </a:stretch>
                  </pic:blipFill>
                  <pic:spPr bwMode="auto">
                    <a:xfrm>
                      <a:off x="0" y="0"/>
                      <a:ext cx="1552575" cy="1121755"/>
                    </a:xfrm>
                    <a:prstGeom prst="rect">
                      <a:avLst/>
                    </a:prstGeom>
                    <a:noFill/>
                    <a:ln w="9525">
                      <a:noFill/>
                      <a:miter lim="800000"/>
                      <a:headEnd/>
                      <a:tailEnd/>
                    </a:ln>
                  </pic:spPr>
                </pic:pic>
              </a:graphicData>
            </a:graphic>
          </wp:inline>
        </w:drawing>
      </w:r>
    </w:p>
    <w:p w14:paraId="7C9FA6C6" w14:textId="77777777" w:rsidR="00333BA1" w:rsidRPr="00297D70" w:rsidRDefault="00333BA1" w:rsidP="00690F23">
      <w:pPr>
        <w:spacing w:after="0" w:line="240" w:lineRule="auto"/>
        <w:rPr>
          <w:rFonts w:asciiTheme="minorHAnsi" w:hAnsiTheme="minorHAnsi" w:cstheme="minorHAnsi"/>
          <w:b/>
          <w:sz w:val="24"/>
          <w:szCs w:val="24"/>
          <w:u w:val="single"/>
        </w:rPr>
      </w:pPr>
      <w:r w:rsidRPr="00297D70">
        <w:rPr>
          <w:rFonts w:asciiTheme="minorHAnsi" w:hAnsiTheme="minorHAnsi" w:cstheme="minorHAnsi"/>
          <w:b/>
          <w:sz w:val="24"/>
          <w:szCs w:val="24"/>
          <w:u w:val="single"/>
        </w:rPr>
        <w:t>Your assignment brief:</w:t>
      </w:r>
    </w:p>
    <w:p w14:paraId="13CDF590" w14:textId="77777777" w:rsidR="00333BA1" w:rsidRPr="00297D70" w:rsidRDefault="00333BA1" w:rsidP="00533409">
      <w:pPr>
        <w:rPr>
          <w:rFonts w:asciiTheme="minorHAnsi" w:hAnsiTheme="minorHAnsi" w:cstheme="minorHAnsi"/>
          <w:b/>
          <w:sz w:val="24"/>
          <w:szCs w:val="24"/>
        </w:rPr>
      </w:pPr>
      <w:r w:rsidRPr="00297D70">
        <w:rPr>
          <w:rFonts w:asciiTheme="minorHAnsi" w:hAnsiTheme="minorHAnsi" w:cstheme="minorHAnsi"/>
          <w:b/>
          <w:sz w:val="24"/>
          <w:szCs w:val="24"/>
        </w:rPr>
        <w:t xml:space="preserve">Task 1: </w:t>
      </w:r>
      <w:r w:rsidR="00CF6B5C" w:rsidRPr="00297D70">
        <w:rPr>
          <w:rFonts w:asciiTheme="minorHAnsi" w:hAnsiTheme="minorHAnsi" w:cstheme="minorHAnsi"/>
          <w:b/>
          <w:sz w:val="24"/>
          <w:szCs w:val="24"/>
        </w:rPr>
        <w:t>Inference Question</w:t>
      </w:r>
    </w:p>
    <w:p w14:paraId="5F526410" w14:textId="77777777" w:rsidR="00CF6B5C" w:rsidRPr="00297D70" w:rsidRDefault="00CF6B5C" w:rsidP="00CF6B5C">
      <w:pPr>
        <w:autoSpaceDE w:val="0"/>
        <w:autoSpaceDN w:val="0"/>
        <w:adjustRightInd w:val="0"/>
        <w:spacing w:after="0" w:line="240" w:lineRule="auto"/>
        <w:rPr>
          <w:rFonts w:asciiTheme="minorHAnsi" w:hAnsiTheme="minorHAnsi" w:cstheme="minorHAnsi"/>
          <w:sz w:val="24"/>
          <w:szCs w:val="24"/>
        </w:rPr>
      </w:pPr>
      <w:proofErr w:type="gramStart"/>
      <w:r w:rsidRPr="00297D70">
        <w:rPr>
          <w:rFonts w:asciiTheme="minorHAnsi" w:hAnsiTheme="minorHAnsi" w:cstheme="minorHAnsi"/>
          <w:sz w:val="24"/>
          <w:szCs w:val="24"/>
        </w:rPr>
        <w:t>o</w:t>
      </w:r>
      <w:proofErr w:type="gramEnd"/>
      <w:r w:rsidRPr="00297D70">
        <w:rPr>
          <w:rFonts w:asciiTheme="minorHAnsi" w:hAnsiTheme="minorHAnsi" w:cstheme="minorHAnsi"/>
          <w:sz w:val="24"/>
          <w:szCs w:val="24"/>
        </w:rPr>
        <w:t xml:space="preserve"> These are usually the early questions. They are meant to be easy.</w:t>
      </w:r>
    </w:p>
    <w:p w14:paraId="76D58FFA" w14:textId="77777777" w:rsidR="00CF6B5C" w:rsidRPr="00297D70" w:rsidRDefault="00CF6B5C" w:rsidP="00CF6B5C">
      <w:pPr>
        <w:autoSpaceDE w:val="0"/>
        <w:autoSpaceDN w:val="0"/>
        <w:adjustRightInd w:val="0"/>
        <w:spacing w:after="0" w:line="240" w:lineRule="auto"/>
        <w:rPr>
          <w:rFonts w:asciiTheme="minorHAnsi" w:hAnsiTheme="minorHAnsi" w:cstheme="minorHAnsi"/>
          <w:sz w:val="24"/>
          <w:szCs w:val="24"/>
        </w:rPr>
      </w:pPr>
      <w:r w:rsidRPr="00297D70">
        <w:rPr>
          <w:rFonts w:asciiTheme="minorHAnsi" w:hAnsiTheme="minorHAnsi" w:cstheme="minorHAnsi"/>
          <w:sz w:val="24"/>
          <w:szCs w:val="24"/>
        </w:rPr>
        <w:t>They carry the lowest marks.</w:t>
      </w:r>
    </w:p>
    <w:p w14:paraId="7A0165AC" w14:textId="77777777" w:rsidR="00CF6B5C" w:rsidRPr="00297D70" w:rsidRDefault="00CF6B5C" w:rsidP="00CF6B5C">
      <w:pPr>
        <w:autoSpaceDE w:val="0"/>
        <w:autoSpaceDN w:val="0"/>
        <w:adjustRightInd w:val="0"/>
        <w:spacing w:after="0" w:line="240" w:lineRule="auto"/>
        <w:rPr>
          <w:rFonts w:asciiTheme="minorHAnsi" w:hAnsiTheme="minorHAnsi" w:cstheme="minorHAnsi"/>
          <w:sz w:val="24"/>
          <w:szCs w:val="24"/>
        </w:rPr>
      </w:pPr>
      <w:proofErr w:type="gramStart"/>
      <w:r w:rsidRPr="00297D70">
        <w:rPr>
          <w:rFonts w:asciiTheme="minorHAnsi" w:hAnsiTheme="minorHAnsi" w:cstheme="minorHAnsi"/>
          <w:sz w:val="24"/>
          <w:szCs w:val="24"/>
        </w:rPr>
        <w:t>o</w:t>
      </w:r>
      <w:proofErr w:type="gramEnd"/>
      <w:r w:rsidRPr="00297D70">
        <w:rPr>
          <w:rFonts w:asciiTheme="minorHAnsi" w:hAnsiTheme="minorHAnsi" w:cstheme="minorHAnsi"/>
          <w:sz w:val="24"/>
          <w:szCs w:val="24"/>
        </w:rPr>
        <w:t xml:space="preserve"> You have to answer what the source shows about a situation.</w:t>
      </w:r>
    </w:p>
    <w:p w14:paraId="22A6816E" w14:textId="77777777" w:rsidR="00CF6B5C" w:rsidRPr="00297D70" w:rsidRDefault="00CF6B5C" w:rsidP="00CF6B5C">
      <w:pPr>
        <w:autoSpaceDE w:val="0"/>
        <w:autoSpaceDN w:val="0"/>
        <w:adjustRightInd w:val="0"/>
        <w:spacing w:after="0" w:line="240" w:lineRule="auto"/>
        <w:rPr>
          <w:rFonts w:asciiTheme="minorHAnsi" w:hAnsiTheme="minorHAnsi" w:cstheme="minorHAnsi"/>
          <w:sz w:val="24"/>
          <w:szCs w:val="24"/>
        </w:rPr>
      </w:pPr>
      <w:proofErr w:type="gramStart"/>
      <w:r w:rsidRPr="00297D70">
        <w:rPr>
          <w:rFonts w:asciiTheme="minorHAnsi" w:hAnsiTheme="minorHAnsi" w:cstheme="minorHAnsi"/>
          <w:sz w:val="24"/>
          <w:szCs w:val="24"/>
        </w:rPr>
        <w:t>o</w:t>
      </w:r>
      <w:proofErr w:type="gramEnd"/>
      <w:r w:rsidRPr="00297D70">
        <w:rPr>
          <w:rFonts w:asciiTheme="minorHAnsi" w:hAnsiTheme="minorHAnsi" w:cstheme="minorHAnsi"/>
          <w:sz w:val="24"/>
          <w:szCs w:val="24"/>
        </w:rPr>
        <w:t xml:space="preserve"> The source could be of any number of types.</w:t>
      </w:r>
    </w:p>
    <w:p w14:paraId="68C01BDF" w14:textId="77777777" w:rsidR="00CF6B5C" w:rsidRPr="00297D70" w:rsidRDefault="00CF6B5C" w:rsidP="00CF6B5C">
      <w:pPr>
        <w:autoSpaceDE w:val="0"/>
        <w:autoSpaceDN w:val="0"/>
        <w:adjustRightInd w:val="0"/>
        <w:spacing w:after="0" w:line="240" w:lineRule="auto"/>
        <w:rPr>
          <w:rFonts w:asciiTheme="minorHAnsi" w:hAnsiTheme="minorHAnsi" w:cstheme="minorHAnsi"/>
          <w:sz w:val="24"/>
          <w:szCs w:val="24"/>
        </w:rPr>
      </w:pPr>
      <w:proofErr w:type="gramStart"/>
      <w:r w:rsidRPr="00297D70">
        <w:rPr>
          <w:rFonts w:asciiTheme="minorHAnsi" w:hAnsiTheme="minorHAnsi" w:cstheme="minorHAnsi"/>
          <w:sz w:val="24"/>
          <w:szCs w:val="24"/>
        </w:rPr>
        <w:t>o</w:t>
      </w:r>
      <w:proofErr w:type="gramEnd"/>
      <w:r w:rsidRPr="00297D70">
        <w:rPr>
          <w:rFonts w:asciiTheme="minorHAnsi" w:hAnsiTheme="minorHAnsi" w:cstheme="minorHAnsi"/>
          <w:sz w:val="24"/>
          <w:szCs w:val="24"/>
        </w:rPr>
        <w:t xml:space="preserve"> Write down everything you can find.</w:t>
      </w:r>
    </w:p>
    <w:p w14:paraId="2CFA1BB8" w14:textId="77777777" w:rsidR="00CF6B5C" w:rsidRPr="00297D70" w:rsidRDefault="00CF6B5C" w:rsidP="00CF6B5C">
      <w:pPr>
        <w:autoSpaceDE w:val="0"/>
        <w:autoSpaceDN w:val="0"/>
        <w:adjustRightInd w:val="0"/>
        <w:spacing w:after="0" w:line="240" w:lineRule="auto"/>
        <w:rPr>
          <w:rFonts w:asciiTheme="minorHAnsi" w:hAnsiTheme="minorHAnsi" w:cstheme="minorHAnsi"/>
          <w:sz w:val="24"/>
          <w:szCs w:val="24"/>
        </w:rPr>
      </w:pPr>
      <w:proofErr w:type="gramStart"/>
      <w:r w:rsidRPr="00297D70">
        <w:rPr>
          <w:rFonts w:asciiTheme="minorHAnsi" w:hAnsiTheme="minorHAnsi" w:cstheme="minorHAnsi"/>
          <w:sz w:val="24"/>
          <w:szCs w:val="24"/>
        </w:rPr>
        <w:t>o</w:t>
      </w:r>
      <w:proofErr w:type="gramEnd"/>
      <w:r w:rsidRPr="00297D70">
        <w:rPr>
          <w:rFonts w:asciiTheme="minorHAnsi" w:hAnsiTheme="minorHAnsi" w:cstheme="minorHAnsi"/>
          <w:sz w:val="24"/>
          <w:szCs w:val="24"/>
        </w:rPr>
        <w:t xml:space="preserve"> Keep your mind on the question.</w:t>
      </w:r>
    </w:p>
    <w:p w14:paraId="1206364B" w14:textId="77777777" w:rsidR="00CF6B5C" w:rsidRDefault="00CF6B5C" w:rsidP="00CF6B5C">
      <w:pPr>
        <w:autoSpaceDE w:val="0"/>
        <w:autoSpaceDN w:val="0"/>
        <w:adjustRightInd w:val="0"/>
        <w:spacing w:after="0" w:line="240" w:lineRule="auto"/>
        <w:rPr>
          <w:rFonts w:asciiTheme="minorHAnsi" w:hAnsiTheme="minorHAnsi" w:cstheme="minorHAnsi"/>
          <w:sz w:val="24"/>
          <w:szCs w:val="24"/>
        </w:rPr>
      </w:pPr>
      <w:proofErr w:type="gramStart"/>
      <w:r w:rsidRPr="00297D70">
        <w:rPr>
          <w:rFonts w:asciiTheme="minorHAnsi" w:hAnsiTheme="minorHAnsi" w:cstheme="minorHAnsi"/>
          <w:sz w:val="24"/>
          <w:szCs w:val="24"/>
        </w:rPr>
        <w:t>o</w:t>
      </w:r>
      <w:proofErr w:type="gramEnd"/>
      <w:r w:rsidRPr="00297D70">
        <w:rPr>
          <w:rFonts w:asciiTheme="minorHAnsi" w:hAnsiTheme="minorHAnsi" w:cstheme="minorHAnsi"/>
          <w:sz w:val="24"/>
          <w:szCs w:val="24"/>
        </w:rPr>
        <w:t xml:space="preserve"> Look beyond the obvious to what you can </w:t>
      </w:r>
      <w:r w:rsidRPr="00297D70">
        <w:rPr>
          <w:rFonts w:asciiTheme="minorHAnsi" w:hAnsiTheme="minorHAnsi" w:cstheme="minorHAnsi"/>
          <w:b/>
          <w:bCs/>
          <w:sz w:val="24"/>
          <w:szCs w:val="24"/>
        </w:rPr>
        <w:t xml:space="preserve">infer </w:t>
      </w:r>
      <w:r w:rsidRPr="00297D70">
        <w:rPr>
          <w:rFonts w:asciiTheme="minorHAnsi" w:hAnsiTheme="minorHAnsi" w:cstheme="minorHAnsi"/>
          <w:sz w:val="24"/>
          <w:szCs w:val="24"/>
        </w:rPr>
        <w:t>from the source.</w:t>
      </w:r>
    </w:p>
    <w:p w14:paraId="135D8390" w14:textId="77777777" w:rsidR="0068350F" w:rsidRPr="00297D70" w:rsidRDefault="0068350F" w:rsidP="00CF6B5C">
      <w:pPr>
        <w:autoSpaceDE w:val="0"/>
        <w:autoSpaceDN w:val="0"/>
        <w:adjustRightInd w:val="0"/>
        <w:spacing w:after="0" w:line="240" w:lineRule="auto"/>
        <w:rPr>
          <w:rFonts w:asciiTheme="minorHAnsi" w:hAnsiTheme="minorHAnsi" w:cstheme="minorHAnsi"/>
          <w:sz w:val="24"/>
          <w:szCs w:val="24"/>
        </w:rPr>
      </w:pPr>
    </w:p>
    <w:p w14:paraId="058CD427" w14:textId="77777777" w:rsidR="00CF6B5C" w:rsidRPr="00297D70" w:rsidRDefault="00CF6B5C" w:rsidP="00CF6B5C">
      <w:pPr>
        <w:autoSpaceDE w:val="0"/>
        <w:autoSpaceDN w:val="0"/>
        <w:adjustRightInd w:val="0"/>
        <w:spacing w:after="0" w:line="240" w:lineRule="auto"/>
        <w:rPr>
          <w:rFonts w:asciiTheme="minorHAnsi" w:hAnsiTheme="minorHAnsi" w:cstheme="minorHAnsi"/>
          <w:b/>
          <w:bCs/>
          <w:sz w:val="24"/>
          <w:szCs w:val="24"/>
        </w:rPr>
      </w:pPr>
      <w:r w:rsidRPr="00297D70">
        <w:rPr>
          <w:rFonts w:asciiTheme="minorHAnsi" w:hAnsiTheme="minorHAnsi" w:cstheme="minorHAnsi"/>
          <w:b/>
          <w:bCs/>
          <w:sz w:val="24"/>
          <w:szCs w:val="24"/>
        </w:rPr>
        <w:t>INFER = TO WORK SOMETHING OUT FROM WHAT YOU HAVE READ OR SEEN. ****SQUEEZE THE EVIDENCE FOR MEANING**** THERE IS NO SUCH THING AS A COMPLETELY BIASED OR USELESS SOURCE. YOU CAN FIND OUT A LOT OF INTERESTING THINGS FROM A BIASED SOURCE.</w:t>
      </w:r>
    </w:p>
    <w:p w14:paraId="06B38F6C" w14:textId="77777777" w:rsidR="00CF6B5C" w:rsidRPr="00297D70" w:rsidRDefault="00CF6B5C" w:rsidP="00CF6B5C">
      <w:pPr>
        <w:autoSpaceDE w:val="0"/>
        <w:autoSpaceDN w:val="0"/>
        <w:adjustRightInd w:val="0"/>
        <w:spacing w:after="0" w:line="240" w:lineRule="auto"/>
        <w:rPr>
          <w:rFonts w:asciiTheme="minorHAnsi" w:hAnsiTheme="minorHAnsi" w:cstheme="minorHAnsi"/>
          <w:b/>
          <w:sz w:val="24"/>
          <w:szCs w:val="24"/>
        </w:rPr>
      </w:pPr>
    </w:p>
    <w:p w14:paraId="3191DF01" w14:textId="77777777" w:rsidR="00CF6B5C" w:rsidRPr="00297D70" w:rsidRDefault="00CF6B5C" w:rsidP="00CF6B5C">
      <w:pPr>
        <w:autoSpaceDE w:val="0"/>
        <w:autoSpaceDN w:val="0"/>
        <w:adjustRightInd w:val="0"/>
        <w:spacing w:after="0" w:line="240" w:lineRule="auto"/>
        <w:rPr>
          <w:rFonts w:asciiTheme="minorHAnsi" w:hAnsiTheme="minorHAnsi" w:cstheme="minorHAnsi"/>
          <w:b/>
          <w:sz w:val="24"/>
          <w:szCs w:val="24"/>
        </w:rPr>
      </w:pPr>
      <w:r w:rsidRPr="00297D70">
        <w:rPr>
          <w:rFonts w:asciiTheme="minorHAnsi" w:hAnsiTheme="minorHAnsi" w:cstheme="minorHAnsi"/>
          <w:b/>
          <w:sz w:val="24"/>
          <w:szCs w:val="24"/>
        </w:rPr>
        <w:t xml:space="preserve">Task 1 </w:t>
      </w:r>
      <w:proofErr w:type="gramStart"/>
      <w:r w:rsidRPr="00297D70">
        <w:rPr>
          <w:rFonts w:asciiTheme="minorHAnsi" w:hAnsiTheme="minorHAnsi" w:cstheme="minorHAnsi"/>
          <w:b/>
          <w:sz w:val="24"/>
          <w:szCs w:val="24"/>
        </w:rPr>
        <w:t>What</w:t>
      </w:r>
      <w:proofErr w:type="gramEnd"/>
      <w:r w:rsidRPr="00297D70">
        <w:rPr>
          <w:rFonts w:asciiTheme="minorHAnsi" w:hAnsiTheme="minorHAnsi" w:cstheme="minorHAnsi"/>
          <w:b/>
          <w:sz w:val="24"/>
          <w:szCs w:val="24"/>
        </w:rPr>
        <w:t xml:space="preserve"> can you learn from Source A about surgery in the 19</w:t>
      </w:r>
      <w:r w:rsidRPr="00297D70">
        <w:rPr>
          <w:rFonts w:asciiTheme="minorHAnsi" w:hAnsiTheme="minorHAnsi" w:cstheme="minorHAnsi"/>
          <w:b/>
          <w:sz w:val="24"/>
          <w:szCs w:val="24"/>
          <w:vertAlign w:val="superscript"/>
        </w:rPr>
        <w:t>th</w:t>
      </w:r>
      <w:r w:rsidRPr="00297D70">
        <w:rPr>
          <w:rFonts w:asciiTheme="minorHAnsi" w:hAnsiTheme="minorHAnsi" w:cstheme="minorHAnsi"/>
          <w:b/>
          <w:sz w:val="24"/>
          <w:szCs w:val="24"/>
        </w:rPr>
        <w:t xml:space="preserve"> Century?</w:t>
      </w:r>
    </w:p>
    <w:p w14:paraId="4424E8C1" w14:textId="77777777" w:rsidR="00CF6B5C" w:rsidRPr="00297D70" w:rsidRDefault="00CF6B5C" w:rsidP="00CF6B5C">
      <w:pPr>
        <w:autoSpaceDE w:val="0"/>
        <w:autoSpaceDN w:val="0"/>
        <w:adjustRightInd w:val="0"/>
        <w:spacing w:after="0" w:line="240" w:lineRule="auto"/>
        <w:rPr>
          <w:rFonts w:asciiTheme="minorHAnsi" w:hAnsiTheme="minorHAnsi" w:cstheme="minorHAnsi"/>
          <w:b/>
          <w:sz w:val="24"/>
          <w:szCs w:val="24"/>
        </w:rPr>
      </w:pPr>
    </w:p>
    <w:p w14:paraId="57020137" w14:textId="77777777" w:rsidR="00CF6B5C" w:rsidRPr="00297D70" w:rsidRDefault="00CF6B5C" w:rsidP="00CF6B5C">
      <w:pPr>
        <w:autoSpaceDE w:val="0"/>
        <w:autoSpaceDN w:val="0"/>
        <w:adjustRightInd w:val="0"/>
        <w:spacing w:after="0" w:line="240" w:lineRule="auto"/>
        <w:jc w:val="center"/>
        <w:rPr>
          <w:rFonts w:asciiTheme="minorHAnsi" w:hAnsiTheme="minorHAnsi" w:cstheme="minorHAnsi"/>
          <w:b/>
          <w:sz w:val="24"/>
          <w:szCs w:val="24"/>
        </w:rPr>
      </w:pPr>
      <w:r w:rsidRPr="00297D70">
        <w:rPr>
          <w:rFonts w:asciiTheme="minorHAnsi" w:hAnsiTheme="minorHAnsi" w:cstheme="minorHAnsi"/>
          <w:noProof/>
          <w:sz w:val="24"/>
          <w:szCs w:val="24"/>
          <w:lang w:val="en-US"/>
        </w:rPr>
        <w:drawing>
          <wp:inline distT="0" distB="0" distL="0" distR="0" wp14:anchorId="53D2ECC2" wp14:editId="5DD1A445">
            <wp:extent cx="1590675" cy="2381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90675" cy="2381250"/>
                    </a:xfrm>
                    <a:prstGeom prst="rect">
                      <a:avLst/>
                    </a:prstGeom>
                  </pic:spPr>
                </pic:pic>
              </a:graphicData>
            </a:graphic>
          </wp:inline>
        </w:drawing>
      </w:r>
    </w:p>
    <w:p w14:paraId="02F5714D" w14:textId="77777777" w:rsidR="007F2F3B" w:rsidRPr="00297D70" w:rsidRDefault="007F2F3B" w:rsidP="00CF6B5C">
      <w:pPr>
        <w:autoSpaceDE w:val="0"/>
        <w:autoSpaceDN w:val="0"/>
        <w:adjustRightInd w:val="0"/>
        <w:spacing w:after="0" w:line="240" w:lineRule="auto"/>
        <w:jc w:val="center"/>
        <w:rPr>
          <w:rFonts w:asciiTheme="minorHAnsi" w:hAnsiTheme="minorHAnsi" w:cstheme="minorHAnsi"/>
          <w:b/>
          <w:sz w:val="24"/>
          <w:szCs w:val="24"/>
        </w:rPr>
      </w:pPr>
    </w:p>
    <w:tbl>
      <w:tblPr>
        <w:tblW w:w="9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18"/>
        <w:gridCol w:w="7244"/>
      </w:tblGrid>
      <w:tr w:rsidR="00CF6B5C" w:rsidRPr="00297D70" w14:paraId="4984F7BE" w14:textId="77777777" w:rsidTr="00492018">
        <w:trPr>
          <w:trHeight w:val="670"/>
        </w:trPr>
        <w:tc>
          <w:tcPr>
            <w:tcW w:w="2618" w:type="dxa"/>
          </w:tcPr>
          <w:p w14:paraId="1D08540B" w14:textId="77777777" w:rsidR="00CF6B5C" w:rsidRDefault="00CF6B5C" w:rsidP="007F2F3B">
            <w:pPr>
              <w:spacing w:after="0" w:line="240" w:lineRule="auto"/>
              <w:rPr>
                <w:rFonts w:asciiTheme="minorHAnsi" w:hAnsiTheme="minorHAnsi" w:cstheme="minorHAnsi"/>
                <w:sz w:val="24"/>
                <w:szCs w:val="24"/>
              </w:rPr>
            </w:pPr>
            <w:r w:rsidRPr="00297D70">
              <w:rPr>
                <w:rFonts w:asciiTheme="minorHAnsi" w:hAnsiTheme="minorHAnsi" w:cstheme="minorHAnsi"/>
                <w:sz w:val="24"/>
                <w:szCs w:val="24"/>
              </w:rPr>
              <w:t>Working towards a C</w:t>
            </w:r>
          </w:p>
          <w:p w14:paraId="638CDEE5" w14:textId="77777777" w:rsidR="009742B5" w:rsidRPr="00297D70" w:rsidRDefault="002005EE" w:rsidP="00515ECC">
            <w:pPr>
              <w:spacing w:after="0" w:line="240" w:lineRule="auto"/>
              <w:rPr>
                <w:rFonts w:asciiTheme="minorHAnsi" w:hAnsiTheme="minorHAnsi" w:cstheme="minorHAnsi"/>
                <w:sz w:val="24"/>
                <w:szCs w:val="24"/>
              </w:rPr>
            </w:pPr>
            <w:r>
              <w:rPr>
                <w:rFonts w:asciiTheme="minorHAnsi" w:hAnsiTheme="minorHAnsi" w:cstheme="minorHAnsi"/>
                <w:noProof/>
                <w:sz w:val="24"/>
                <w:szCs w:val="24"/>
                <w:lang w:val="en-US"/>
              </w:rPr>
              <w:drawing>
                <wp:inline distT="0" distB="0" distL="0" distR="0" wp14:anchorId="4E97C415" wp14:editId="2F4A2B61">
                  <wp:extent cx="762000" cy="762000"/>
                  <wp:effectExtent l="19050" t="0" r="0" b="0"/>
                  <wp:docPr id="7" name="Picture 6" descr="surger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gery2.jpg"/>
                          <pic:cNvPicPr/>
                        </pic:nvPicPr>
                        <pic:blipFill>
                          <a:blip r:embed="rId11"/>
                          <a:stretch>
                            <a:fillRect/>
                          </a:stretch>
                        </pic:blipFill>
                        <pic:spPr>
                          <a:xfrm>
                            <a:off x="0" y="0"/>
                            <a:ext cx="762000" cy="762000"/>
                          </a:xfrm>
                          <a:prstGeom prst="rect">
                            <a:avLst/>
                          </a:prstGeom>
                        </pic:spPr>
                      </pic:pic>
                    </a:graphicData>
                  </a:graphic>
                </wp:inline>
              </w:drawing>
            </w:r>
          </w:p>
        </w:tc>
        <w:tc>
          <w:tcPr>
            <w:tcW w:w="7244" w:type="dxa"/>
          </w:tcPr>
          <w:p w14:paraId="2E4FF12D" w14:textId="77777777" w:rsidR="00CF6B5C" w:rsidRPr="00297D70" w:rsidRDefault="00CF6B5C" w:rsidP="00CF6B5C">
            <w:pPr>
              <w:pStyle w:val="ListParagraph"/>
              <w:ind w:left="175"/>
              <w:rPr>
                <w:rFonts w:asciiTheme="minorHAnsi" w:hAnsiTheme="minorHAnsi" w:cstheme="minorHAnsi"/>
                <w:sz w:val="24"/>
                <w:szCs w:val="24"/>
              </w:rPr>
            </w:pPr>
            <w:r w:rsidRPr="00297D70">
              <w:rPr>
                <w:rFonts w:asciiTheme="minorHAnsi" w:hAnsiTheme="minorHAnsi" w:cstheme="minorHAnsi"/>
                <w:b/>
                <w:bCs/>
                <w:sz w:val="24"/>
                <w:szCs w:val="24"/>
              </w:rPr>
              <w:t xml:space="preserve">Level </w:t>
            </w:r>
            <w:proofErr w:type="gramStart"/>
            <w:r w:rsidRPr="00297D70">
              <w:rPr>
                <w:rFonts w:asciiTheme="minorHAnsi" w:hAnsiTheme="minorHAnsi" w:cstheme="minorHAnsi"/>
                <w:b/>
                <w:bCs/>
                <w:sz w:val="24"/>
                <w:szCs w:val="24"/>
              </w:rPr>
              <w:t>2 (2-3 marks</w:t>
            </w:r>
            <w:r w:rsidR="007F2F3B" w:rsidRPr="00297D70">
              <w:rPr>
                <w:rFonts w:asciiTheme="minorHAnsi" w:hAnsiTheme="minorHAnsi" w:cstheme="minorHAnsi"/>
                <w:b/>
                <w:bCs/>
                <w:sz w:val="24"/>
                <w:szCs w:val="24"/>
              </w:rPr>
              <w:t>) Unsupported</w:t>
            </w:r>
            <w:r w:rsidRPr="00297D70">
              <w:rPr>
                <w:rFonts w:asciiTheme="minorHAnsi" w:hAnsiTheme="minorHAnsi" w:cstheme="minorHAnsi"/>
                <w:b/>
                <w:bCs/>
                <w:sz w:val="24"/>
                <w:szCs w:val="24"/>
              </w:rPr>
              <w:t xml:space="preserve"> inference</w:t>
            </w:r>
            <w:proofErr w:type="gramEnd"/>
            <w:r w:rsidRPr="00297D70">
              <w:rPr>
                <w:rFonts w:asciiTheme="minorHAnsi" w:hAnsiTheme="minorHAnsi" w:cstheme="minorHAnsi"/>
                <w:b/>
                <w:bCs/>
                <w:sz w:val="24"/>
                <w:szCs w:val="24"/>
              </w:rPr>
              <w:t>.</w:t>
            </w:r>
          </w:p>
          <w:p w14:paraId="4BE41A19" w14:textId="77777777" w:rsidR="00CF6B5C" w:rsidRPr="00297D70" w:rsidRDefault="00CF6B5C" w:rsidP="007F2F3B">
            <w:pPr>
              <w:pStyle w:val="ListParagraph"/>
              <w:ind w:left="175"/>
              <w:rPr>
                <w:rFonts w:asciiTheme="minorHAnsi" w:hAnsiTheme="minorHAnsi" w:cstheme="minorHAnsi"/>
                <w:sz w:val="24"/>
                <w:szCs w:val="24"/>
              </w:rPr>
            </w:pPr>
            <w:r w:rsidRPr="00297D70">
              <w:rPr>
                <w:rFonts w:asciiTheme="minorHAnsi" w:hAnsiTheme="minorHAnsi" w:cstheme="minorHAnsi"/>
                <w:sz w:val="24"/>
                <w:szCs w:val="24"/>
              </w:rPr>
              <w:t>Valid inference(s</w:t>
            </w:r>
            <w:r w:rsidR="007F2F3B" w:rsidRPr="00297D70">
              <w:rPr>
                <w:rFonts w:asciiTheme="minorHAnsi" w:hAnsiTheme="minorHAnsi" w:cstheme="minorHAnsi"/>
                <w:sz w:val="24"/>
                <w:szCs w:val="24"/>
              </w:rPr>
              <w:t>) are</w:t>
            </w:r>
            <w:r w:rsidRPr="00297D70">
              <w:rPr>
                <w:rFonts w:asciiTheme="minorHAnsi" w:hAnsiTheme="minorHAnsi" w:cstheme="minorHAnsi"/>
                <w:sz w:val="24"/>
                <w:szCs w:val="24"/>
              </w:rPr>
              <w:t xml:space="preserve"> offered, but without support from sources.</w:t>
            </w:r>
          </w:p>
          <w:p w14:paraId="08CA0741" w14:textId="77777777" w:rsidR="007F2F3B" w:rsidRPr="00297D70" w:rsidRDefault="007F2F3B" w:rsidP="007F2F3B">
            <w:pPr>
              <w:pStyle w:val="ListParagraph"/>
              <w:ind w:left="175"/>
              <w:rPr>
                <w:rFonts w:asciiTheme="minorHAnsi" w:hAnsiTheme="minorHAnsi" w:cstheme="minorHAnsi"/>
                <w:sz w:val="24"/>
                <w:szCs w:val="24"/>
              </w:rPr>
            </w:pPr>
            <w:r w:rsidRPr="00297D70">
              <w:rPr>
                <w:rFonts w:asciiTheme="minorHAnsi" w:hAnsiTheme="minorHAnsi" w:cstheme="minorHAnsi"/>
                <w:sz w:val="24"/>
                <w:szCs w:val="24"/>
              </w:rPr>
              <w:t>E.g. Surgery was not very safe, Surgeons did not know about germs.</w:t>
            </w:r>
          </w:p>
        </w:tc>
      </w:tr>
      <w:tr w:rsidR="007F2F3B" w:rsidRPr="00297D70" w14:paraId="2496C6C1" w14:textId="77777777" w:rsidTr="00492018">
        <w:trPr>
          <w:trHeight w:val="1833"/>
        </w:trPr>
        <w:tc>
          <w:tcPr>
            <w:tcW w:w="2618" w:type="dxa"/>
          </w:tcPr>
          <w:p w14:paraId="0D211788" w14:textId="77777777" w:rsidR="007F2F3B" w:rsidRDefault="007F2F3B" w:rsidP="007F2F3B">
            <w:pPr>
              <w:spacing w:after="0" w:line="240" w:lineRule="auto"/>
              <w:rPr>
                <w:rFonts w:asciiTheme="minorHAnsi" w:hAnsiTheme="minorHAnsi" w:cstheme="minorHAnsi"/>
                <w:sz w:val="24"/>
                <w:szCs w:val="24"/>
              </w:rPr>
            </w:pPr>
            <w:r w:rsidRPr="00297D70">
              <w:rPr>
                <w:rFonts w:asciiTheme="minorHAnsi" w:hAnsiTheme="minorHAnsi" w:cstheme="minorHAnsi"/>
                <w:sz w:val="24"/>
                <w:szCs w:val="24"/>
              </w:rPr>
              <w:lastRenderedPageBreak/>
              <w:t>Working towards a B</w:t>
            </w:r>
          </w:p>
          <w:p w14:paraId="49907846" w14:textId="77777777" w:rsidR="009742B5" w:rsidRDefault="009742B5" w:rsidP="007F2F3B">
            <w:pPr>
              <w:spacing w:after="0" w:line="240" w:lineRule="auto"/>
              <w:rPr>
                <w:rFonts w:asciiTheme="minorHAnsi" w:hAnsiTheme="minorHAnsi" w:cstheme="minorHAnsi"/>
                <w:sz w:val="24"/>
                <w:szCs w:val="24"/>
              </w:rPr>
            </w:pPr>
          </w:p>
          <w:p w14:paraId="4662F44A" w14:textId="77777777" w:rsidR="009742B5" w:rsidRPr="00297D70" w:rsidRDefault="002005EE" w:rsidP="007F2F3B">
            <w:pPr>
              <w:spacing w:after="0" w:line="240" w:lineRule="auto"/>
              <w:rPr>
                <w:rFonts w:asciiTheme="minorHAnsi" w:hAnsiTheme="minorHAnsi" w:cstheme="minorHAnsi"/>
                <w:sz w:val="24"/>
                <w:szCs w:val="24"/>
              </w:rPr>
            </w:pPr>
            <w:r>
              <w:rPr>
                <w:rFonts w:asciiTheme="minorHAnsi" w:hAnsiTheme="minorHAnsi" w:cstheme="minorHAnsi"/>
                <w:noProof/>
                <w:sz w:val="24"/>
                <w:szCs w:val="24"/>
                <w:lang w:val="en-US"/>
              </w:rPr>
              <w:drawing>
                <wp:inline distT="0" distB="0" distL="0" distR="0" wp14:anchorId="4B6EE23B" wp14:editId="77E9E1E6">
                  <wp:extent cx="771429" cy="733333"/>
                  <wp:effectExtent l="19050" t="0" r="0" b="0"/>
                  <wp:docPr id="4" name="Picture 3" descr="surger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gery.bmp"/>
                          <pic:cNvPicPr/>
                        </pic:nvPicPr>
                        <pic:blipFill>
                          <a:blip r:embed="rId12"/>
                          <a:stretch>
                            <a:fillRect/>
                          </a:stretch>
                        </pic:blipFill>
                        <pic:spPr>
                          <a:xfrm>
                            <a:off x="0" y="0"/>
                            <a:ext cx="771429" cy="733333"/>
                          </a:xfrm>
                          <a:prstGeom prst="rect">
                            <a:avLst/>
                          </a:prstGeom>
                        </pic:spPr>
                      </pic:pic>
                    </a:graphicData>
                  </a:graphic>
                </wp:inline>
              </w:drawing>
            </w:r>
          </w:p>
        </w:tc>
        <w:tc>
          <w:tcPr>
            <w:tcW w:w="7244" w:type="dxa"/>
          </w:tcPr>
          <w:p w14:paraId="5D429312" w14:textId="77777777" w:rsidR="007F2F3B" w:rsidRPr="00297D70" w:rsidRDefault="007F2F3B" w:rsidP="007F2F3B">
            <w:pPr>
              <w:pStyle w:val="ListParagraph"/>
              <w:ind w:left="175"/>
              <w:rPr>
                <w:rFonts w:asciiTheme="minorHAnsi" w:hAnsiTheme="minorHAnsi" w:cstheme="minorHAnsi"/>
                <w:sz w:val="24"/>
                <w:szCs w:val="24"/>
              </w:rPr>
            </w:pPr>
            <w:r w:rsidRPr="00297D70">
              <w:rPr>
                <w:rFonts w:asciiTheme="minorHAnsi" w:hAnsiTheme="minorHAnsi" w:cstheme="minorHAnsi"/>
                <w:b/>
                <w:bCs/>
                <w:sz w:val="24"/>
                <w:szCs w:val="24"/>
              </w:rPr>
              <w:t>Level 3 (4-6 Marks) Supported inferences.</w:t>
            </w:r>
          </w:p>
          <w:p w14:paraId="5E1111B9" w14:textId="77777777" w:rsidR="007F2F3B" w:rsidRPr="00297D70" w:rsidRDefault="007F2F3B" w:rsidP="007F2F3B">
            <w:pPr>
              <w:pStyle w:val="ListParagraph"/>
              <w:ind w:left="175"/>
              <w:rPr>
                <w:rFonts w:asciiTheme="minorHAnsi" w:hAnsiTheme="minorHAnsi" w:cstheme="minorHAnsi"/>
                <w:sz w:val="24"/>
                <w:szCs w:val="24"/>
              </w:rPr>
            </w:pPr>
            <w:r w:rsidRPr="00297D70">
              <w:rPr>
                <w:rFonts w:asciiTheme="minorHAnsi" w:hAnsiTheme="minorHAnsi" w:cstheme="minorHAnsi"/>
                <w:sz w:val="24"/>
                <w:szCs w:val="24"/>
              </w:rPr>
              <w:t>Valid inference(s) are made and supported from the source.</w:t>
            </w:r>
          </w:p>
          <w:p w14:paraId="4FE1CD88" w14:textId="77777777" w:rsidR="007F2F3B" w:rsidRPr="00297D70" w:rsidRDefault="007F2F3B" w:rsidP="007F2F3B">
            <w:pPr>
              <w:pStyle w:val="ListParagraph"/>
              <w:ind w:left="175"/>
              <w:rPr>
                <w:rFonts w:asciiTheme="minorHAnsi" w:hAnsiTheme="minorHAnsi" w:cstheme="minorHAnsi"/>
                <w:b/>
                <w:bCs/>
                <w:sz w:val="24"/>
                <w:szCs w:val="24"/>
              </w:rPr>
            </w:pPr>
            <w:r w:rsidRPr="00297D70">
              <w:rPr>
                <w:rFonts w:asciiTheme="minorHAnsi" w:hAnsiTheme="minorHAnsi" w:cstheme="minorHAnsi"/>
                <w:i/>
                <w:iCs/>
                <w:sz w:val="24"/>
                <w:szCs w:val="24"/>
              </w:rPr>
              <w:t xml:space="preserve">E.g. </w:t>
            </w:r>
            <w:r w:rsidRPr="00297D70">
              <w:rPr>
                <w:rFonts w:asciiTheme="minorHAnsi" w:hAnsiTheme="minorHAnsi" w:cstheme="minorHAnsi"/>
                <w:sz w:val="24"/>
                <w:szCs w:val="24"/>
              </w:rPr>
              <w:t>Surgeon pictured c.1882, wearing an apron, but without surgical gloves or face mask showed some knowledge of germ theory but knowledge was not fully complete.</w:t>
            </w:r>
          </w:p>
        </w:tc>
      </w:tr>
      <w:tr w:rsidR="007F2F3B" w:rsidRPr="00297D70" w14:paraId="39078250" w14:textId="77777777" w:rsidTr="00492018">
        <w:trPr>
          <w:trHeight w:val="1154"/>
        </w:trPr>
        <w:tc>
          <w:tcPr>
            <w:tcW w:w="2618" w:type="dxa"/>
          </w:tcPr>
          <w:p w14:paraId="4753A69D" w14:textId="77777777" w:rsidR="007F2F3B" w:rsidRPr="00297D70" w:rsidRDefault="007F2F3B" w:rsidP="007F2F3B">
            <w:pPr>
              <w:spacing w:after="0" w:line="240" w:lineRule="auto"/>
              <w:rPr>
                <w:rFonts w:asciiTheme="minorHAnsi" w:hAnsiTheme="minorHAnsi" w:cstheme="minorHAnsi"/>
                <w:b/>
                <w:sz w:val="24"/>
                <w:szCs w:val="24"/>
                <w:u w:val="single"/>
              </w:rPr>
            </w:pPr>
            <w:r w:rsidRPr="00297D70">
              <w:rPr>
                <w:rFonts w:asciiTheme="minorHAnsi" w:hAnsiTheme="minorHAnsi" w:cstheme="minorHAnsi"/>
                <w:sz w:val="24"/>
                <w:szCs w:val="24"/>
              </w:rPr>
              <w:t xml:space="preserve">Working Towards </w:t>
            </w:r>
            <w:proofErr w:type="gramStart"/>
            <w:r w:rsidRPr="00297D70">
              <w:rPr>
                <w:rFonts w:asciiTheme="minorHAnsi" w:hAnsiTheme="minorHAnsi" w:cstheme="minorHAnsi"/>
                <w:sz w:val="24"/>
                <w:szCs w:val="24"/>
              </w:rPr>
              <w:t>an  A</w:t>
            </w:r>
            <w:proofErr w:type="gramEnd"/>
          </w:p>
          <w:p w14:paraId="6F2BC054" w14:textId="77777777" w:rsidR="007F2F3B" w:rsidRPr="00297D70" w:rsidRDefault="002005EE" w:rsidP="007F2F3B">
            <w:pPr>
              <w:spacing w:after="0" w:line="240" w:lineRule="auto"/>
              <w:rPr>
                <w:rFonts w:asciiTheme="minorHAnsi" w:hAnsiTheme="minorHAnsi" w:cstheme="minorHAnsi"/>
                <w:sz w:val="24"/>
                <w:szCs w:val="24"/>
              </w:rPr>
            </w:pPr>
            <w:r>
              <w:rPr>
                <w:rFonts w:asciiTheme="minorHAnsi" w:hAnsiTheme="minorHAnsi" w:cstheme="minorHAnsi"/>
                <w:noProof/>
                <w:sz w:val="24"/>
                <w:szCs w:val="24"/>
                <w:lang w:val="en-US"/>
              </w:rPr>
              <w:drawing>
                <wp:inline distT="0" distB="0" distL="0" distR="0" wp14:anchorId="628C270B" wp14:editId="35C2BFD1">
                  <wp:extent cx="933450" cy="683960"/>
                  <wp:effectExtent l="19050" t="0" r="0" b="0"/>
                  <wp:docPr id="8" name="Picture 7" descr="surger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gery3.jpg"/>
                          <pic:cNvPicPr/>
                        </pic:nvPicPr>
                        <pic:blipFill>
                          <a:blip r:embed="rId13"/>
                          <a:stretch>
                            <a:fillRect/>
                          </a:stretch>
                        </pic:blipFill>
                        <pic:spPr>
                          <a:xfrm>
                            <a:off x="0" y="0"/>
                            <a:ext cx="936109" cy="685909"/>
                          </a:xfrm>
                          <a:prstGeom prst="rect">
                            <a:avLst/>
                          </a:prstGeom>
                        </pic:spPr>
                      </pic:pic>
                    </a:graphicData>
                  </a:graphic>
                </wp:inline>
              </w:drawing>
            </w:r>
          </w:p>
        </w:tc>
        <w:tc>
          <w:tcPr>
            <w:tcW w:w="7244" w:type="dxa"/>
          </w:tcPr>
          <w:p w14:paraId="7C7E5AE9" w14:textId="77777777" w:rsidR="007F2F3B" w:rsidRPr="00297D70" w:rsidRDefault="007F2F3B" w:rsidP="007F2F3B">
            <w:pPr>
              <w:pStyle w:val="ListParagraph"/>
              <w:ind w:left="175"/>
              <w:rPr>
                <w:rFonts w:asciiTheme="minorHAnsi" w:hAnsiTheme="minorHAnsi" w:cstheme="minorHAnsi"/>
                <w:sz w:val="24"/>
                <w:szCs w:val="24"/>
              </w:rPr>
            </w:pPr>
            <w:r w:rsidRPr="00297D70">
              <w:rPr>
                <w:rFonts w:asciiTheme="minorHAnsi" w:hAnsiTheme="minorHAnsi" w:cstheme="minorHAnsi"/>
                <w:b/>
                <w:bCs/>
                <w:sz w:val="24"/>
                <w:szCs w:val="24"/>
              </w:rPr>
              <w:t>Level 3 (4-6 Marks) Supported inferences.</w:t>
            </w:r>
          </w:p>
          <w:p w14:paraId="16729B5A" w14:textId="77777777" w:rsidR="007F2F3B" w:rsidRPr="00297D70" w:rsidRDefault="007F2F3B" w:rsidP="007F2F3B">
            <w:pPr>
              <w:pStyle w:val="ListParagraph"/>
              <w:ind w:left="175"/>
              <w:rPr>
                <w:rFonts w:asciiTheme="minorHAnsi" w:hAnsiTheme="minorHAnsi" w:cstheme="minorHAnsi"/>
                <w:sz w:val="24"/>
                <w:szCs w:val="24"/>
              </w:rPr>
            </w:pPr>
            <w:r w:rsidRPr="00297D70">
              <w:rPr>
                <w:rFonts w:asciiTheme="minorHAnsi" w:hAnsiTheme="minorHAnsi" w:cstheme="minorHAnsi"/>
                <w:sz w:val="24"/>
                <w:szCs w:val="24"/>
              </w:rPr>
              <w:t>Valid inference(s) are made and supported from the source.</w:t>
            </w:r>
          </w:p>
          <w:p w14:paraId="45BE852A" w14:textId="77777777" w:rsidR="007F2F3B" w:rsidRPr="00297D70" w:rsidRDefault="007F2F3B" w:rsidP="007F2F3B">
            <w:pPr>
              <w:pStyle w:val="ListParagraph"/>
              <w:ind w:left="175"/>
              <w:rPr>
                <w:rFonts w:asciiTheme="minorHAnsi" w:hAnsiTheme="minorHAnsi" w:cstheme="minorHAnsi"/>
                <w:b/>
                <w:bCs/>
                <w:sz w:val="24"/>
                <w:szCs w:val="24"/>
              </w:rPr>
            </w:pPr>
            <w:r w:rsidRPr="00297D70">
              <w:rPr>
                <w:rFonts w:asciiTheme="minorHAnsi" w:hAnsiTheme="minorHAnsi" w:cstheme="minorHAnsi"/>
                <w:b/>
                <w:bCs/>
                <w:sz w:val="24"/>
                <w:szCs w:val="24"/>
              </w:rPr>
              <w:t>3 points needed with supporting detail</w:t>
            </w:r>
          </w:p>
        </w:tc>
      </w:tr>
    </w:tbl>
    <w:p w14:paraId="701EF9AC" w14:textId="77777777" w:rsidR="00A96C3C" w:rsidRDefault="00A96C3C" w:rsidP="002E76F3">
      <w:pPr>
        <w:spacing w:after="0" w:line="240" w:lineRule="auto"/>
        <w:rPr>
          <w:rFonts w:asciiTheme="minorHAnsi" w:hAnsiTheme="minorHAnsi" w:cstheme="minorHAnsi"/>
          <w:b/>
          <w:sz w:val="24"/>
          <w:szCs w:val="24"/>
        </w:rPr>
      </w:pPr>
    </w:p>
    <w:p w14:paraId="6F5D27AE" w14:textId="77777777" w:rsidR="00A96C3C" w:rsidRDefault="00A96C3C" w:rsidP="002E76F3">
      <w:pPr>
        <w:spacing w:after="0" w:line="240" w:lineRule="auto"/>
        <w:rPr>
          <w:rFonts w:asciiTheme="minorHAnsi" w:hAnsiTheme="minorHAnsi" w:cstheme="minorHAnsi"/>
          <w:b/>
          <w:sz w:val="24"/>
          <w:szCs w:val="24"/>
        </w:rPr>
      </w:pPr>
    </w:p>
    <w:p w14:paraId="63C82323" w14:textId="77777777" w:rsidR="00A96C3C" w:rsidRDefault="00A96C3C">
      <w:pPr>
        <w:spacing w:after="0" w:line="240" w:lineRule="auto"/>
        <w:rPr>
          <w:rFonts w:asciiTheme="minorHAnsi" w:hAnsiTheme="minorHAnsi" w:cstheme="minorHAnsi"/>
          <w:b/>
          <w:sz w:val="24"/>
          <w:szCs w:val="24"/>
        </w:rPr>
      </w:pPr>
      <w:r>
        <w:rPr>
          <w:rFonts w:asciiTheme="minorHAnsi" w:hAnsiTheme="minorHAnsi" w:cstheme="minorHAnsi"/>
          <w:b/>
          <w:sz w:val="24"/>
          <w:szCs w:val="24"/>
        </w:rPr>
        <w:br w:type="page"/>
      </w:r>
    </w:p>
    <w:p w14:paraId="0FF8E955" w14:textId="77777777" w:rsidR="00333BA1" w:rsidRPr="00297D70" w:rsidRDefault="00333BA1" w:rsidP="002E76F3">
      <w:pPr>
        <w:spacing w:after="0" w:line="240" w:lineRule="auto"/>
        <w:rPr>
          <w:rFonts w:asciiTheme="minorHAnsi" w:hAnsiTheme="minorHAnsi" w:cstheme="minorHAnsi"/>
          <w:b/>
          <w:sz w:val="24"/>
          <w:szCs w:val="24"/>
        </w:rPr>
      </w:pPr>
      <w:r w:rsidRPr="00297D70">
        <w:rPr>
          <w:rFonts w:asciiTheme="minorHAnsi" w:hAnsiTheme="minorHAnsi" w:cstheme="minorHAnsi"/>
          <w:b/>
          <w:sz w:val="24"/>
          <w:szCs w:val="24"/>
        </w:rPr>
        <w:lastRenderedPageBreak/>
        <w:t xml:space="preserve">Task 2: </w:t>
      </w:r>
      <w:r w:rsidR="007F2F3B" w:rsidRPr="00297D70">
        <w:rPr>
          <w:rFonts w:asciiTheme="minorHAnsi" w:hAnsiTheme="minorHAnsi" w:cstheme="minorHAnsi"/>
          <w:b/>
          <w:sz w:val="24"/>
          <w:szCs w:val="24"/>
        </w:rPr>
        <w:t>Cross Referencing</w:t>
      </w:r>
      <w:r w:rsidRPr="00297D70">
        <w:rPr>
          <w:rFonts w:asciiTheme="minorHAnsi" w:hAnsiTheme="minorHAnsi" w:cstheme="minorHAnsi"/>
          <w:b/>
          <w:sz w:val="24"/>
          <w:szCs w:val="24"/>
        </w:rPr>
        <w:t>.</w:t>
      </w:r>
      <w:r w:rsidR="00A96C3C">
        <w:rPr>
          <w:rFonts w:asciiTheme="minorHAnsi" w:hAnsiTheme="minorHAnsi" w:cstheme="minorHAnsi"/>
          <w:b/>
          <w:sz w:val="24"/>
          <w:szCs w:val="24"/>
        </w:rPr>
        <w:t xml:space="preserve"> </w:t>
      </w:r>
      <w:proofErr w:type="gramStart"/>
      <w:r w:rsidR="00A96C3C">
        <w:rPr>
          <w:rFonts w:asciiTheme="minorHAnsi" w:hAnsiTheme="minorHAnsi" w:cstheme="minorHAnsi"/>
          <w:b/>
          <w:sz w:val="24"/>
          <w:szCs w:val="24"/>
        </w:rPr>
        <w:t>due</w:t>
      </w:r>
      <w:proofErr w:type="gramEnd"/>
      <w:r w:rsidR="00A96C3C">
        <w:rPr>
          <w:rFonts w:asciiTheme="minorHAnsi" w:hAnsiTheme="minorHAnsi" w:cstheme="minorHAnsi"/>
          <w:b/>
          <w:sz w:val="24"/>
          <w:szCs w:val="24"/>
        </w:rPr>
        <w:t xml:space="preserve"> </w:t>
      </w:r>
    </w:p>
    <w:p w14:paraId="5B1C1FC5" w14:textId="77777777" w:rsidR="007F2F3B" w:rsidRPr="00297D70" w:rsidRDefault="007F2F3B" w:rsidP="007F2F3B">
      <w:pPr>
        <w:autoSpaceDE w:val="0"/>
        <w:autoSpaceDN w:val="0"/>
        <w:adjustRightInd w:val="0"/>
        <w:spacing w:after="0" w:line="240" w:lineRule="auto"/>
        <w:rPr>
          <w:rFonts w:asciiTheme="minorHAnsi" w:hAnsiTheme="minorHAnsi" w:cstheme="minorHAnsi"/>
          <w:sz w:val="24"/>
          <w:szCs w:val="24"/>
        </w:rPr>
      </w:pPr>
      <w:r w:rsidRPr="00297D70">
        <w:rPr>
          <w:rFonts w:asciiTheme="minorHAnsi" w:hAnsiTheme="minorHAnsi" w:cstheme="minorHAnsi"/>
          <w:sz w:val="24"/>
          <w:szCs w:val="24"/>
        </w:rPr>
        <w:t xml:space="preserve">This kind of question requires all the same skills, comprehension, inference, reliability, usefulness, </w:t>
      </w:r>
      <w:proofErr w:type="gramStart"/>
      <w:r w:rsidRPr="00297D70">
        <w:rPr>
          <w:rFonts w:asciiTheme="minorHAnsi" w:hAnsiTheme="minorHAnsi" w:cstheme="minorHAnsi"/>
          <w:sz w:val="24"/>
          <w:szCs w:val="24"/>
        </w:rPr>
        <w:t>limits</w:t>
      </w:r>
      <w:proofErr w:type="gramEnd"/>
      <w:r w:rsidRPr="00297D70">
        <w:rPr>
          <w:rFonts w:asciiTheme="minorHAnsi" w:hAnsiTheme="minorHAnsi" w:cstheme="minorHAnsi"/>
          <w:sz w:val="24"/>
          <w:szCs w:val="24"/>
        </w:rPr>
        <w:t xml:space="preserve"> to usefulness, but comparing one source with others.  Your answer must be a comparison.</w:t>
      </w:r>
    </w:p>
    <w:p w14:paraId="60FBA3C1" w14:textId="77777777" w:rsidR="007F2F3B" w:rsidRPr="00297D70" w:rsidRDefault="007F2F3B" w:rsidP="007F2F3B">
      <w:pPr>
        <w:autoSpaceDE w:val="0"/>
        <w:autoSpaceDN w:val="0"/>
        <w:adjustRightInd w:val="0"/>
        <w:spacing w:after="0" w:line="240" w:lineRule="auto"/>
        <w:rPr>
          <w:rFonts w:asciiTheme="minorHAnsi" w:hAnsiTheme="minorHAnsi" w:cstheme="minorHAnsi"/>
          <w:b/>
          <w:bCs/>
          <w:sz w:val="24"/>
          <w:szCs w:val="24"/>
        </w:rPr>
      </w:pPr>
      <w:r w:rsidRPr="00297D70">
        <w:rPr>
          <w:rFonts w:asciiTheme="minorHAnsi" w:hAnsiTheme="minorHAnsi" w:cstheme="minorHAnsi"/>
          <w:b/>
          <w:bCs/>
          <w:sz w:val="24"/>
          <w:szCs w:val="24"/>
        </w:rPr>
        <w:t>COMPARE = LOOK FOR SIMILARITIES AND DIFFERENCES I N</w:t>
      </w:r>
    </w:p>
    <w:p w14:paraId="30C5FF20" w14:textId="77777777" w:rsidR="007F2F3B" w:rsidRPr="00297D70" w:rsidRDefault="007F2F3B" w:rsidP="007F2F3B">
      <w:pPr>
        <w:autoSpaceDE w:val="0"/>
        <w:autoSpaceDN w:val="0"/>
        <w:adjustRightInd w:val="0"/>
        <w:spacing w:after="0" w:line="240" w:lineRule="auto"/>
        <w:rPr>
          <w:rFonts w:asciiTheme="minorHAnsi" w:hAnsiTheme="minorHAnsi" w:cstheme="minorHAnsi"/>
          <w:b/>
          <w:bCs/>
          <w:sz w:val="24"/>
          <w:szCs w:val="24"/>
        </w:rPr>
      </w:pPr>
      <w:r w:rsidRPr="00297D70">
        <w:rPr>
          <w:rFonts w:asciiTheme="minorHAnsi" w:hAnsiTheme="minorHAnsi" w:cstheme="minorHAnsi"/>
          <w:b/>
          <w:bCs/>
          <w:sz w:val="24"/>
          <w:szCs w:val="24"/>
        </w:rPr>
        <w:t xml:space="preserve">WHAT DIFFERENT SOURCES OFFER TO ANSWER A </w:t>
      </w:r>
      <w:proofErr w:type="gramStart"/>
      <w:r w:rsidRPr="00297D70">
        <w:rPr>
          <w:rFonts w:asciiTheme="minorHAnsi" w:hAnsiTheme="minorHAnsi" w:cstheme="minorHAnsi"/>
          <w:b/>
          <w:bCs/>
          <w:sz w:val="24"/>
          <w:szCs w:val="24"/>
        </w:rPr>
        <w:t>QUESTION.</w:t>
      </w:r>
      <w:proofErr w:type="gramEnd"/>
    </w:p>
    <w:p w14:paraId="36D94A90" w14:textId="77777777" w:rsidR="007F2F3B" w:rsidRPr="00297D70" w:rsidRDefault="007F2F3B" w:rsidP="007F2F3B">
      <w:pPr>
        <w:autoSpaceDE w:val="0"/>
        <w:autoSpaceDN w:val="0"/>
        <w:adjustRightInd w:val="0"/>
        <w:spacing w:after="0" w:line="240" w:lineRule="auto"/>
        <w:rPr>
          <w:rFonts w:asciiTheme="minorHAnsi" w:hAnsiTheme="minorHAnsi" w:cstheme="minorHAnsi"/>
          <w:b/>
          <w:bCs/>
          <w:sz w:val="24"/>
          <w:szCs w:val="24"/>
        </w:rPr>
      </w:pPr>
      <w:r w:rsidRPr="00297D70">
        <w:rPr>
          <w:rFonts w:asciiTheme="minorHAnsi" w:hAnsiTheme="minorHAnsi" w:cstheme="minorHAnsi"/>
          <w:b/>
          <w:bCs/>
          <w:sz w:val="24"/>
          <w:szCs w:val="24"/>
        </w:rPr>
        <w:t>MAKE SURE YOU ARE ANSWERING THE QUESTION – MAK E</w:t>
      </w:r>
    </w:p>
    <w:p w14:paraId="490E4B48" w14:textId="77777777" w:rsidR="0068350F" w:rsidRDefault="007F2F3B" w:rsidP="00427BFB">
      <w:pPr>
        <w:rPr>
          <w:rFonts w:asciiTheme="minorHAnsi" w:hAnsiTheme="minorHAnsi" w:cstheme="minorHAnsi"/>
          <w:b/>
          <w:bCs/>
          <w:sz w:val="24"/>
          <w:szCs w:val="24"/>
        </w:rPr>
      </w:pPr>
      <w:r w:rsidRPr="00297D70">
        <w:rPr>
          <w:rFonts w:asciiTheme="minorHAnsi" w:hAnsiTheme="minorHAnsi" w:cstheme="minorHAnsi"/>
          <w:b/>
          <w:bCs/>
          <w:sz w:val="24"/>
          <w:szCs w:val="24"/>
        </w:rPr>
        <w:t>SURE YOU ACHIEVE A PROPERLY BALANCED ANSWER</w:t>
      </w:r>
    </w:p>
    <w:p w14:paraId="446AE23F" w14:textId="77777777" w:rsidR="007F2F3B" w:rsidRPr="0068350F" w:rsidRDefault="003C2E8E" w:rsidP="00427BFB">
      <w:pPr>
        <w:rPr>
          <w:rFonts w:asciiTheme="minorHAnsi" w:hAnsiTheme="minorHAnsi" w:cstheme="minorHAnsi"/>
          <w:b/>
          <w:bCs/>
          <w:sz w:val="24"/>
          <w:szCs w:val="24"/>
        </w:rPr>
      </w:pPr>
      <w:r>
        <w:rPr>
          <w:rFonts w:asciiTheme="minorHAnsi" w:hAnsiTheme="minorHAnsi" w:cstheme="minorHAnsi"/>
          <w:noProof/>
          <w:sz w:val="24"/>
          <w:szCs w:val="24"/>
          <w:lang w:val="en-US"/>
        </w:rPr>
        <mc:AlternateContent>
          <mc:Choice Requires="wps">
            <w:drawing>
              <wp:anchor distT="0" distB="0" distL="114300" distR="114300" simplePos="0" relativeHeight="251659264" behindDoc="0" locked="0" layoutInCell="1" allowOverlap="1" wp14:anchorId="0B458135" wp14:editId="047A7E49">
                <wp:simplePos x="0" y="0"/>
                <wp:positionH relativeFrom="column">
                  <wp:posOffset>-171450</wp:posOffset>
                </wp:positionH>
                <wp:positionV relativeFrom="paragraph">
                  <wp:posOffset>513715</wp:posOffset>
                </wp:positionV>
                <wp:extent cx="6534150" cy="226695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34150" cy="2266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BE7920" w14:textId="77777777" w:rsidR="002005EE" w:rsidRDefault="002005EE" w:rsidP="00492018">
                            <w:pPr>
                              <w:autoSpaceDE w:val="0"/>
                              <w:autoSpaceDN w:val="0"/>
                              <w:adjustRightInd w:val="0"/>
                              <w:spacing w:after="0" w:line="240" w:lineRule="auto"/>
                              <w:rPr>
                                <w:rFonts w:ascii="TTE1D11320t00" w:hAnsi="TTE1D11320t00" w:cs="TTE1D11320t00"/>
                                <w:sz w:val="28"/>
                                <w:szCs w:val="28"/>
                              </w:rPr>
                            </w:pPr>
                            <w:r>
                              <w:rPr>
                                <w:rFonts w:ascii="TTE1C9AED8t00" w:hAnsi="TTE1C9AED8t00" w:cs="TTE1C9AED8t00"/>
                                <w:sz w:val="28"/>
                                <w:szCs w:val="28"/>
                              </w:rPr>
                              <w:t xml:space="preserve">SOURCE B: </w:t>
                            </w:r>
                            <w:r>
                              <w:rPr>
                                <w:rFonts w:ascii="TTE1D11320t00" w:hAnsi="TTE1D11320t00" w:cs="TTE1D11320t00"/>
                                <w:sz w:val="28"/>
                                <w:szCs w:val="28"/>
                              </w:rPr>
                              <w:t xml:space="preserve">An account of Florence Nightingale’s work from a school </w:t>
                            </w:r>
                            <w:proofErr w:type="gramStart"/>
                            <w:r>
                              <w:rPr>
                                <w:rFonts w:ascii="TTE1D11320t00" w:hAnsi="TTE1D11320t00" w:cs="TTE1D11320t00"/>
                                <w:sz w:val="28"/>
                                <w:szCs w:val="28"/>
                              </w:rPr>
                              <w:t>text book</w:t>
                            </w:r>
                            <w:proofErr w:type="gramEnd"/>
                            <w:r>
                              <w:rPr>
                                <w:rFonts w:ascii="TTE1D11320t00" w:hAnsi="TTE1D11320t00" w:cs="TTE1D11320t00"/>
                                <w:sz w:val="28"/>
                                <w:szCs w:val="28"/>
                              </w:rPr>
                              <w:t xml:space="preserve"> written by John </w:t>
                            </w:r>
                            <w:proofErr w:type="spellStart"/>
                            <w:r>
                              <w:rPr>
                                <w:rFonts w:ascii="TTE1D11320t00" w:hAnsi="TTE1D11320t00" w:cs="TTE1D11320t00"/>
                                <w:sz w:val="28"/>
                                <w:szCs w:val="28"/>
                              </w:rPr>
                              <w:t>Robottom</w:t>
                            </w:r>
                            <w:proofErr w:type="spellEnd"/>
                            <w:r>
                              <w:rPr>
                                <w:rFonts w:ascii="TTE1D11320t00" w:hAnsi="TTE1D11320t00" w:cs="TTE1D11320t00"/>
                                <w:sz w:val="28"/>
                                <w:szCs w:val="28"/>
                              </w:rPr>
                              <w:t xml:space="preserve"> in 1991.</w:t>
                            </w:r>
                          </w:p>
                          <w:p w14:paraId="76397CCA" w14:textId="77777777" w:rsidR="002005EE" w:rsidRDefault="002005EE" w:rsidP="00492018">
                            <w:pPr>
                              <w:autoSpaceDE w:val="0"/>
                              <w:autoSpaceDN w:val="0"/>
                              <w:adjustRightInd w:val="0"/>
                              <w:spacing w:after="0" w:line="240" w:lineRule="auto"/>
                              <w:rPr>
                                <w:rFonts w:ascii="TTE1D11320t00" w:hAnsi="TTE1D11320t00" w:cs="TTE1D11320t00"/>
                                <w:sz w:val="28"/>
                                <w:szCs w:val="28"/>
                              </w:rPr>
                            </w:pPr>
                          </w:p>
                          <w:p w14:paraId="16754C1E" w14:textId="77777777" w:rsidR="002005EE" w:rsidRDefault="002005EE" w:rsidP="00492018">
                            <w:pPr>
                              <w:autoSpaceDE w:val="0"/>
                              <w:autoSpaceDN w:val="0"/>
                              <w:adjustRightInd w:val="0"/>
                              <w:spacing w:after="0" w:line="240" w:lineRule="auto"/>
                              <w:rPr>
                                <w:rFonts w:ascii="TTE1C4ABB0t00" w:hAnsi="TTE1C4ABB0t00" w:cs="TTE1C4ABB0t00"/>
                                <w:sz w:val="28"/>
                                <w:szCs w:val="28"/>
                              </w:rPr>
                            </w:pPr>
                            <w:r>
                              <w:rPr>
                                <w:rFonts w:ascii="TTE1C4ABB0t00" w:hAnsi="TTE1C4ABB0t00" w:cs="TTE1C4ABB0t00"/>
                                <w:sz w:val="28"/>
                                <w:szCs w:val="28"/>
                              </w:rPr>
                              <w:t xml:space="preserve">By 1856 most people knew of Florence Nightingale’s work from the many pictures of the ‘Lady of the Lamp’. The pictures of the gentle lady with the lamp were only part of the truth, but they touched people’s imaginations. They sent the huge sum of £40 000 to the Nightingale Fund for training nurses. Back in England, Florence Nightingale spent three years advising the government on changes in army hospitals. Then in 1860 she chose St Thomas’ Hospital for the first nurse-training school. </w:t>
                            </w:r>
                          </w:p>
                          <w:p w14:paraId="2CF5E2C2" w14:textId="77777777" w:rsidR="002005EE" w:rsidRDefault="002005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3.45pt;margin-top:40.45pt;width:514.5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" fillcolor="white [3201]" strokeweight=".5pt">
                <v:path arrowok="t"/>
                <v:textbox>
                  <w:txbxContent>
                    <w:p w:rsidR="002005EE" w:rsidRDefault="002005EE" w:rsidP="00492018">
                      <w:pPr>
                        <w:autoSpaceDE w:val="0"/>
                        <w:autoSpaceDN w:val="0"/>
                        <w:adjustRightInd w:val="0"/>
                        <w:spacing w:after="0" w:line="240" w:lineRule="auto"/>
                        <w:rPr>
                          <w:rFonts w:ascii="TTE1D11320t00" w:hAnsi="TTE1D11320t00" w:cs="TTE1D11320t00"/>
                          <w:sz w:val="28"/>
                          <w:szCs w:val="28"/>
                        </w:rPr>
                      </w:pPr>
                      <w:r>
                        <w:rPr>
                          <w:rFonts w:ascii="TTE1C9AED8t00" w:hAnsi="TTE1C9AED8t00" w:cs="TTE1C9AED8t00"/>
                          <w:sz w:val="28"/>
                          <w:szCs w:val="28"/>
                        </w:rPr>
                        <w:t xml:space="preserve">SOURCE B: </w:t>
                      </w:r>
                      <w:r>
                        <w:rPr>
                          <w:rFonts w:ascii="TTE1D11320t00" w:hAnsi="TTE1D11320t00" w:cs="TTE1D11320t00"/>
                          <w:sz w:val="28"/>
                          <w:szCs w:val="28"/>
                        </w:rPr>
                        <w:t>An account of Florence Nightingale’s work from a school text book written by John Robottom in 1991.</w:t>
                      </w:r>
                    </w:p>
                    <w:p w:rsidR="002005EE" w:rsidRDefault="002005EE" w:rsidP="00492018">
                      <w:pPr>
                        <w:autoSpaceDE w:val="0"/>
                        <w:autoSpaceDN w:val="0"/>
                        <w:adjustRightInd w:val="0"/>
                        <w:spacing w:after="0" w:line="240" w:lineRule="auto"/>
                        <w:rPr>
                          <w:rFonts w:ascii="TTE1D11320t00" w:hAnsi="TTE1D11320t00" w:cs="TTE1D11320t00"/>
                          <w:sz w:val="28"/>
                          <w:szCs w:val="28"/>
                        </w:rPr>
                      </w:pPr>
                    </w:p>
                    <w:p w:rsidR="002005EE" w:rsidRDefault="002005EE" w:rsidP="00492018">
                      <w:pPr>
                        <w:autoSpaceDE w:val="0"/>
                        <w:autoSpaceDN w:val="0"/>
                        <w:adjustRightInd w:val="0"/>
                        <w:spacing w:after="0" w:line="240" w:lineRule="auto"/>
                        <w:rPr>
                          <w:rFonts w:ascii="TTE1C4ABB0t00" w:hAnsi="TTE1C4ABB0t00" w:cs="TTE1C4ABB0t00"/>
                          <w:sz w:val="28"/>
                          <w:szCs w:val="28"/>
                        </w:rPr>
                      </w:pPr>
                      <w:r>
                        <w:rPr>
                          <w:rFonts w:ascii="TTE1C4ABB0t00" w:hAnsi="TTE1C4ABB0t00" w:cs="TTE1C4ABB0t00"/>
                          <w:sz w:val="28"/>
                          <w:szCs w:val="28"/>
                        </w:rPr>
                        <w:t xml:space="preserve">By 1856 most people knew of Florence Nightingale’s work from the many pictures of the ‘Lady of the Lamp’. The pictures of the gentle lady with the lamp were only part of the truth, but they touched people’s imaginations. They sent the huge sum of £40 000 to the Nightingale Fund for training nurses. Back in England, Florence Nightingale spent three years advising the government on changes in army hospitals. Then in 1860 she chose St Thomas’ Hospital for the first nurse-training school. </w:t>
                      </w:r>
                    </w:p>
                    <w:p w:rsidR="002005EE" w:rsidRDefault="002005EE"/>
                  </w:txbxContent>
                </v:textbox>
              </v:shape>
            </w:pict>
          </mc:Fallback>
        </mc:AlternateContent>
      </w:r>
      <w:r w:rsidR="008E7AB0">
        <w:rPr>
          <w:rFonts w:asciiTheme="minorHAnsi" w:hAnsiTheme="minorHAnsi" w:cstheme="minorHAnsi"/>
          <w:sz w:val="24"/>
          <w:szCs w:val="24"/>
        </w:rPr>
        <w:t>To what extent does source B agree with source C</w:t>
      </w:r>
      <w:r w:rsidR="007F2F3B" w:rsidRPr="00297D70">
        <w:rPr>
          <w:rFonts w:asciiTheme="minorHAnsi" w:hAnsiTheme="minorHAnsi" w:cstheme="minorHAnsi"/>
          <w:sz w:val="24"/>
          <w:szCs w:val="24"/>
        </w:rPr>
        <w:t xml:space="preserve"> about the work of Florence Nightingale?</w:t>
      </w:r>
    </w:p>
    <w:p w14:paraId="5376639A" w14:textId="77777777" w:rsidR="00492018" w:rsidRPr="00297D70" w:rsidRDefault="00492018" w:rsidP="00427BFB">
      <w:pPr>
        <w:rPr>
          <w:rFonts w:asciiTheme="minorHAnsi" w:hAnsiTheme="minorHAnsi" w:cstheme="minorHAnsi"/>
          <w:sz w:val="24"/>
          <w:szCs w:val="24"/>
        </w:rPr>
      </w:pPr>
    </w:p>
    <w:p w14:paraId="7FD7E72E" w14:textId="77777777" w:rsidR="00492018" w:rsidRPr="00297D70" w:rsidRDefault="00492018" w:rsidP="00427BFB">
      <w:pPr>
        <w:rPr>
          <w:rFonts w:asciiTheme="minorHAnsi" w:hAnsiTheme="minorHAnsi" w:cstheme="minorHAnsi"/>
          <w:sz w:val="24"/>
          <w:szCs w:val="24"/>
        </w:rPr>
      </w:pPr>
    </w:p>
    <w:p w14:paraId="18CCC08E" w14:textId="77777777" w:rsidR="00492018" w:rsidRPr="00297D70" w:rsidRDefault="00492018" w:rsidP="00427BFB">
      <w:pPr>
        <w:rPr>
          <w:rFonts w:asciiTheme="minorHAnsi" w:hAnsiTheme="minorHAnsi" w:cstheme="minorHAnsi"/>
          <w:sz w:val="24"/>
          <w:szCs w:val="24"/>
        </w:rPr>
      </w:pPr>
    </w:p>
    <w:p w14:paraId="0203D058" w14:textId="77777777" w:rsidR="00492018" w:rsidRPr="00297D70" w:rsidRDefault="00492018" w:rsidP="00427BFB">
      <w:pPr>
        <w:rPr>
          <w:rFonts w:asciiTheme="minorHAnsi" w:hAnsiTheme="minorHAnsi" w:cstheme="minorHAnsi"/>
          <w:sz w:val="24"/>
          <w:szCs w:val="24"/>
        </w:rPr>
      </w:pPr>
    </w:p>
    <w:p w14:paraId="675C81C1" w14:textId="77777777" w:rsidR="00492018" w:rsidRPr="00297D70" w:rsidRDefault="00492018" w:rsidP="00427BFB">
      <w:pPr>
        <w:rPr>
          <w:rFonts w:asciiTheme="minorHAnsi" w:hAnsiTheme="minorHAnsi" w:cstheme="minorHAnsi"/>
          <w:sz w:val="24"/>
          <w:szCs w:val="24"/>
        </w:rPr>
      </w:pPr>
    </w:p>
    <w:p w14:paraId="62EAB563" w14:textId="77777777" w:rsidR="00492018" w:rsidRPr="00297D70" w:rsidRDefault="00492018" w:rsidP="00427BFB">
      <w:pPr>
        <w:rPr>
          <w:rFonts w:asciiTheme="minorHAnsi" w:hAnsiTheme="minorHAnsi" w:cstheme="minorHAnsi"/>
          <w:sz w:val="24"/>
          <w:szCs w:val="24"/>
        </w:rPr>
      </w:pPr>
    </w:p>
    <w:p w14:paraId="613D7380" w14:textId="77777777" w:rsidR="00492018" w:rsidRPr="00297D70" w:rsidRDefault="00492018" w:rsidP="00427BFB">
      <w:pPr>
        <w:rPr>
          <w:rFonts w:asciiTheme="minorHAnsi" w:hAnsiTheme="minorHAnsi" w:cstheme="minorHAnsi"/>
          <w:sz w:val="24"/>
          <w:szCs w:val="24"/>
        </w:rPr>
      </w:pPr>
    </w:p>
    <w:p w14:paraId="0D84DBDB" w14:textId="77777777" w:rsidR="00492018" w:rsidRPr="00297D70" w:rsidRDefault="003C2E8E" w:rsidP="00427BFB">
      <w:pPr>
        <w:rPr>
          <w:rFonts w:asciiTheme="minorHAnsi" w:hAnsiTheme="minorHAnsi" w:cstheme="minorHAnsi"/>
          <w:sz w:val="24"/>
          <w:szCs w:val="24"/>
        </w:rPr>
      </w:pPr>
      <w:r>
        <w:rPr>
          <w:rFonts w:asciiTheme="minorHAnsi" w:hAnsiTheme="minorHAnsi" w:cstheme="minorHAnsi"/>
          <w:noProof/>
          <w:sz w:val="24"/>
          <w:szCs w:val="24"/>
          <w:lang w:val="en-US"/>
        </w:rPr>
        <mc:AlternateContent>
          <mc:Choice Requires="wps">
            <w:drawing>
              <wp:anchor distT="0" distB="0" distL="114300" distR="114300" simplePos="0" relativeHeight="251660288" behindDoc="0" locked="0" layoutInCell="1" allowOverlap="1" wp14:anchorId="6A4B7A8D" wp14:editId="6CA970BA">
                <wp:simplePos x="0" y="0"/>
                <wp:positionH relativeFrom="column">
                  <wp:posOffset>-171450</wp:posOffset>
                </wp:positionH>
                <wp:positionV relativeFrom="paragraph">
                  <wp:posOffset>294005</wp:posOffset>
                </wp:positionV>
                <wp:extent cx="6534150" cy="2247900"/>
                <wp:effectExtent l="0" t="0" r="19050" b="3810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34150" cy="2247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A0F883" w14:textId="77777777" w:rsidR="002005EE" w:rsidRDefault="002005EE" w:rsidP="00492018">
                            <w:pPr>
                              <w:autoSpaceDE w:val="0"/>
                              <w:autoSpaceDN w:val="0"/>
                              <w:adjustRightInd w:val="0"/>
                              <w:spacing w:after="0" w:line="240" w:lineRule="auto"/>
                              <w:rPr>
                                <w:rFonts w:ascii="TTE1D11320t00" w:hAnsi="TTE1D11320t00" w:cs="TTE1D11320t00"/>
                                <w:sz w:val="28"/>
                                <w:szCs w:val="28"/>
                              </w:rPr>
                            </w:pPr>
                            <w:proofErr w:type="gramStart"/>
                            <w:r>
                              <w:rPr>
                                <w:rFonts w:ascii="TTE1C9AED8t00" w:hAnsi="TTE1C9AED8t00" w:cs="TTE1C9AED8t00"/>
                                <w:sz w:val="28"/>
                                <w:szCs w:val="28"/>
                              </w:rPr>
                              <w:t xml:space="preserve">SOURCE C: </w:t>
                            </w:r>
                            <w:r>
                              <w:rPr>
                                <w:rFonts w:ascii="TTE1D11320t00" w:hAnsi="TTE1D11320t00" w:cs="TTE1D11320t00"/>
                                <w:sz w:val="28"/>
                                <w:szCs w:val="28"/>
                              </w:rPr>
                              <w:t>An account of Florence Nightingale’s work in the Crimea, from the Oxford Children’s Encyclopaedia’, 1991.</w:t>
                            </w:r>
                            <w:proofErr w:type="gramEnd"/>
                          </w:p>
                          <w:p w14:paraId="5A6A7AB4" w14:textId="77777777" w:rsidR="002005EE" w:rsidRDefault="002005EE" w:rsidP="00492018">
                            <w:pPr>
                              <w:autoSpaceDE w:val="0"/>
                              <w:autoSpaceDN w:val="0"/>
                              <w:adjustRightInd w:val="0"/>
                              <w:spacing w:after="0" w:line="240" w:lineRule="auto"/>
                              <w:rPr>
                                <w:rFonts w:ascii="TTE1D11320t00" w:hAnsi="TTE1D11320t00" w:cs="TTE1D11320t00"/>
                                <w:sz w:val="28"/>
                                <w:szCs w:val="28"/>
                              </w:rPr>
                            </w:pPr>
                          </w:p>
                          <w:p w14:paraId="41F21F4F" w14:textId="77777777" w:rsidR="002005EE" w:rsidRDefault="002005EE" w:rsidP="00492018">
                            <w:pPr>
                              <w:autoSpaceDE w:val="0"/>
                              <w:autoSpaceDN w:val="0"/>
                              <w:adjustRightInd w:val="0"/>
                              <w:spacing w:after="0" w:line="240" w:lineRule="auto"/>
                              <w:rPr>
                                <w:rFonts w:ascii="TTE1C2B7A8t00" w:hAnsi="TTE1C2B7A8t00" w:cs="TTE1C2B7A8t00"/>
                                <w:sz w:val="24"/>
                                <w:szCs w:val="24"/>
                              </w:rPr>
                            </w:pPr>
                            <w:r>
                              <w:rPr>
                                <w:rFonts w:ascii="TTE1C4ABB0t00" w:hAnsi="TTE1C4ABB0t00" w:cs="TTE1C4ABB0t00"/>
                                <w:sz w:val="28"/>
                                <w:szCs w:val="28"/>
                              </w:rPr>
                              <w:t>Florence Nightingale set sail in 1854 with 38 nurses. Within a month they had 5000 men to look after. Florence worked 20 hours a day to improve the nursing of ordinary soldiers. Every night she visited all the wards, and the soldiers loved her as ‘the lady with the lamp’. Her story was published in newspapers back home and she became a national heroine. £45 000 was collected from the public for her to spend as she saw fit. In 1860 she spent it on the Nightingale training school for nurses at St Thomas’s hospital, London.</w:t>
                            </w:r>
                          </w:p>
                          <w:p w14:paraId="00A80454" w14:textId="77777777" w:rsidR="002005EE" w:rsidRDefault="002005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3.45pt;margin-top:23.15pt;width:514.5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" fillcolor="white [3201]" strokeweight=".5pt">
                <v:path arrowok="t"/>
                <v:textbox>
                  <w:txbxContent>
                    <w:p w:rsidR="002005EE" w:rsidRDefault="002005EE" w:rsidP="00492018">
                      <w:pPr>
                        <w:autoSpaceDE w:val="0"/>
                        <w:autoSpaceDN w:val="0"/>
                        <w:adjustRightInd w:val="0"/>
                        <w:spacing w:after="0" w:line="240" w:lineRule="auto"/>
                        <w:rPr>
                          <w:rFonts w:ascii="TTE1D11320t00" w:hAnsi="TTE1D11320t00" w:cs="TTE1D11320t00"/>
                          <w:sz w:val="28"/>
                          <w:szCs w:val="28"/>
                        </w:rPr>
                      </w:pPr>
                      <w:r>
                        <w:rPr>
                          <w:rFonts w:ascii="TTE1C9AED8t00" w:hAnsi="TTE1C9AED8t00" w:cs="TTE1C9AED8t00"/>
                          <w:sz w:val="28"/>
                          <w:szCs w:val="28"/>
                        </w:rPr>
                        <w:t xml:space="preserve">SOURCE C: </w:t>
                      </w:r>
                      <w:r>
                        <w:rPr>
                          <w:rFonts w:ascii="TTE1D11320t00" w:hAnsi="TTE1D11320t00" w:cs="TTE1D11320t00"/>
                          <w:sz w:val="28"/>
                          <w:szCs w:val="28"/>
                        </w:rPr>
                        <w:t>An account of Florence Nightingale’s work in the Crimea, from the Oxford Children’s Encyclopaedia’, 1991.</w:t>
                      </w:r>
                    </w:p>
                    <w:p w:rsidR="002005EE" w:rsidRDefault="002005EE" w:rsidP="00492018">
                      <w:pPr>
                        <w:autoSpaceDE w:val="0"/>
                        <w:autoSpaceDN w:val="0"/>
                        <w:adjustRightInd w:val="0"/>
                        <w:spacing w:after="0" w:line="240" w:lineRule="auto"/>
                        <w:rPr>
                          <w:rFonts w:ascii="TTE1D11320t00" w:hAnsi="TTE1D11320t00" w:cs="TTE1D11320t00"/>
                          <w:sz w:val="28"/>
                          <w:szCs w:val="28"/>
                        </w:rPr>
                      </w:pPr>
                    </w:p>
                    <w:p w:rsidR="002005EE" w:rsidRDefault="002005EE" w:rsidP="00492018">
                      <w:pPr>
                        <w:autoSpaceDE w:val="0"/>
                        <w:autoSpaceDN w:val="0"/>
                        <w:adjustRightInd w:val="0"/>
                        <w:spacing w:after="0" w:line="240" w:lineRule="auto"/>
                        <w:rPr>
                          <w:rFonts w:ascii="TTE1C2B7A8t00" w:hAnsi="TTE1C2B7A8t00" w:cs="TTE1C2B7A8t00"/>
                          <w:sz w:val="24"/>
                          <w:szCs w:val="24"/>
                        </w:rPr>
                      </w:pPr>
                      <w:r>
                        <w:rPr>
                          <w:rFonts w:ascii="TTE1C4ABB0t00" w:hAnsi="TTE1C4ABB0t00" w:cs="TTE1C4ABB0t00"/>
                          <w:sz w:val="28"/>
                          <w:szCs w:val="28"/>
                        </w:rPr>
                        <w:t>Florence Nightingale set sail in 1854 with 38 nurses. Within a month they had 5000 men to look after. Florence worked 20 hours a day to improve the nursing of ordinary soldiers. Every night she visited all the wards, and the soldiers loved her as ‘the lady with the lamp’. Her story was published in newspapers back home and she became a national heroine. £45 000 was collected from the public for her to spend as she saw fit. In 1860 she spent it on the Nightingale training school for nurses at St Thomas’s hospital, London.</w:t>
                      </w:r>
                    </w:p>
                    <w:p w:rsidR="002005EE" w:rsidRDefault="002005EE"/>
                  </w:txbxContent>
                </v:textbox>
              </v:shape>
            </w:pict>
          </mc:Fallback>
        </mc:AlternateContent>
      </w:r>
    </w:p>
    <w:p w14:paraId="3CF318AE" w14:textId="77777777" w:rsidR="00492018" w:rsidRPr="00297D70" w:rsidRDefault="00492018" w:rsidP="00427BFB">
      <w:pPr>
        <w:rPr>
          <w:rFonts w:asciiTheme="minorHAnsi" w:hAnsiTheme="minorHAnsi" w:cstheme="minorHAnsi"/>
          <w:sz w:val="24"/>
          <w:szCs w:val="24"/>
        </w:rPr>
      </w:pPr>
    </w:p>
    <w:p w14:paraId="5506A6EC" w14:textId="77777777" w:rsidR="00492018" w:rsidRDefault="00492018" w:rsidP="00427BFB">
      <w:pPr>
        <w:rPr>
          <w:rFonts w:asciiTheme="minorHAnsi" w:hAnsiTheme="minorHAnsi" w:cstheme="minorHAnsi"/>
          <w:sz w:val="24"/>
          <w:szCs w:val="24"/>
        </w:rPr>
      </w:pPr>
    </w:p>
    <w:p w14:paraId="7B3E9228" w14:textId="77777777" w:rsidR="00A96C3C" w:rsidRDefault="00A96C3C" w:rsidP="00427BFB">
      <w:pPr>
        <w:rPr>
          <w:rFonts w:asciiTheme="minorHAnsi" w:hAnsiTheme="minorHAnsi" w:cstheme="minorHAnsi"/>
          <w:sz w:val="24"/>
          <w:szCs w:val="24"/>
        </w:rPr>
      </w:pPr>
    </w:p>
    <w:p w14:paraId="2A7A1459" w14:textId="77777777" w:rsidR="00A96C3C" w:rsidRDefault="00A96C3C" w:rsidP="00427BFB">
      <w:pPr>
        <w:rPr>
          <w:rFonts w:asciiTheme="minorHAnsi" w:hAnsiTheme="minorHAnsi" w:cstheme="minorHAnsi"/>
          <w:sz w:val="24"/>
          <w:szCs w:val="24"/>
        </w:rPr>
      </w:pPr>
    </w:p>
    <w:p w14:paraId="286B7213" w14:textId="77777777" w:rsidR="00A96C3C" w:rsidRDefault="00A96C3C" w:rsidP="00427BFB">
      <w:pPr>
        <w:rPr>
          <w:rFonts w:asciiTheme="minorHAnsi" w:hAnsiTheme="minorHAnsi" w:cstheme="minorHAnsi"/>
          <w:sz w:val="24"/>
          <w:szCs w:val="24"/>
        </w:rPr>
      </w:pPr>
    </w:p>
    <w:p w14:paraId="3D041147" w14:textId="77777777" w:rsidR="00A96C3C" w:rsidRDefault="00A96C3C" w:rsidP="00427BFB">
      <w:pPr>
        <w:rPr>
          <w:rFonts w:asciiTheme="minorHAnsi" w:hAnsiTheme="minorHAnsi" w:cstheme="minorHAnsi"/>
          <w:sz w:val="24"/>
          <w:szCs w:val="24"/>
        </w:rPr>
      </w:pPr>
    </w:p>
    <w:p w14:paraId="6017AA7B" w14:textId="77777777" w:rsidR="00A96C3C" w:rsidRDefault="00A96C3C" w:rsidP="00427BFB">
      <w:pPr>
        <w:rPr>
          <w:rFonts w:asciiTheme="minorHAnsi" w:hAnsiTheme="minorHAnsi" w:cstheme="minorHAnsi"/>
          <w:sz w:val="24"/>
          <w:szCs w:val="24"/>
        </w:rPr>
      </w:pPr>
    </w:p>
    <w:p w14:paraId="06F41AC9" w14:textId="77777777" w:rsidR="00A96C3C" w:rsidRDefault="00A96C3C" w:rsidP="00427BFB">
      <w:pPr>
        <w:rPr>
          <w:rFonts w:asciiTheme="minorHAnsi" w:hAnsiTheme="minorHAnsi" w:cstheme="minorHAnsi"/>
          <w:sz w:val="24"/>
          <w:szCs w:val="24"/>
        </w:rPr>
      </w:pPr>
    </w:p>
    <w:p w14:paraId="5DB44C49" w14:textId="77777777" w:rsidR="00A96C3C" w:rsidRPr="00297D70" w:rsidRDefault="00A96C3C" w:rsidP="00427BFB">
      <w:pPr>
        <w:rPr>
          <w:rFonts w:asciiTheme="minorHAnsi" w:hAnsiTheme="minorHAnsi" w:cstheme="minorHAnsi"/>
          <w:sz w:val="24"/>
          <w:szCs w:val="24"/>
        </w:rPr>
      </w:pPr>
    </w:p>
    <w:p w14:paraId="68DF805B" w14:textId="77777777" w:rsidR="00492018" w:rsidRPr="00297D70" w:rsidRDefault="00492018" w:rsidP="00427BFB">
      <w:pPr>
        <w:rPr>
          <w:rFonts w:asciiTheme="minorHAnsi" w:hAnsiTheme="minorHAnsi" w:cstheme="minorHAnsi"/>
          <w:sz w:val="24"/>
          <w:szCs w:val="24"/>
        </w:rPr>
      </w:pPr>
    </w:p>
    <w:tbl>
      <w:tblPr>
        <w:tblW w:w="9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18"/>
        <w:gridCol w:w="7244"/>
      </w:tblGrid>
      <w:tr w:rsidR="006B1A41" w:rsidRPr="00297D70" w14:paraId="0D195B46" w14:textId="77777777" w:rsidTr="00297D70">
        <w:trPr>
          <w:trHeight w:val="670"/>
        </w:trPr>
        <w:tc>
          <w:tcPr>
            <w:tcW w:w="2618" w:type="dxa"/>
          </w:tcPr>
          <w:p w14:paraId="614C1C37" w14:textId="77777777" w:rsidR="006B1A41" w:rsidRDefault="006B1A41" w:rsidP="00297D70">
            <w:pPr>
              <w:spacing w:after="0" w:line="240" w:lineRule="auto"/>
              <w:rPr>
                <w:rFonts w:asciiTheme="minorHAnsi" w:hAnsiTheme="minorHAnsi" w:cstheme="minorHAnsi"/>
                <w:sz w:val="24"/>
                <w:szCs w:val="24"/>
              </w:rPr>
            </w:pPr>
            <w:r w:rsidRPr="00297D70">
              <w:rPr>
                <w:rFonts w:asciiTheme="minorHAnsi" w:hAnsiTheme="minorHAnsi" w:cstheme="minorHAnsi"/>
                <w:sz w:val="24"/>
                <w:szCs w:val="24"/>
              </w:rPr>
              <w:lastRenderedPageBreak/>
              <w:t>Working towards a C</w:t>
            </w:r>
          </w:p>
          <w:p w14:paraId="3FE35F2B" w14:textId="77777777" w:rsidR="002005EE" w:rsidRPr="00297D70" w:rsidRDefault="002005EE" w:rsidP="00297D70">
            <w:pPr>
              <w:spacing w:after="0" w:line="240" w:lineRule="auto"/>
              <w:rPr>
                <w:rFonts w:asciiTheme="minorHAnsi" w:hAnsiTheme="minorHAnsi" w:cstheme="minorHAnsi"/>
                <w:sz w:val="24"/>
                <w:szCs w:val="24"/>
              </w:rPr>
            </w:pPr>
            <w:r>
              <w:rPr>
                <w:rFonts w:asciiTheme="minorHAnsi" w:hAnsiTheme="minorHAnsi" w:cstheme="minorHAnsi"/>
                <w:noProof/>
                <w:sz w:val="24"/>
                <w:szCs w:val="24"/>
                <w:lang w:val="en-US"/>
              </w:rPr>
              <w:drawing>
                <wp:inline distT="0" distB="0" distL="0" distR="0" wp14:anchorId="3B5672ED" wp14:editId="7E83C28A">
                  <wp:extent cx="1525270" cy="1587500"/>
                  <wp:effectExtent l="19050" t="0" r="0" b="0"/>
                  <wp:docPr id="9" name="Picture 8" descr="surger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gery4.jpg"/>
                          <pic:cNvPicPr/>
                        </pic:nvPicPr>
                        <pic:blipFill>
                          <a:blip r:embed="rId14"/>
                          <a:stretch>
                            <a:fillRect/>
                          </a:stretch>
                        </pic:blipFill>
                        <pic:spPr>
                          <a:xfrm>
                            <a:off x="0" y="0"/>
                            <a:ext cx="1525270" cy="1587500"/>
                          </a:xfrm>
                          <a:prstGeom prst="rect">
                            <a:avLst/>
                          </a:prstGeom>
                        </pic:spPr>
                      </pic:pic>
                    </a:graphicData>
                  </a:graphic>
                </wp:inline>
              </w:drawing>
            </w:r>
          </w:p>
        </w:tc>
        <w:tc>
          <w:tcPr>
            <w:tcW w:w="7244" w:type="dxa"/>
          </w:tcPr>
          <w:p w14:paraId="10C6D1C3" w14:textId="77777777" w:rsidR="006B1A41" w:rsidRPr="00297D70" w:rsidRDefault="006B1A41" w:rsidP="00297D70">
            <w:pPr>
              <w:pStyle w:val="ListParagraph"/>
              <w:ind w:left="175"/>
              <w:rPr>
                <w:rFonts w:asciiTheme="minorHAnsi" w:hAnsiTheme="minorHAnsi" w:cstheme="minorHAnsi"/>
                <w:b/>
                <w:bCs/>
                <w:sz w:val="24"/>
                <w:szCs w:val="24"/>
              </w:rPr>
            </w:pPr>
            <w:r w:rsidRPr="00297D70">
              <w:rPr>
                <w:rFonts w:asciiTheme="minorHAnsi" w:hAnsiTheme="minorHAnsi" w:cstheme="minorHAnsi"/>
                <w:b/>
                <w:bCs/>
                <w:sz w:val="24"/>
                <w:szCs w:val="24"/>
              </w:rPr>
              <w:t>Level 2 (3-6 Marks) Supported answer</w:t>
            </w:r>
          </w:p>
          <w:p w14:paraId="3669D0D9" w14:textId="77777777" w:rsidR="006B1A41" w:rsidRPr="00297D70" w:rsidRDefault="006B1A41" w:rsidP="00297D70">
            <w:pPr>
              <w:pStyle w:val="ListParagraph"/>
              <w:ind w:left="175"/>
              <w:rPr>
                <w:rFonts w:asciiTheme="minorHAnsi" w:hAnsiTheme="minorHAnsi" w:cstheme="minorHAnsi"/>
                <w:sz w:val="24"/>
                <w:szCs w:val="24"/>
              </w:rPr>
            </w:pPr>
            <w:r w:rsidRPr="00297D70">
              <w:rPr>
                <w:rFonts w:asciiTheme="minorHAnsi" w:hAnsiTheme="minorHAnsi" w:cstheme="minorHAnsi"/>
                <w:b/>
                <w:bCs/>
                <w:sz w:val="24"/>
                <w:szCs w:val="24"/>
              </w:rPr>
              <w:t xml:space="preserve">Identifies elements of support and/or challenge based on matching details of source (s) content. </w:t>
            </w:r>
            <w:r w:rsidRPr="00297D70">
              <w:rPr>
                <w:rFonts w:asciiTheme="minorHAnsi" w:hAnsiTheme="minorHAnsi" w:cstheme="minorHAnsi"/>
                <w:sz w:val="24"/>
                <w:szCs w:val="24"/>
              </w:rPr>
              <w:t>E.g. Soldiers called Florence the ‘Lady with the Lamp</w:t>
            </w:r>
          </w:p>
          <w:p w14:paraId="147DF8B7" w14:textId="77777777" w:rsidR="006B1A41" w:rsidRPr="00297D70" w:rsidRDefault="006B1A41" w:rsidP="00297D70">
            <w:pPr>
              <w:pStyle w:val="ListParagraph"/>
              <w:ind w:left="175"/>
              <w:rPr>
                <w:rFonts w:asciiTheme="minorHAnsi" w:hAnsiTheme="minorHAnsi" w:cstheme="minorHAnsi"/>
                <w:sz w:val="24"/>
                <w:szCs w:val="24"/>
              </w:rPr>
            </w:pPr>
            <w:r w:rsidRPr="00297D70">
              <w:rPr>
                <w:rFonts w:asciiTheme="minorHAnsi" w:hAnsiTheme="minorHAnsi" w:cstheme="minorHAnsi"/>
                <w:sz w:val="24"/>
                <w:szCs w:val="24"/>
              </w:rPr>
              <w:t>OR</w:t>
            </w:r>
          </w:p>
          <w:p w14:paraId="3FBB3CD4" w14:textId="77777777" w:rsidR="006B1A41" w:rsidRPr="00297D70" w:rsidRDefault="006B1A41" w:rsidP="00297D70">
            <w:pPr>
              <w:pStyle w:val="ListParagraph"/>
              <w:ind w:left="175"/>
              <w:rPr>
                <w:rFonts w:asciiTheme="minorHAnsi" w:hAnsiTheme="minorHAnsi" w:cstheme="minorHAnsi"/>
                <w:sz w:val="24"/>
                <w:szCs w:val="24"/>
              </w:rPr>
            </w:pPr>
            <w:r w:rsidRPr="00297D70">
              <w:rPr>
                <w:rFonts w:asciiTheme="minorHAnsi" w:hAnsiTheme="minorHAnsi" w:cstheme="minorHAnsi"/>
                <w:b/>
                <w:sz w:val="24"/>
                <w:szCs w:val="24"/>
              </w:rPr>
              <w:t xml:space="preserve">Concept of support/challenge is approached as a reliability issue and comments are offered based on the nature of the source(s). </w:t>
            </w:r>
            <w:r w:rsidRPr="00297D70">
              <w:rPr>
                <w:rFonts w:asciiTheme="minorHAnsi" w:hAnsiTheme="minorHAnsi" w:cstheme="minorHAnsi"/>
                <w:sz w:val="24"/>
                <w:szCs w:val="24"/>
              </w:rPr>
              <w:t>E</w:t>
            </w:r>
            <w:r w:rsidRPr="00297D70">
              <w:rPr>
                <w:rFonts w:asciiTheme="minorHAnsi" w:hAnsiTheme="minorHAnsi" w:cstheme="minorHAnsi"/>
                <w:i/>
                <w:iCs/>
                <w:sz w:val="24"/>
                <w:szCs w:val="24"/>
              </w:rPr>
              <w:t>.g. Both sources were written in 1991</w:t>
            </w:r>
          </w:p>
        </w:tc>
      </w:tr>
      <w:tr w:rsidR="006B1A41" w:rsidRPr="00297D70" w14:paraId="0DA50722" w14:textId="77777777" w:rsidTr="00297D70">
        <w:trPr>
          <w:trHeight w:val="1833"/>
        </w:trPr>
        <w:tc>
          <w:tcPr>
            <w:tcW w:w="2618" w:type="dxa"/>
          </w:tcPr>
          <w:p w14:paraId="20CF4022" w14:textId="77777777" w:rsidR="006B1A41" w:rsidRDefault="006B1A41" w:rsidP="00297D70">
            <w:pPr>
              <w:spacing w:after="0" w:line="240" w:lineRule="auto"/>
              <w:rPr>
                <w:rFonts w:asciiTheme="minorHAnsi" w:hAnsiTheme="minorHAnsi" w:cstheme="minorHAnsi"/>
                <w:sz w:val="24"/>
                <w:szCs w:val="24"/>
              </w:rPr>
            </w:pPr>
            <w:r w:rsidRPr="00297D70">
              <w:rPr>
                <w:rFonts w:asciiTheme="minorHAnsi" w:hAnsiTheme="minorHAnsi" w:cstheme="minorHAnsi"/>
                <w:sz w:val="24"/>
                <w:szCs w:val="24"/>
              </w:rPr>
              <w:t>Working towards a B</w:t>
            </w:r>
          </w:p>
          <w:p w14:paraId="49DC1891" w14:textId="77777777" w:rsidR="002005EE" w:rsidRPr="00297D70" w:rsidRDefault="002005EE" w:rsidP="00297D70">
            <w:pPr>
              <w:spacing w:after="0" w:line="240" w:lineRule="auto"/>
              <w:rPr>
                <w:rFonts w:asciiTheme="minorHAnsi" w:hAnsiTheme="minorHAnsi" w:cstheme="minorHAnsi"/>
                <w:sz w:val="24"/>
                <w:szCs w:val="24"/>
              </w:rPr>
            </w:pPr>
            <w:r>
              <w:rPr>
                <w:rFonts w:asciiTheme="minorHAnsi" w:hAnsiTheme="minorHAnsi" w:cstheme="minorHAnsi"/>
                <w:noProof/>
                <w:sz w:val="24"/>
                <w:szCs w:val="24"/>
                <w:lang w:val="en-US"/>
              </w:rPr>
              <w:drawing>
                <wp:inline distT="0" distB="0" distL="0" distR="0" wp14:anchorId="1FCB1D2C" wp14:editId="4E2AF055">
                  <wp:extent cx="1525270" cy="1630680"/>
                  <wp:effectExtent l="19050" t="0" r="0" b="0"/>
                  <wp:docPr id="10" name="Picture 9" descr="surger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gery5.jpg"/>
                          <pic:cNvPicPr/>
                        </pic:nvPicPr>
                        <pic:blipFill>
                          <a:blip r:embed="rId15"/>
                          <a:stretch>
                            <a:fillRect/>
                          </a:stretch>
                        </pic:blipFill>
                        <pic:spPr>
                          <a:xfrm>
                            <a:off x="0" y="0"/>
                            <a:ext cx="1525270" cy="1630680"/>
                          </a:xfrm>
                          <a:prstGeom prst="rect">
                            <a:avLst/>
                          </a:prstGeom>
                        </pic:spPr>
                      </pic:pic>
                    </a:graphicData>
                  </a:graphic>
                </wp:inline>
              </w:drawing>
            </w:r>
          </w:p>
        </w:tc>
        <w:tc>
          <w:tcPr>
            <w:tcW w:w="7244" w:type="dxa"/>
          </w:tcPr>
          <w:p w14:paraId="1BA73FB4" w14:textId="77777777" w:rsidR="006B1A41" w:rsidRPr="00297D70" w:rsidRDefault="006B1A41" w:rsidP="00297D70">
            <w:pPr>
              <w:pStyle w:val="ListParagraph"/>
              <w:ind w:left="175"/>
              <w:rPr>
                <w:rFonts w:asciiTheme="minorHAnsi" w:hAnsiTheme="minorHAnsi" w:cstheme="minorHAnsi"/>
                <w:b/>
                <w:bCs/>
                <w:sz w:val="24"/>
                <w:szCs w:val="24"/>
              </w:rPr>
            </w:pPr>
            <w:r w:rsidRPr="00297D70">
              <w:rPr>
                <w:rFonts w:asciiTheme="minorHAnsi" w:hAnsiTheme="minorHAnsi" w:cstheme="minorHAnsi"/>
                <w:b/>
                <w:bCs/>
                <w:sz w:val="24"/>
                <w:szCs w:val="24"/>
              </w:rPr>
              <w:t>Level 3 (7 – 10 Marks)</w:t>
            </w:r>
          </w:p>
          <w:p w14:paraId="7A43ABBD" w14:textId="77777777" w:rsidR="006B1A41" w:rsidRPr="00297D70" w:rsidRDefault="006B1A41" w:rsidP="00297D70">
            <w:pPr>
              <w:pStyle w:val="ListParagraph"/>
              <w:ind w:left="175"/>
              <w:rPr>
                <w:rFonts w:asciiTheme="minorHAnsi" w:hAnsiTheme="minorHAnsi" w:cstheme="minorHAnsi"/>
                <w:b/>
                <w:bCs/>
                <w:sz w:val="24"/>
                <w:szCs w:val="24"/>
              </w:rPr>
            </w:pPr>
            <w:r w:rsidRPr="00297D70">
              <w:rPr>
                <w:rFonts w:asciiTheme="minorHAnsi" w:hAnsiTheme="minorHAnsi" w:cstheme="minorHAnsi"/>
                <w:b/>
                <w:bCs/>
                <w:sz w:val="24"/>
                <w:szCs w:val="24"/>
              </w:rPr>
              <w:t>Balanced Judgement</w:t>
            </w:r>
          </w:p>
          <w:p w14:paraId="11205937" w14:textId="77777777" w:rsidR="006B1A41" w:rsidRPr="00297D70" w:rsidRDefault="006B1A41" w:rsidP="00297D70">
            <w:pPr>
              <w:pStyle w:val="ListParagraph"/>
              <w:ind w:left="175"/>
              <w:rPr>
                <w:rFonts w:asciiTheme="minorHAnsi" w:hAnsiTheme="minorHAnsi" w:cstheme="minorHAnsi"/>
                <w:sz w:val="24"/>
                <w:szCs w:val="24"/>
              </w:rPr>
            </w:pPr>
            <w:r w:rsidRPr="00297D70">
              <w:rPr>
                <w:rFonts w:asciiTheme="minorHAnsi" w:hAnsiTheme="minorHAnsi" w:cstheme="minorHAnsi"/>
                <w:b/>
                <w:bCs/>
                <w:sz w:val="24"/>
                <w:szCs w:val="24"/>
              </w:rPr>
              <w:t xml:space="preserve"> </w:t>
            </w:r>
            <w:r w:rsidRPr="00297D70">
              <w:rPr>
                <w:rFonts w:asciiTheme="minorHAnsi" w:hAnsiTheme="minorHAnsi" w:cstheme="minorHAnsi"/>
                <w:sz w:val="24"/>
                <w:szCs w:val="24"/>
              </w:rPr>
              <w:t>EITHER</w:t>
            </w:r>
          </w:p>
          <w:p w14:paraId="210B47A8" w14:textId="77777777" w:rsidR="006B1A41" w:rsidRPr="00297D70" w:rsidRDefault="006B1A41" w:rsidP="00297D70">
            <w:pPr>
              <w:pStyle w:val="ListParagraph"/>
              <w:ind w:left="175"/>
              <w:rPr>
                <w:rFonts w:asciiTheme="minorHAnsi" w:hAnsiTheme="minorHAnsi" w:cstheme="minorHAnsi"/>
                <w:sz w:val="24"/>
                <w:szCs w:val="24"/>
              </w:rPr>
            </w:pPr>
            <w:proofErr w:type="gramStart"/>
            <w:r w:rsidRPr="00297D70">
              <w:rPr>
                <w:rFonts w:asciiTheme="minorHAnsi" w:hAnsiTheme="minorHAnsi" w:cstheme="minorHAnsi"/>
                <w:sz w:val="24"/>
                <w:szCs w:val="24"/>
              </w:rPr>
              <w:t>Cross referencing</w:t>
            </w:r>
            <w:proofErr w:type="gramEnd"/>
            <w:r w:rsidRPr="00297D70">
              <w:rPr>
                <w:rFonts w:asciiTheme="minorHAnsi" w:hAnsiTheme="minorHAnsi" w:cstheme="minorHAnsi"/>
                <w:sz w:val="24"/>
                <w:szCs w:val="24"/>
              </w:rPr>
              <w:t xml:space="preserve"> focuses on content: considers elements of both support and challenge to arrive at an overall judgement on the extent of support. </w:t>
            </w:r>
            <w:proofErr w:type="gramStart"/>
            <w:r w:rsidRPr="00297D70">
              <w:rPr>
                <w:rFonts w:asciiTheme="minorHAnsi" w:hAnsiTheme="minorHAnsi" w:cstheme="minorHAnsi"/>
                <w:i/>
                <w:iCs/>
                <w:sz w:val="24"/>
                <w:szCs w:val="24"/>
              </w:rPr>
              <w:t>e</w:t>
            </w:r>
            <w:proofErr w:type="gramEnd"/>
            <w:r w:rsidRPr="00297D70">
              <w:rPr>
                <w:rFonts w:asciiTheme="minorHAnsi" w:hAnsiTheme="minorHAnsi" w:cstheme="minorHAnsi"/>
                <w:i/>
                <w:iCs/>
                <w:sz w:val="24"/>
                <w:szCs w:val="24"/>
              </w:rPr>
              <w:t>.g. Both sources suggest the spending of charitable donations on nursing at St Thomas’ w</w:t>
            </w:r>
            <w:r w:rsidR="00297D70" w:rsidRPr="00297D70">
              <w:rPr>
                <w:rFonts w:asciiTheme="minorHAnsi" w:hAnsiTheme="minorHAnsi" w:cstheme="minorHAnsi"/>
                <w:i/>
                <w:iCs/>
                <w:sz w:val="24"/>
                <w:szCs w:val="24"/>
              </w:rPr>
              <w:t>as significant however, Source C</w:t>
            </w:r>
            <w:r w:rsidRPr="00297D70">
              <w:rPr>
                <w:rFonts w:asciiTheme="minorHAnsi" w:hAnsiTheme="minorHAnsi" w:cstheme="minorHAnsi"/>
                <w:i/>
                <w:iCs/>
                <w:sz w:val="24"/>
                <w:szCs w:val="24"/>
              </w:rPr>
              <w:t xml:space="preserve"> focuses more on her work in the Crimea.</w:t>
            </w:r>
          </w:p>
          <w:p w14:paraId="48C8C61B" w14:textId="77777777" w:rsidR="006B1A41" w:rsidRPr="00297D70" w:rsidRDefault="006B1A41" w:rsidP="00297D70">
            <w:pPr>
              <w:pStyle w:val="ListParagraph"/>
              <w:ind w:left="175"/>
              <w:rPr>
                <w:rFonts w:asciiTheme="minorHAnsi" w:hAnsiTheme="minorHAnsi" w:cstheme="minorHAnsi"/>
                <w:sz w:val="24"/>
                <w:szCs w:val="24"/>
              </w:rPr>
            </w:pPr>
            <w:r w:rsidRPr="00297D70">
              <w:rPr>
                <w:rFonts w:asciiTheme="minorHAnsi" w:hAnsiTheme="minorHAnsi" w:cstheme="minorHAnsi"/>
                <w:sz w:val="24"/>
                <w:szCs w:val="24"/>
              </w:rPr>
              <w:t>OR</w:t>
            </w:r>
          </w:p>
          <w:p w14:paraId="5964DDFD" w14:textId="77777777" w:rsidR="006B1A41" w:rsidRPr="00297D70" w:rsidRDefault="006B1A41" w:rsidP="00297D70">
            <w:pPr>
              <w:pStyle w:val="ListParagraph"/>
              <w:ind w:left="175"/>
              <w:rPr>
                <w:rFonts w:asciiTheme="minorHAnsi" w:hAnsiTheme="minorHAnsi" w:cstheme="minorHAnsi"/>
                <w:b/>
                <w:bCs/>
                <w:sz w:val="24"/>
                <w:szCs w:val="24"/>
              </w:rPr>
            </w:pPr>
            <w:proofErr w:type="gramStart"/>
            <w:r w:rsidRPr="00297D70">
              <w:rPr>
                <w:rFonts w:asciiTheme="minorHAnsi" w:hAnsiTheme="minorHAnsi" w:cstheme="minorHAnsi"/>
                <w:sz w:val="24"/>
                <w:szCs w:val="24"/>
              </w:rPr>
              <w:t>Cross referencing</w:t>
            </w:r>
            <w:proofErr w:type="gramEnd"/>
            <w:r w:rsidRPr="00297D70">
              <w:rPr>
                <w:rFonts w:asciiTheme="minorHAnsi" w:hAnsiTheme="minorHAnsi" w:cstheme="minorHAnsi"/>
                <w:sz w:val="24"/>
                <w:szCs w:val="24"/>
              </w:rPr>
              <w:t xml:space="preserve"> focuses on source: considers the nature of the sources in order to judge the strength/quality of support/challenge provided by the content. </w:t>
            </w:r>
            <w:proofErr w:type="gramStart"/>
            <w:r w:rsidRPr="00297D70">
              <w:rPr>
                <w:rFonts w:asciiTheme="minorHAnsi" w:hAnsiTheme="minorHAnsi" w:cstheme="minorHAnsi"/>
                <w:i/>
                <w:iCs/>
                <w:sz w:val="24"/>
                <w:szCs w:val="24"/>
              </w:rPr>
              <w:t>e</w:t>
            </w:r>
            <w:proofErr w:type="gramEnd"/>
            <w:r w:rsidRPr="00297D70">
              <w:rPr>
                <w:rFonts w:asciiTheme="minorHAnsi" w:hAnsiTheme="minorHAnsi" w:cstheme="minorHAnsi"/>
                <w:i/>
                <w:iCs/>
                <w:sz w:val="24"/>
                <w:szCs w:val="24"/>
              </w:rPr>
              <w:t>.g. Both sources were written in 1991 and so historians were able to reflect on sources over a long period of time to give an accurate description.</w:t>
            </w:r>
          </w:p>
        </w:tc>
      </w:tr>
      <w:tr w:rsidR="006B1A41" w:rsidRPr="00297D70" w14:paraId="3222A6C5" w14:textId="77777777" w:rsidTr="00297D70">
        <w:trPr>
          <w:trHeight w:val="1154"/>
        </w:trPr>
        <w:tc>
          <w:tcPr>
            <w:tcW w:w="2618" w:type="dxa"/>
          </w:tcPr>
          <w:p w14:paraId="0F0F5D20" w14:textId="77777777" w:rsidR="006B1A41" w:rsidRPr="00297D70" w:rsidRDefault="006B1A41" w:rsidP="00297D70">
            <w:pPr>
              <w:spacing w:after="0" w:line="240" w:lineRule="auto"/>
              <w:rPr>
                <w:rFonts w:asciiTheme="minorHAnsi" w:hAnsiTheme="minorHAnsi" w:cstheme="minorHAnsi"/>
                <w:b/>
                <w:sz w:val="24"/>
                <w:szCs w:val="24"/>
                <w:u w:val="single"/>
              </w:rPr>
            </w:pPr>
            <w:r w:rsidRPr="00297D70">
              <w:rPr>
                <w:rFonts w:asciiTheme="minorHAnsi" w:hAnsiTheme="minorHAnsi" w:cstheme="minorHAnsi"/>
                <w:sz w:val="24"/>
                <w:szCs w:val="24"/>
              </w:rPr>
              <w:t xml:space="preserve">Working Towards </w:t>
            </w:r>
            <w:proofErr w:type="gramStart"/>
            <w:r w:rsidRPr="00297D70">
              <w:rPr>
                <w:rFonts w:asciiTheme="minorHAnsi" w:hAnsiTheme="minorHAnsi" w:cstheme="minorHAnsi"/>
                <w:sz w:val="24"/>
                <w:szCs w:val="24"/>
              </w:rPr>
              <w:t>an  A</w:t>
            </w:r>
            <w:proofErr w:type="gramEnd"/>
          </w:p>
          <w:p w14:paraId="5B7449D3" w14:textId="77777777" w:rsidR="006B1A41" w:rsidRPr="00297D70" w:rsidRDefault="002005EE" w:rsidP="00297D70">
            <w:pPr>
              <w:spacing w:after="0" w:line="240" w:lineRule="auto"/>
              <w:rPr>
                <w:rFonts w:asciiTheme="minorHAnsi" w:hAnsiTheme="minorHAnsi" w:cstheme="minorHAnsi"/>
                <w:sz w:val="24"/>
                <w:szCs w:val="24"/>
              </w:rPr>
            </w:pPr>
            <w:r>
              <w:rPr>
                <w:rFonts w:asciiTheme="minorHAnsi" w:hAnsiTheme="minorHAnsi" w:cstheme="minorHAnsi"/>
                <w:noProof/>
                <w:sz w:val="24"/>
                <w:szCs w:val="24"/>
                <w:lang w:val="en-US"/>
              </w:rPr>
              <w:drawing>
                <wp:inline distT="0" distB="0" distL="0" distR="0" wp14:anchorId="6052D46E" wp14:editId="64AC5AD9">
                  <wp:extent cx="1295400" cy="1295400"/>
                  <wp:effectExtent l="19050" t="0" r="0" b="0"/>
                  <wp:docPr id="11" name="Picture 10" descr="surgery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gery6.bmp"/>
                          <pic:cNvPicPr/>
                        </pic:nvPicPr>
                        <pic:blipFill>
                          <a:blip r:embed="rId16"/>
                          <a:stretch>
                            <a:fillRect/>
                          </a:stretch>
                        </pic:blipFill>
                        <pic:spPr>
                          <a:xfrm>
                            <a:off x="0" y="0"/>
                            <a:ext cx="1295400" cy="1295400"/>
                          </a:xfrm>
                          <a:prstGeom prst="rect">
                            <a:avLst/>
                          </a:prstGeom>
                        </pic:spPr>
                      </pic:pic>
                    </a:graphicData>
                  </a:graphic>
                </wp:inline>
              </w:drawing>
            </w:r>
          </w:p>
        </w:tc>
        <w:tc>
          <w:tcPr>
            <w:tcW w:w="7244" w:type="dxa"/>
          </w:tcPr>
          <w:p w14:paraId="1740FC25" w14:textId="77777777" w:rsidR="006B1A41" w:rsidRPr="00297D70" w:rsidRDefault="006B1A41" w:rsidP="00297D70">
            <w:pPr>
              <w:pStyle w:val="ListParagraph"/>
              <w:ind w:left="175"/>
              <w:rPr>
                <w:rFonts w:asciiTheme="minorHAnsi" w:hAnsiTheme="minorHAnsi" w:cstheme="minorHAnsi"/>
                <w:b/>
                <w:bCs/>
                <w:sz w:val="24"/>
                <w:szCs w:val="24"/>
              </w:rPr>
            </w:pPr>
            <w:r w:rsidRPr="00297D70">
              <w:rPr>
                <w:rFonts w:asciiTheme="minorHAnsi" w:hAnsiTheme="minorHAnsi" w:cstheme="minorHAnsi"/>
                <w:b/>
                <w:bCs/>
                <w:sz w:val="24"/>
                <w:szCs w:val="24"/>
              </w:rPr>
              <w:t>Level 3 (7 – 10 Marks)</w:t>
            </w:r>
          </w:p>
          <w:p w14:paraId="3315DEC6" w14:textId="77777777" w:rsidR="006B1A41" w:rsidRPr="00297D70" w:rsidRDefault="006B1A41" w:rsidP="00297D70">
            <w:pPr>
              <w:pStyle w:val="ListParagraph"/>
              <w:ind w:left="175"/>
              <w:rPr>
                <w:rFonts w:asciiTheme="minorHAnsi" w:hAnsiTheme="minorHAnsi" w:cstheme="minorHAnsi"/>
                <w:b/>
                <w:bCs/>
                <w:sz w:val="24"/>
                <w:szCs w:val="24"/>
              </w:rPr>
            </w:pPr>
            <w:r w:rsidRPr="00297D70">
              <w:rPr>
                <w:rFonts w:asciiTheme="minorHAnsi" w:hAnsiTheme="minorHAnsi" w:cstheme="minorHAnsi"/>
                <w:b/>
                <w:bCs/>
                <w:sz w:val="24"/>
                <w:szCs w:val="24"/>
              </w:rPr>
              <w:t>Balanced Judgement</w:t>
            </w:r>
          </w:p>
          <w:p w14:paraId="691028C5" w14:textId="77777777" w:rsidR="006B1A41" w:rsidRPr="00297D70" w:rsidRDefault="006B1A41" w:rsidP="00297D70">
            <w:pPr>
              <w:pStyle w:val="ListParagraph"/>
              <w:ind w:left="175"/>
              <w:rPr>
                <w:rFonts w:asciiTheme="minorHAnsi" w:hAnsiTheme="minorHAnsi" w:cstheme="minorHAnsi"/>
                <w:b/>
                <w:bCs/>
                <w:sz w:val="24"/>
                <w:szCs w:val="24"/>
              </w:rPr>
            </w:pPr>
          </w:p>
          <w:p w14:paraId="2BF8FB6A" w14:textId="77777777" w:rsidR="006B1A41" w:rsidRPr="00297D70" w:rsidRDefault="006B1A41" w:rsidP="00297D70">
            <w:pPr>
              <w:pStyle w:val="ListParagraph"/>
              <w:ind w:left="175"/>
              <w:rPr>
                <w:rFonts w:asciiTheme="minorHAnsi" w:hAnsiTheme="minorHAnsi" w:cstheme="minorHAnsi"/>
                <w:b/>
                <w:bCs/>
                <w:sz w:val="24"/>
                <w:szCs w:val="24"/>
              </w:rPr>
            </w:pPr>
            <w:r w:rsidRPr="00297D70">
              <w:rPr>
                <w:rFonts w:asciiTheme="minorHAnsi" w:hAnsiTheme="minorHAnsi" w:cstheme="minorHAnsi"/>
                <w:b/>
                <w:bCs/>
                <w:sz w:val="24"/>
                <w:szCs w:val="24"/>
              </w:rPr>
              <w:t>As above</w:t>
            </w:r>
          </w:p>
          <w:p w14:paraId="09D1CFED" w14:textId="77777777" w:rsidR="006B1A41" w:rsidRPr="00297D70" w:rsidRDefault="006B1A41" w:rsidP="00297D70">
            <w:pPr>
              <w:pStyle w:val="ListParagraph"/>
              <w:ind w:left="175"/>
              <w:rPr>
                <w:rFonts w:asciiTheme="minorHAnsi" w:hAnsiTheme="minorHAnsi" w:cstheme="minorHAnsi"/>
                <w:b/>
                <w:bCs/>
                <w:sz w:val="24"/>
                <w:szCs w:val="24"/>
              </w:rPr>
            </w:pPr>
          </w:p>
          <w:p w14:paraId="51227656" w14:textId="77777777" w:rsidR="006B1A41" w:rsidRPr="00297D70" w:rsidRDefault="006B1A41" w:rsidP="00297D70">
            <w:pPr>
              <w:pStyle w:val="ListParagraph"/>
              <w:ind w:left="175"/>
              <w:rPr>
                <w:rFonts w:asciiTheme="minorHAnsi" w:hAnsiTheme="minorHAnsi" w:cstheme="minorHAnsi"/>
                <w:sz w:val="24"/>
                <w:szCs w:val="24"/>
              </w:rPr>
            </w:pPr>
            <w:r w:rsidRPr="00297D70">
              <w:rPr>
                <w:rFonts w:asciiTheme="minorHAnsi" w:hAnsiTheme="minorHAnsi" w:cstheme="minorHAnsi"/>
                <w:sz w:val="24"/>
                <w:szCs w:val="24"/>
              </w:rPr>
              <w:t>Reserve top level (10) for those able to combine both these elements of extent and nature of support in coming to an overall judgement.</w:t>
            </w:r>
          </w:p>
        </w:tc>
      </w:tr>
    </w:tbl>
    <w:p w14:paraId="7664B21F" w14:textId="77777777" w:rsidR="00333BA1" w:rsidRPr="00297D70" w:rsidRDefault="00333BA1" w:rsidP="00427BFB">
      <w:pPr>
        <w:rPr>
          <w:rFonts w:asciiTheme="minorHAnsi" w:hAnsiTheme="minorHAnsi" w:cstheme="minorHAnsi"/>
          <w:b/>
          <w:sz w:val="24"/>
          <w:szCs w:val="24"/>
        </w:rPr>
      </w:pPr>
    </w:p>
    <w:p w14:paraId="1012584F" w14:textId="77777777" w:rsidR="00333BA1" w:rsidRPr="00297D70" w:rsidRDefault="00333BA1" w:rsidP="00D92512">
      <w:pPr>
        <w:rPr>
          <w:rFonts w:asciiTheme="minorHAnsi" w:hAnsiTheme="minorHAnsi" w:cstheme="minorHAnsi"/>
          <w:sz w:val="24"/>
          <w:szCs w:val="24"/>
        </w:rPr>
      </w:pPr>
    </w:p>
    <w:p w14:paraId="2AD28AB8" w14:textId="77777777" w:rsidR="00A96C3C" w:rsidRDefault="00A96C3C">
      <w:pPr>
        <w:spacing w:after="0" w:line="240" w:lineRule="auto"/>
        <w:rPr>
          <w:rFonts w:asciiTheme="minorHAnsi" w:hAnsiTheme="minorHAnsi" w:cstheme="minorHAnsi"/>
          <w:b/>
          <w:sz w:val="24"/>
          <w:szCs w:val="24"/>
        </w:rPr>
      </w:pPr>
      <w:r>
        <w:rPr>
          <w:rFonts w:asciiTheme="minorHAnsi" w:hAnsiTheme="minorHAnsi" w:cstheme="minorHAnsi"/>
          <w:b/>
          <w:sz w:val="24"/>
          <w:szCs w:val="24"/>
        </w:rPr>
        <w:br w:type="page"/>
      </w:r>
    </w:p>
    <w:p w14:paraId="6A207B46" w14:textId="77777777" w:rsidR="00333BA1" w:rsidRPr="00297D70" w:rsidRDefault="00333BA1" w:rsidP="002E76F3">
      <w:pPr>
        <w:spacing w:after="0" w:line="240" w:lineRule="auto"/>
        <w:rPr>
          <w:rFonts w:asciiTheme="minorHAnsi" w:hAnsiTheme="minorHAnsi" w:cstheme="minorHAnsi"/>
          <w:b/>
          <w:sz w:val="24"/>
          <w:szCs w:val="24"/>
        </w:rPr>
      </w:pPr>
      <w:r w:rsidRPr="00297D70">
        <w:rPr>
          <w:rFonts w:asciiTheme="minorHAnsi" w:hAnsiTheme="minorHAnsi" w:cstheme="minorHAnsi"/>
          <w:b/>
          <w:sz w:val="24"/>
          <w:szCs w:val="24"/>
        </w:rPr>
        <w:lastRenderedPageBreak/>
        <w:t>Task3</w:t>
      </w:r>
      <w:r w:rsidR="00492018" w:rsidRPr="00297D70">
        <w:rPr>
          <w:rFonts w:asciiTheme="minorHAnsi" w:hAnsiTheme="minorHAnsi" w:cstheme="minorHAnsi"/>
          <w:b/>
          <w:sz w:val="24"/>
          <w:szCs w:val="24"/>
        </w:rPr>
        <w:t xml:space="preserve"> Usefulness of sources</w:t>
      </w:r>
      <w:r w:rsidRPr="00297D70">
        <w:rPr>
          <w:rFonts w:asciiTheme="minorHAnsi" w:hAnsiTheme="minorHAnsi" w:cstheme="minorHAnsi"/>
          <w:b/>
          <w:sz w:val="24"/>
          <w:szCs w:val="24"/>
        </w:rPr>
        <w:t xml:space="preserve">: </w:t>
      </w:r>
      <w:r w:rsidR="00A96C3C">
        <w:rPr>
          <w:rFonts w:asciiTheme="minorHAnsi" w:hAnsiTheme="minorHAnsi" w:cstheme="minorHAnsi"/>
          <w:b/>
          <w:sz w:val="24"/>
          <w:szCs w:val="24"/>
        </w:rPr>
        <w:t xml:space="preserve">due </w:t>
      </w:r>
    </w:p>
    <w:p w14:paraId="7B2622BD" w14:textId="77777777" w:rsidR="00492018" w:rsidRPr="00297D70" w:rsidRDefault="00492018" w:rsidP="00492018">
      <w:pPr>
        <w:autoSpaceDE w:val="0"/>
        <w:autoSpaceDN w:val="0"/>
        <w:adjustRightInd w:val="0"/>
        <w:spacing w:after="0" w:line="240" w:lineRule="auto"/>
        <w:rPr>
          <w:rFonts w:asciiTheme="minorHAnsi" w:hAnsiTheme="minorHAnsi" w:cstheme="minorHAnsi"/>
          <w:b/>
          <w:bCs/>
          <w:sz w:val="24"/>
          <w:szCs w:val="24"/>
        </w:rPr>
      </w:pPr>
      <w:r w:rsidRPr="00297D70">
        <w:rPr>
          <w:rFonts w:asciiTheme="minorHAnsi" w:hAnsiTheme="minorHAnsi" w:cstheme="minorHAnsi"/>
          <w:b/>
          <w:bCs/>
          <w:sz w:val="24"/>
          <w:szCs w:val="24"/>
        </w:rPr>
        <w:t>SOME SOURCES MIGHT BE MORE USEFUL THAN OTHERS, BUT SOURCES ARE NOT SIMPLY USEFUL OR NOT USEFUL IN THEIR OWN RIGHT, THEY ARE USEFUL OR NOT USEFUL DEPENDING ON WHAT YOU WISH TO FIND OUT FROM THEM, THAT IS DEPENDING ON THE QUESTION BEING ASKED OF THEM.</w:t>
      </w:r>
    </w:p>
    <w:p w14:paraId="010FA599" w14:textId="77777777" w:rsidR="00492018" w:rsidRPr="00297D70" w:rsidRDefault="00492018" w:rsidP="00492018">
      <w:pPr>
        <w:autoSpaceDE w:val="0"/>
        <w:autoSpaceDN w:val="0"/>
        <w:adjustRightInd w:val="0"/>
        <w:spacing w:after="0" w:line="240" w:lineRule="auto"/>
        <w:rPr>
          <w:rFonts w:asciiTheme="minorHAnsi" w:hAnsiTheme="minorHAnsi" w:cstheme="minorHAnsi"/>
          <w:b/>
          <w:bCs/>
          <w:sz w:val="24"/>
          <w:szCs w:val="24"/>
        </w:rPr>
      </w:pPr>
    </w:p>
    <w:p w14:paraId="505098A7" w14:textId="77777777" w:rsidR="00492018" w:rsidRPr="00297D70" w:rsidRDefault="00492018" w:rsidP="00492018">
      <w:pPr>
        <w:autoSpaceDE w:val="0"/>
        <w:autoSpaceDN w:val="0"/>
        <w:adjustRightInd w:val="0"/>
        <w:spacing w:after="0" w:line="240" w:lineRule="auto"/>
        <w:rPr>
          <w:rFonts w:asciiTheme="minorHAnsi" w:hAnsiTheme="minorHAnsi" w:cstheme="minorHAnsi"/>
          <w:sz w:val="24"/>
          <w:szCs w:val="24"/>
        </w:rPr>
      </w:pPr>
      <w:r w:rsidRPr="00297D70">
        <w:rPr>
          <w:rFonts w:asciiTheme="minorHAnsi" w:hAnsiTheme="minorHAnsi" w:cstheme="minorHAnsi"/>
          <w:sz w:val="24"/>
          <w:szCs w:val="24"/>
        </w:rPr>
        <w:t>When judging the usefulness of a source ask questions like:</w:t>
      </w:r>
    </w:p>
    <w:p w14:paraId="3EFD0FBE" w14:textId="77777777" w:rsidR="00492018" w:rsidRPr="00297D70" w:rsidRDefault="00492018" w:rsidP="00492018">
      <w:pPr>
        <w:autoSpaceDE w:val="0"/>
        <w:autoSpaceDN w:val="0"/>
        <w:adjustRightInd w:val="0"/>
        <w:spacing w:after="0" w:line="240" w:lineRule="auto"/>
        <w:rPr>
          <w:rFonts w:asciiTheme="minorHAnsi" w:hAnsiTheme="minorHAnsi" w:cstheme="minorHAnsi"/>
          <w:sz w:val="24"/>
          <w:szCs w:val="24"/>
        </w:rPr>
      </w:pPr>
      <w:proofErr w:type="gramStart"/>
      <w:r w:rsidRPr="00297D70">
        <w:rPr>
          <w:rFonts w:asciiTheme="minorHAnsi" w:hAnsiTheme="minorHAnsi" w:cstheme="minorHAnsi"/>
          <w:sz w:val="24"/>
          <w:szCs w:val="24"/>
        </w:rPr>
        <w:t>o</w:t>
      </w:r>
      <w:proofErr w:type="gramEnd"/>
      <w:r w:rsidRPr="00297D70">
        <w:rPr>
          <w:rFonts w:asciiTheme="minorHAnsi" w:hAnsiTheme="minorHAnsi" w:cstheme="minorHAnsi"/>
          <w:sz w:val="24"/>
          <w:szCs w:val="24"/>
        </w:rPr>
        <w:t xml:space="preserve"> where does the source come from?</w:t>
      </w:r>
    </w:p>
    <w:p w14:paraId="0D51BF7F" w14:textId="77777777" w:rsidR="00492018" w:rsidRPr="00297D70" w:rsidRDefault="00492018" w:rsidP="00492018">
      <w:pPr>
        <w:autoSpaceDE w:val="0"/>
        <w:autoSpaceDN w:val="0"/>
        <w:adjustRightInd w:val="0"/>
        <w:spacing w:after="0" w:line="240" w:lineRule="auto"/>
        <w:rPr>
          <w:rFonts w:asciiTheme="minorHAnsi" w:hAnsiTheme="minorHAnsi" w:cstheme="minorHAnsi"/>
          <w:sz w:val="24"/>
          <w:szCs w:val="24"/>
        </w:rPr>
      </w:pPr>
      <w:proofErr w:type="gramStart"/>
      <w:r w:rsidRPr="00297D70">
        <w:rPr>
          <w:rFonts w:asciiTheme="minorHAnsi" w:hAnsiTheme="minorHAnsi" w:cstheme="minorHAnsi"/>
          <w:sz w:val="24"/>
          <w:szCs w:val="24"/>
        </w:rPr>
        <w:t>o</w:t>
      </w:r>
      <w:proofErr w:type="gramEnd"/>
      <w:r w:rsidRPr="00297D70">
        <w:rPr>
          <w:rFonts w:asciiTheme="minorHAnsi" w:hAnsiTheme="minorHAnsi" w:cstheme="minorHAnsi"/>
          <w:sz w:val="24"/>
          <w:szCs w:val="24"/>
        </w:rPr>
        <w:t xml:space="preserve"> who created it?</w:t>
      </w:r>
    </w:p>
    <w:p w14:paraId="142C2BF4" w14:textId="77777777" w:rsidR="00492018" w:rsidRPr="00297D70" w:rsidRDefault="00492018" w:rsidP="00492018">
      <w:pPr>
        <w:autoSpaceDE w:val="0"/>
        <w:autoSpaceDN w:val="0"/>
        <w:adjustRightInd w:val="0"/>
        <w:spacing w:after="0" w:line="240" w:lineRule="auto"/>
        <w:rPr>
          <w:rFonts w:asciiTheme="minorHAnsi" w:hAnsiTheme="minorHAnsi" w:cstheme="minorHAnsi"/>
          <w:sz w:val="24"/>
          <w:szCs w:val="24"/>
        </w:rPr>
      </w:pPr>
      <w:proofErr w:type="gramStart"/>
      <w:r w:rsidRPr="00297D70">
        <w:rPr>
          <w:rFonts w:asciiTheme="minorHAnsi" w:hAnsiTheme="minorHAnsi" w:cstheme="minorHAnsi"/>
          <w:sz w:val="24"/>
          <w:szCs w:val="24"/>
        </w:rPr>
        <w:t>o</w:t>
      </w:r>
      <w:proofErr w:type="gramEnd"/>
      <w:r w:rsidRPr="00297D70">
        <w:rPr>
          <w:rFonts w:asciiTheme="minorHAnsi" w:hAnsiTheme="minorHAnsi" w:cstheme="minorHAnsi"/>
          <w:sz w:val="24"/>
          <w:szCs w:val="24"/>
        </w:rPr>
        <w:t xml:space="preserve"> why was it created?</w:t>
      </w:r>
    </w:p>
    <w:p w14:paraId="7D9EE7AF" w14:textId="77777777" w:rsidR="00492018" w:rsidRPr="00297D70" w:rsidRDefault="00492018" w:rsidP="00492018">
      <w:pPr>
        <w:autoSpaceDE w:val="0"/>
        <w:autoSpaceDN w:val="0"/>
        <w:adjustRightInd w:val="0"/>
        <w:spacing w:after="0" w:line="240" w:lineRule="auto"/>
        <w:rPr>
          <w:rFonts w:asciiTheme="minorHAnsi" w:hAnsiTheme="minorHAnsi" w:cstheme="minorHAnsi"/>
          <w:sz w:val="24"/>
          <w:szCs w:val="24"/>
        </w:rPr>
      </w:pPr>
      <w:proofErr w:type="gramStart"/>
      <w:r w:rsidRPr="00297D70">
        <w:rPr>
          <w:rFonts w:asciiTheme="minorHAnsi" w:hAnsiTheme="minorHAnsi" w:cstheme="minorHAnsi"/>
          <w:sz w:val="24"/>
          <w:szCs w:val="24"/>
        </w:rPr>
        <w:t>o</w:t>
      </w:r>
      <w:proofErr w:type="gramEnd"/>
      <w:r w:rsidRPr="00297D70">
        <w:rPr>
          <w:rFonts w:asciiTheme="minorHAnsi" w:hAnsiTheme="minorHAnsi" w:cstheme="minorHAnsi"/>
          <w:sz w:val="24"/>
          <w:szCs w:val="24"/>
        </w:rPr>
        <w:t xml:space="preserve"> is it reliable in what it says about</w:t>
      </w:r>
    </w:p>
    <w:p w14:paraId="542B1FAE" w14:textId="77777777" w:rsidR="00492018" w:rsidRPr="00297D70" w:rsidRDefault="00492018" w:rsidP="00492018">
      <w:pPr>
        <w:autoSpaceDE w:val="0"/>
        <w:autoSpaceDN w:val="0"/>
        <w:adjustRightInd w:val="0"/>
        <w:spacing w:after="0" w:line="240" w:lineRule="auto"/>
        <w:rPr>
          <w:rFonts w:asciiTheme="minorHAnsi" w:hAnsiTheme="minorHAnsi" w:cstheme="minorHAnsi"/>
          <w:sz w:val="24"/>
          <w:szCs w:val="24"/>
        </w:rPr>
      </w:pPr>
      <w:proofErr w:type="gramStart"/>
      <w:r w:rsidRPr="00297D70">
        <w:rPr>
          <w:rFonts w:asciiTheme="minorHAnsi" w:hAnsiTheme="minorHAnsi" w:cstheme="minorHAnsi"/>
          <w:sz w:val="24"/>
          <w:szCs w:val="24"/>
        </w:rPr>
        <w:t>o</w:t>
      </w:r>
      <w:proofErr w:type="gramEnd"/>
      <w:r w:rsidRPr="00297D70">
        <w:rPr>
          <w:rFonts w:asciiTheme="minorHAnsi" w:hAnsiTheme="minorHAnsi" w:cstheme="minorHAnsi"/>
          <w:sz w:val="24"/>
          <w:szCs w:val="24"/>
        </w:rPr>
        <w:t xml:space="preserve"> even if it is biased what does it still reveal that is relevant to the question?</w:t>
      </w:r>
    </w:p>
    <w:p w14:paraId="156B40D6" w14:textId="77777777" w:rsidR="00492018" w:rsidRPr="00297D70" w:rsidRDefault="00492018" w:rsidP="00492018">
      <w:pPr>
        <w:autoSpaceDE w:val="0"/>
        <w:autoSpaceDN w:val="0"/>
        <w:adjustRightInd w:val="0"/>
        <w:spacing w:after="0" w:line="240" w:lineRule="auto"/>
        <w:rPr>
          <w:rFonts w:asciiTheme="minorHAnsi" w:hAnsiTheme="minorHAnsi" w:cstheme="minorHAnsi"/>
          <w:sz w:val="24"/>
          <w:szCs w:val="24"/>
        </w:rPr>
      </w:pPr>
    </w:p>
    <w:p w14:paraId="4EA3176D" w14:textId="77777777" w:rsidR="00492018" w:rsidRPr="00297D70" w:rsidRDefault="00492018" w:rsidP="00492018">
      <w:pPr>
        <w:autoSpaceDE w:val="0"/>
        <w:autoSpaceDN w:val="0"/>
        <w:adjustRightInd w:val="0"/>
        <w:spacing w:after="0" w:line="240" w:lineRule="auto"/>
        <w:rPr>
          <w:rFonts w:asciiTheme="minorHAnsi" w:hAnsiTheme="minorHAnsi" w:cstheme="minorHAnsi"/>
          <w:sz w:val="24"/>
          <w:szCs w:val="24"/>
        </w:rPr>
      </w:pPr>
      <w:r w:rsidRPr="00297D70">
        <w:rPr>
          <w:rFonts w:asciiTheme="minorHAnsi" w:hAnsiTheme="minorHAnsi" w:cstheme="minorHAnsi"/>
          <w:sz w:val="24"/>
          <w:szCs w:val="24"/>
        </w:rPr>
        <w:t xml:space="preserve">Start of with what it can be used for - then discuss the problems of using </w:t>
      </w:r>
      <w:proofErr w:type="gramStart"/>
      <w:r w:rsidRPr="00297D70">
        <w:rPr>
          <w:rFonts w:asciiTheme="minorHAnsi" w:hAnsiTheme="minorHAnsi" w:cstheme="minorHAnsi"/>
          <w:sz w:val="24"/>
          <w:szCs w:val="24"/>
        </w:rPr>
        <w:t>the  source</w:t>
      </w:r>
      <w:proofErr w:type="gramEnd"/>
      <w:r w:rsidRPr="00297D70">
        <w:rPr>
          <w:rFonts w:asciiTheme="minorHAnsi" w:hAnsiTheme="minorHAnsi" w:cstheme="minorHAnsi"/>
          <w:sz w:val="24"/>
          <w:szCs w:val="24"/>
        </w:rPr>
        <w:t>.</w:t>
      </w:r>
    </w:p>
    <w:p w14:paraId="61C68796" w14:textId="77777777" w:rsidR="00492018" w:rsidRPr="00297D70" w:rsidRDefault="00492018" w:rsidP="00492018">
      <w:pPr>
        <w:autoSpaceDE w:val="0"/>
        <w:autoSpaceDN w:val="0"/>
        <w:adjustRightInd w:val="0"/>
        <w:spacing w:after="0" w:line="240" w:lineRule="auto"/>
        <w:rPr>
          <w:rFonts w:asciiTheme="minorHAnsi" w:hAnsiTheme="minorHAnsi" w:cstheme="minorHAnsi"/>
          <w:b/>
          <w:bCs/>
          <w:sz w:val="24"/>
          <w:szCs w:val="24"/>
        </w:rPr>
      </w:pPr>
    </w:p>
    <w:p w14:paraId="184C8147" w14:textId="77777777" w:rsidR="00492018" w:rsidRPr="00297D70" w:rsidRDefault="00492018" w:rsidP="00492018">
      <w:pPr>
        <w:autoSpaceDE w:val="0"/>
        <w:autoSpaceDN w:val="0"/>
        <w:adjustRightInd w:val="0"/>
        <w:spacing w:after="0" w:line="240" w:lineRule="auto"/>
        <w:rPr>
          <w:rFonts w:asciiTheme="minorHAnsi" w:hAnsiTheme="minorHAnsi" w:cstheme="minorHAnsi"/>
          <w:b/>
          <w:bCs/>
          <w:sz w:val="24"/>
          <w:szCs w:val="24"/>
        </w:rPr>
      </w:pPr>
      <w:r w:rsidRPr="00297D70">
        <w:rPr>
          <w:rFonts w:asciiTheme="minorHAnsi" w:hAnsiTheme="minorHAnsi" w:cstheme="minorHAnsi"/>
          <w:b/>
          <w:bCs/>
          <w:sz w:val="24"/>
          <w:szCs w:val="24"/>
        </w:rPr>
        <w:t>RELIABLE = CAN BE TRUSTED OR MADE USE OF AT FACE VALUE.</w:t>
      </w:r>
    </w:p>
    <w:p w14:paraId="4A0836F7" w14:textId="77777777" w:rsidR="00492018" w:rsidRPr="00297D70" w:rsidRDefault="00492018" w:rsidP="00492018">
      <w:pPr>
        <w:autoSpaceDE w:val="0"/>
        <w:autoSpaceDN w:val="0"/>
        <w:adjustRightInd w:val="0"/>
        <w:spacing w:after="0" w:line="240" w:lineRule="auto"/>
        <w:rPr>
          <w:rFonts w:asciiTheme="minorHAnsi" w:hAnsiTheme="minorHAnsi" w:cstheme="minorHAnsi"/>
          <w:b/>
          <w:bCs/>
          <w:sz w:val="24"/>
          <w:szCs w:val="24"/>
        </w:rPr>
      </w:pPr>
    </w:p>
    <w:p w14:paraId="38318815" w14:textId="77777777" w:rsidR="00492018" w:rsidRPr="00297D70" w:rsidRDefault="00492018" w:rsidP="00492018">
      <w:pPr>
        <w:autoSpaceDE w:val="0"/>
        <w:autoSpaceDN w:val="0"/>
        <w:adjustRightInd w:val="0"/>
        <w:spacing w:after="0" w:line="240" w:lineRule="auto"/>
        <w:rPr>
          <w:rFonts w:asciiTheme="minorHAnsi" w:hAnsiTheme="minorHAnsi" w:cstheme="minorHAnsi"/>
          <w:b/>
          <w:bCs/>
          <w:sz w:val="24"/>
          <w:szCs w:val="24"/>
        </w:rPr>
      </w:pPr>
      <w:r w:rsidRPr="00297D70">
        <w:rPr>
          <w:rFonts w:asciiTheme="minorHAnsi" w:hAnsiTheme="minorHAnsi" w:cstheme="minorHAnsi"/>
          <w:b/>
          <w:bCs/>
          <w:sz w:val="24"/>
          <w:szCs w:val="24"/>
        </w:rPr>
        <w:t>REMEMBER - JUST BECAUSE A SOURCE IS UNRELIABLE, THIS DOES NOT MAKE IT TOTALLY USELESS.</w:t>
      </w:r>
    </w:p>
    <w:p w14:paraId="5F3E6C1D" w14:textId="77777777" w:rsidR="00492018" w:rsidRPr="00297D70" w:rsidRDefault="00492018" w:rsidP="00492018">
      <w:pPr>
        <w:autoSpaceDE w:val="0"/>
        <w:autoSpaceDN w:val="0"/>
        <w:adjustRightInd w:val="0"/>
        <w:spacing w:after="0" w:line="240" w:lineRule="auto"/>
        <w:rPr>
          <w:rFonts w:asciiTheme="minorHAnsi" w:hAnsiTheme="minorHAnsi" w:cstheme="minorHAnsi"/>
          <w:b/>
          <w:bCs/>
          <w:sz w:val="24"/>
          <w:szCs w:val="24"/>
        </w:rPr>
      </w:pPr>
    </w:p>
    <w:p w14:paraId="78C6703F" w14:textId="77777777" w:rsidR="00492018" w:rsidRPr="00297D70" w:rsidRDefault="00492018" w:rsidP="00492018">
      <w:pPr>
        <w:autoSpaceDE w:val="0"/>
        <w:autoSpaceDN w:val="0"/>
        <w:adjustRightInd w:val="0"/>
        <w:spacing w:after="0" w:line="240" w:lineRule="auto"/>
        <w:rPr>
          <w:rFonts w:asciiTheme="minorHAnsi" w:hAnsiTheme="minorHAnsi" w:cstheme="minorHAnsi"/>
          <w:sz w:val="24"/>
          <w:szCs w:val="24"/>
        </w:rPr>
      </w:pPr>
      <w:r w:rsidRPr="00297D70">
        <w:rPr>
          <w:rFonts w:asciiTheme="minorHAnsi" w:hAnsiTheme="minorHAnsi" w:cstheme="minorHAnsi"/>
          <w:sz w:val="24"/>
          <w:szCs w:val="24"/>
        </w:rPr>
        <w:t>If you want to discuss the bias of a source then what reveals its bias?</w:t>
      </w:r>
    </w:p>
    <w:p w14:paraId="6FCD0750" w14:textId="77777777" w:rsidR="00492018" w:rsidRPr="00297D70" w:rsidRDefault="00492018" w:rsidP="00492018">
      <w:pPr>
        <w:autoSpaceDE w:val="0"/>
        <w:autoSpaceDN w:val="0"/>
        <w:adjustRightInd w:val="0"/>
        <w:spacing w:after="0" w:line="240" w:lineRule="auto"/>
        <w:rPr>
          <w:rFonts w:asciiTheme="minorHAnsi" w:hAnsiTheme="minorHAnsi" w:cstheme="minorHAnsi"/>
          <w:sz w:val="24"/>
          <w:szCs w:val="24"/>
        </w:rPr>
      </w:pPr>
      <w:r w:rsidRPr="00297D70">
        <w:rPr>
          <w:rFonts w:asciiTheme="minorHAnsi" w:hAnsiTheme="minorHAnsi" w:cstheme="minorHAnsi"/>
          <w:sz w:val="24"/>
          <w:szCs w:val="24"/>
        </w:rPr>
        <w:t xml:space="preserve">- </w:t>
      </w:r>
      <w:proofErr w:type="gramStart"/>
      <w:r w:rsidRPr="00297D70">
        <w:rPr>
          <w:rFonts w:asciiTheme="minorHAnsi" w:hAnsiTheme="minorHAnsi" w:cstheme="minorHAnsi"/>
          <w:sz w:val="24"/>
          <w:szCs w:val="24"/>
        </w:rPr>
        <w:t>its</w:t>
      </w:r>
      <w:proofErr w:type="gramEnd"/>
      <w:r w:rsidRPr="00297D70">
        <w:rPr>
          <w:rFonts w:asciiTheme="minorHAnsi" w:hAnsiTheme="minorHAnsi" w:cstheme="minorHAnsi"/>
          <w:sz w:val="24"/>
          <w:szCs w:val="24"/>
        </w:rPr>
        <w:t xml:space="preserve"> content?</w:t>
      </w:r>
    </w:p>
    <w:p w14:paraId="279E6D98" w14:textId="77777777" w:rsidR="00492018" w:rsidRPr="00297D70" w:rsidRDefault="00492018" w:rsidP="00492018">
      <w:pPr>
        <w:autoSpaceDE w:val="0"/>
        <w:autoSpaceDN w:val="0"/>
        <w:adjustRightInd w:val="0"/>
        <w:spacing w:after="0" w:line="240" w:lineRule="auto"/>
        <w:rPr>
          <w:rFonts w:asciiTheme="minorHAnsi" w:hAnsiTheme="minorHAnsi" w:cstheme="minorHAnsi"/>
          <w:sz w:val="24"/>
          <w:szCs w:val="24"/>
        </w:rPr>
      </w:pPr>
      <w:r w:rsidRPr="00297D70">
        <w:rPr>
          <w:rFonts w:asciiTheme="minorHAnsi" w:hAnsiTheme="minorHAnsi" w:cstheme="minorHAnsi"/>
          <w:sz w:val="24"/>
          <w:szCs w:val="24"/>
        </w:rPr>
        <w:t xml:space="preserve">- </w:t>
      </w:r>
      <w:proofErr w:type="gramStart"/>
      <w:r w:rsidRPr="00297D70">
        <w:rPr>
          <w:rFonts w:asciiTheme="minorHAnsi" w:hAnsiTheme="minorHAnsi" w:cstheme="minorHAnsi"/>
          <w:sz w:val="24"/>
          <w:szCs w:val="24"/>
        </w:rPr>
        <w:t>its</w:t>
      </w:r>
      <w:proofErr w:type="gramEnd"/>
      <w:r w:rsidRPr="00297D70">
        <w:rPr>
          <w:rFonts w:asciiTheme="minorHAnsi" w:hAnsiTheme="minorHAnsi" w:cstheme="minorHAnsi"/>
          <w:sz w:val="24"/>
          <w:szCs w:val="24"/>
        </w:rPr>
        <w:t xml:space="preserve"> attribution? (</w:t>
      </w:r>
      <w:proofErr w:type="gramStart"/>
      <w:r w:rsidRPr="00297D70">
        <w:rPr>
          <w:rFonts w:asciiTheme="minorHAnsi" w:hAnsiTheme="minorHAnsi" w:cstheme="minorHAnsi"/>
          <w:sz w:val="24"/>
          <w:szCs w:val="24"/>
        </w:rPr>
        <w:t>provenance</w:t>
      </w:r>
      <w:proofErr w:type="gramEnd"/>
      <w:r w:rsidRPr="00297D70">
        <w:rPr>
          <w:rFonts w:asciiTheme="minorHAnsi" w:hAnsiTheme="minorHAnsi" w:cstheme="minorHAnsi"/>
          <w:sz w:val="24"/>
          <w:szCs w:val="24"/>
        </w:rPr>
        <w:t>)</w:t>
      </w:r>
    </w:p>
    <w:p w14:paraId="03DF187E" w14:textId="77777777" w:rsidR="00492018" w:rsidRPr="00297D70" w:rsidRDefault="00492018" w:rsidP="00492018">
      <w:pPr>
        <w:autoSpaceDE w:val="0"/>
        <w:autoSpaceDN w:val="0"/>
        <w:adjustRightInd w:val="0"/>
        <w:spacing w:after="0" w:line="240" w:lineRule="auto"/>
        <w:rPr>
          <w:rFonts w:asciiTheme="minorHAnsi" w:hAnsiTheme="minorHAnsi" w:cstheme="minorHAnsi"/>
          <w:sz w:val="24"/>
          <w:szCs w:val="24"/>
        </w:rPr>
      </w:pPr>
      <w:r w:rsidRPr="00297D70">
        <w:rPr>
          <w:rFonts w:asciiTheme="minorHAnsi" w:hAnsiTheme="minorHAnsi" w:cstheme="minorHAnsi"/>
          <w:sz w:val="24"/>
          <w:szCs w:val="24"/>
        </w:rPr>
        <w:t xml:space="preserve">- </w:t>
      </w:r>
      <w:proofErr w:type="gramStart"/>
      <w:r w:rsidRPr="00297D70">
        <w:rPr>
          <w:rFonts w:asciiTheme="minorHAnsi" w:hAnsiTheme="minorHAnsi" w:cstheme="minorHAnsi"/>
          <w:sz w:val="24"/>
          <w:szCs w:val="24"/>
        </w:rPr>
        <w:t>your</w:t>
      </w:r>
      <w:proofErr w:type="gramEnd"/>
      <w:r w:rsidRPr="00297D70">
        <w:rPr>
          <w:rFonts w:asciiTheme="minorHAnsi" w:hAnsiTheme="minorHAnsi" w:cstheme="minorHAnsi"/>
          <w:sz w:val="24"/>
          <w:szCs w:val="24"/>
        </w:rPr>
        <w:t xml:space="preserve"> knowledge of the period?</w:t>
      </w:r>
    </w:p>
    <w:p w14:paraId="20BB5D10" w14:textId="77777777" w:rsidR="00492018" w:rsidRPr="00297D70" w:rsidRDefault="00492018" w:rsidP="00492018">
      <w:pPr>
        <w:autoSpaceDE w:val="0"/>
        <w:autoSpaceDN w:val="0"/>
        <w:adjustRightInd w:val="0"/>
        <w:spacing w:after="0" w:line="240" w:lineRule="auto"/>
        <w:rPr>
          <w:rFonts w:asciiTheme="minorHAnsi" w:hAnsiTheme="minorHAnsi" w:cstheme="minorHAnsi"/>
          <w:sz w:val="24"/>
          <w:szCs w:val="24"/>
        </w:rPr>
      </w:pPr>
    </w:p>
    <w:p w14:paraId="4EEDE6A2" w14:textId="77777777" w:rsidR="00492018" w:rsidRPr="00297D70" w:rsidRDefault="00492018" w:rsidP="00492018">
      <w:pPr>
        <w:autoSpaceDE w:val="0"/>
        <w:autoSpaceDN w:val="0"/>
        <w:adjustRightInd w:val="0"/>
        <w:spacing w:after="0" w:line="240" w:lineRule="auto"/>
        <w:rPr>
          <w:rFonts w:asciiTheme="minorHAnsi" w:hAnsiTheme="minorHAnsi" w:cstheme="minorHAnsi"/>
          <w:b/>
          <w:bCs/>
          <w:sz w:val="24"/>
          <w:szCs w:val="24"/>
        </w:rPr>
      </w:pPr>
      <w:r w:rsidRPr="00297D70">
        <w:rPr>
          <w:rFonts w:asciiTheme="minorHAnsi" w:hAnsiTheme="minorHAnsi" w:cstheme="minorHAnsi"/>
          <w:b/>
          <w:bCs/>
          <w:sz w:val="24"/>
          <w:szCs w:val="24"/>
        </w:rPr>
        <w:t>ATTRIBUTION / PROVENANCE = THE CIRCUMSTANCES IN</w:t>
      </w:r>
    </w:p>
    <w:p w14:paraId="17B5BB0E" w14:textId="77777777" w:rsidR="00492018" w:rsidRPr="00297D70" w:rsidRDefault="00492018" w:rsidP="00492018">
      <w:pPr>
        <w:autoSpaceDE w:val="0"/>
        <w:autoSpaceDN w:val="0"/>
        <w:adjustRightInd w:val="0"/>
        <w:spacing w:after="0" w:line="240" w:lineRule="auto"/>
        <w:rPr>
          <w:rFonts w:asciiTheme="minorHAnsi" w:hAnsiTheme="minorHAnsi" w:cstheme="minorHAnsi"/>
          <w:b/>
          <w:bCs/>
          <w:sz w:val="24"/>
          <w:szCs w:val="24"/>
        </w:rPr>
      </w:pPr>
      <w:r w:rsidRPr="00297D70">
        <w:rPr>
          <w:rFonts w:asciiTheme="minorHAnsi" w:hAnsiTheme="minorHAnsi" w:cstheme="minorHAnsi"/>
          <w:b/>
          <w:bCs/>
          <w:sz w:val="24"/>
          <w:szCs w:val="24"/>
        </w:rPr>
        <w:t>WHICH A SOURCE WAS PRODUCED</w:t>
      </w:r>
    </w:p>
    <w:p w14:paraId="31D5D8A3" w14:textId="77777777" w:rsidR="00492018" w:rsidRPr="00297D70" w:rsidRDefault="00492018" w:rsidP="00492018">
      <w:pPr>
        <w:autoSpaceDE w:val="0"/>
        <w:autoSpaceDN w:val="0"/>
        <w:adjustRightInd w:val="0"/>
        <w:spacing w:after="0" w:line="240" w:lineRule="auto"/>
        <w:rPr>
          <w:rFonts w:asciiTheme="minorHAnsi" w:hAnsiTheme="minorHAnsi" w:cstheme="minorHAnsi"/>
          <w:b/>
          <w:bCs/>
          <w:sz w:val="24"/>
          <w:szCs w:val="24"/>
        </w:rPr>
      </w:pPr>
    </w:p>
    <w:p w14:paraId="73E4A2CE" w14:textId="77777777" w:rsidR="00492018" w:rsidRPr="00297D70" w:rsidRDefault="00492018" w:rsidP="00492018">
      <w:pPr>
        <w:autoSpaceDE w:val="0"/>
        <w:autoSpaceDN w:val="0"/>
        <w:adjustRightInd w:val="0"/>
        <w:spacing w:after="0" w:line="240" w:lineRule="auto"/>
        <w:rPr>
          <w:rFonts w:asciiTheme="minorHAnsi" w:hAnsiTheme="minorHAnsi" w:cstheme="minorHAnsi"/>
          <w:b/>
          <w:bCs/>
          <w:sz w:val="24"/>
          <w:szCs w:val="24"/>
        </w:rPr>
      </w:pPr>
      <w:r w:rsidRPr="00297D70">
        <w:rPr>
          <w:rFonts w:asciiTheme="minorHAnsi" w:hAnsiTheme="minorHAnsi" w:cstheme="minorHAnsi"/>
          <w:b/>
          <w:bCs/>
          <w:sz w:val="24"/>
          <w:szCs w:val="24"/>
        </w:rPr>
        <w:t>REMEMBER - INACCURATE OR UNRELIABLE SOURCES DO</w:t>
      </w:r>
    </w:p>
    <w:p w14:paraId="25469E84" w14:textId="77777777" w:rsidR="00492018" w:rsidRPr="00297D70" w:rsidRDefault="00492018" w:rsidP="00492018">
      <w:pPr>
        <w:autoSpaceDE w:val="0"/>
        <w:autoSpaceDN w:val="0"/>
        <w:adjustRightInd w:val="0"/>
        <w:spacing w:after="0" w:line="240" w:lineRule="auto"/>
        <w:rPr>
          <w:rFonts w:asciiTheme="minorHAnsi" w:hAnsiTheme="minorHAnsi" w:cstheme="minorHAnsi"/>
          <w:b/>
          <w:bCs/>
          <w:sz w:val="24"/>
          <w:szCs w:val="24"/>
        </w:rPr>
      </w:pPr>
      <w:r w:rsidRPr="00297D70">
        <w:rPr>
          <w:rFonts w:asciiTheme="minorHAnsi" w:hAnsiTheme="minorHAnsi" w:cstheme="minorHAnsi"/>
          <w:b/>
          <w:bCs/>
          <w:sz w:val="24"/>
          <w:szCs w:val="24"/>
        </w:rPr>
        <w:t>NOT MEAN USELESS SOURCES</w:t>
      </w:r>
    </w:p>
    <w:p w14:paraId="213BF42A" w14:textId="77777777" w:rsidR="00492018" w:rsidRPr="00297D70" w:rsidRDefault="00492018" w:rsidP="00492018">
      <w:pPr>
        <w:autoSpaceDE w:val="0"/>
        <w:autoSpaceDN w:val="0"/>
        <w:adjustRightInd w:val="0"/>
        <w:spacing w:after="0" w:line="240" w:lineRule="auto"/>
        <w:rPr>
          <w:rFonts w:asciiTheme="minorHAnsi" w:hAnsiTheme="minorHAnsi" w:cstheme="minorHAnsi"/>
          <w:b/>
          <w:bCs/>
          <w:sz w:val="24"/>
          <w:szCs w:val="24"/>
        </w:rPr>
      </w:pPr>
    </w:p>
    <w:p w14:paraId="1412AA4E" w14:textId="77777777" w:rsidR="00492018" w:rsidRPr="00297D70" w:rsidRDefault="00492018" w:rsidP="00492018">
      <w:pPr>
        <w:autoSpaceDE w:val="0"/>
        <w:autoSpaceDN w:val="0"/>
        <w:adjustRightInd w:val="0"/>
        <w:spacing w:after="0" w:line="240" w:lineRule="auto"/>
        <w:rPr>
          <w:rFonts w:asciiTheme="minorHAnsi" w:hAnsiTheme="minorHAnsi" w:cstheme="minorHAnsi"/>
          <w:b/>
          <w:bCs/>
          <w:sz w:val="24"/>
          <w:szCs w:val="24"/>
        </w:rPr>
      </w:pPr>
      <w:r w:rsidRPr="00297D70">
        <w:rPr>
          <w:rFonts w:asciiTheme="minorHAnsi" w:hAnsiTheme="minorHAnsi" w:cstheme="minorHAnsi"/>
          <w:b/>
          <w:bCs/>
          <w:sz w:val="24"/>
          <w:szCs w:val="24"/>
        </w:rPr>
        <w:t>REMEMBER - USEFULNESS CAN ONLY BE JUDGED WITH</w:t>
      </w:r>
    </w:p>
    <w:p w14:paraId="2B1C2AE9" w14:textId="77777777" w:rsidR="00492018" w:rsidRPr="00297D70" w:rsidRDefault="00492018" w:rsidP="00492018">
      <w:pPr>
        <w:rPr>
          <w:rFonts w:asciiTheme="minorHAnsi" w:hAnsiTheme="minorHAnsi" w:cstheme="minorHAnsi"/>
          <w:b/>
          <w:sz w:val="24"/>
          <w:szCs w:val="24"/>
          <w:u w:val="single"/>
        </w:rPr>
      </w:pPr>
      <w:proofErr w:type="gramStart"/>
      <w:r w:rsidRPr="00297D70">
        <w:rPr>
          <w:rFonts w:asciiTheme="minorHAnsi" w:hAnsiTheme="minorHAnsi" w:cstheme="minorHAnsi"/>
          <w:b/>
          <w:bCs/>
          <w:sz w:val="24"/>
          <w:szCs w:val="24"/>
        </w:rPr>
        <w:t>REFERENCE TO THE QUESTION BEING ASKED.</w:t>
      </w:r>
      <w:proofErr w:type="gramEnd"/>
    </w:p>
    <w:p w14:paraId="72A6E570" w14:textId="77777777" w:rsidR="006B1A41" w:rsidRPr="006B1A41" w:rsidRDefault="008E7AB0" w:rsidP="006B1A41">
      <w:pPr>
        <w:spacing w:after="0" w:line="240" w:lineRule="auto"/>
        <w:rPr>
          <w:rFonts w:asciiTheme="minorHAnsi" w:eastAsia="Times New Roman" w:hAnsiTheme="minorHAnsi" w:cstheme="minorHAnsi"/>
          <w:sz w:val="24"/>
          <w:szCs w:val="24"/>
          <w:lang w:eastAsia="en-GB"/>
        </w:rPr>
      </w:pPr>
      <w:r>
        <w:rPr>
          <w:rFonts w:asciiTheme="minorHAnsi" w:eastAsiaTheme="minorEastAsia" w:hAnsiTheme="minorHAnsi" w:cstheme="minorHAnsi"/>
          <w:color w:val="000000" w:themeColor="dark1"/>
          <w:kern w:val="24"/>
          <w:sz w:val="24"/>
          <w:szCs w:val="24"/>
          <w:lang w:eastAsia="en-GB"/>
        </w:rPr>
        <w:t>Which of Sources D</w:t>
      </w:r>
      <w:r w:rsidR="006B1A41" w:rsidRPr="006B1A41">
        <w:rPr>
          <w:rFonts w:asciiTheme="minorHAnsi" w:eastAsiaTheme="minorEastAsia" w:hAnsiTheme="minorHAnsi" w:cstheme="minorHAnsi"/>
          <w:color w:val="000000" w:themeColor="dark1"/>
          <w:kern w:val="24"/>
          <w:sz w:val="24"/>
          <w:szCs w:val="24"/>
          <w:lang w:eastAsia="en-GB"/>
        </w:rPr>
        <w:t xml:space="preserve"> or </w:t>
      </w:r>
      <w:r>
        <w:rPr>
          <w:rFonts w:asciiTheme="minorHAnsi" w:eastAsiaTheme="minorEastAsia" w:hAnsiTheme="minorHAnsi" w:cstheme="minorHAnsi"/>
          <w:color w:val="000000" w:themeColor="dark1"/>
          <w:kern w:val="24"/>
          <w:sz w:val="24"/>
          <w:szCs w:val="24"/>
          <w:lang w:eastAsia="en-GB"/>
        </w:rPr>
        <w:t>E</w:t>
      </w:r>
      <w:r w:rsidR="006B1A41" w:rsidRPr="006B1A41">
        <w:rPr>
          <w:rFonts w:asciiTheme="minorHAnsi" w:eastAsiaTheme="minorEastAsia" w:hAnsiTheme="minorHAnsi" w:cstheme="minorHAnsi"/>
          <w:color w:val="000000" w:themeColor="dark1"/>
          <w:kern w:val="24"/>
          <w:sz w:val="24"/>
          <w:szCs w:val="24"/>
          <w:lang w:eastAsia="en-GB"/>
        </w:rPr>
        <w:t xml:space="preserve"> is more useful to the historian who is investigating </w:t>
      </w:r>
      <w:r w:rsidR="006B1A41" w:rsidRPr="00297D70">
        <w:rPr>
          <w:rFonts w:asciiTheme="minorHAnsi" w:eastAsiaTheme="minorEastAsia" w:hAnsiTheme="minorHAnsi" w:cstheme="minorHAnsi"/>
          <w:color w:val="000000" w:themeColor="dark1"/>
          <w:kern w:val="24"/>
          <w:sz w:val="24"/>
          <w:szCs w:val="24"/>
          <w:lang w:eastAsia="en-GB"/>
        </w:rPr>
        <w:t>the success of Joseph Lister</w:t>
      </w:r>
      <w:r w:rsidR="006B1A41" w:rsidRPr="006B1A41">
        <w:rPr>
          <w:rFonts w:asciiTheme="minorHAnsi" w:eastAsiaTheme="minorEastAsia" w:hAnsiTheme="minorHAnsi" w:cstheme="minorHAnsi"/>
          <w:color w:val="000000" w:themeColor="dark1"/>
          <w:kern w:val="24"/>
          <w:sz w:val="24"/>
          <w:szCs w:val="24"/>
          <w:lang w:eastAsia="en-GB"/>
        </w:rPr>
        <w:t>? Expl</w:t>
      </w:r>
      <w:r w:rsidR="006B1A41" w:rsidRPr="00297D70">
        <w:rPr>
          <w:rFonts w:asciiTheme="minorHAnsi" w:eastAsiaTheme="minorEastAsia" w:hAnsiTheme="minorHAnsi" w:cstheme="minorHAnsi"/>
          <w:color w:val="000000" w:themeColor="dark1"/>
          <w:kern w:val="24"/>
          <w:sz w:val="24"/>
          <w:szCs w:val="24"/>
          <w:lang w:eastAsia="en-GB"/>
        </w:rPr>
        <w:t>a</w:t>
      </w:r>
      <w:r>
        <w:rPr>
          <w:rFonts w:asciiTheme="minorHAnsi" w:eastAsiaTheme="minorEastAsia" w:hAnsiTheme="minorHAnsi" w:cstheme="minorHAnsi"/>
          <w:color w:val="000000" w:themeColor="dark1"/>
          <w:kern w:val="24"/>
          <w:sz w:val="24"/>
          <w:szCs w:val="24"/>
          <w:lang w:eastAsia="en-GB"/>
        </w:rPr>
        <w:t xml:space="preserve">in your answer, using Sources D </w:t>
      </w:r>
      <w:r w:rsidR="006B1A41" w:rsidRPr="00297D70">
        <w:rPr>
          <w:rFonts w:asciiTheme="minorHAnsi" w:eastAsiaTheme="minorEastAsia" w:hAnsiTheme="minorHAnsi" w:cstheme="minorHAnsi"/>
          <w:color w:val="000000" w:themeColor="dark1"/>
          <w:kern w:val="24"/>
          <w:sz w:val="24"/>
          <w:szCs w:val="24"/>
          <w:lang w:eastAsia="en-GB"/>
        </w:rPr>
        <w:t>and</w:t>
      </w:r>
      <w:r>
        <w:rPr>
          <w:rFonts w:asciiTheme="minorHAnsi" w:eastAsiaTheme="minorEastAsia" w:hAnsiTheme="minorHAnsi" w:cstheme="minorHAnsi"/>
          <w:color w:val="000000" w:themeColor="dark1"/>
          <w:kern w:val="24"/>
          <w:sz w:val="24"/>
          <w:szCs w:val="24"/>
          <w:lang w:eastAsia="en-GB"/>
        </w:rPr>
        <w:t xml:space="preserve"> E</w:t>
      </w:r>
      <w:r w:rsidR="006B1A41" w:rsidRPr="006B1A41">
        <w:rPr>
          <w:rFonts w:asciiTheme="minorHAnsi" w:eastAsiaTheme="minorEastAsia" w:hAnsiTheme="minorHAnsi" w:cstheme="minorHAnsi"/>
          <w:color w:val="000000" w:themeColor="dark1"/>
          <w:kern w:val="24"/>
          <w:sz w:val="24"/>
          <w:szCs w:val="24"/>
          <w:lang w:eastAsia="en-GB"/>
        </w:rPr>
        <w:t>.</w:t>
      </w:r>
    </w:p>
    <w:p w14:paraId="07BCEDC1" w14:textId="77777777" w:rsidR="000D7AA7" w:rsidRPr="00297D70" w:rsidRDefault="000D7AA7" w:rsidP="009A3645">
      <w:pPr>
        <w:rPr>
          <w:rFonts w:asciiTheme="minorHAnsi" w:hAnsiTheme="minorHAnsi" w:cstheme="minorHAnsi"/>
          <w:b/>
          <w:sz w:val="24"/>
          <w:szCs w:val="24"/>
          <w:u w:val="single"/>
        </w:rPr>
      </w:pPr>
    </w:p>
    <w:p w14:paraId="75F9C686" w14:textId="77777777" w:rsidR="000D7AA7" w:rsidRPr="00297D70" w:rsidRDefault="003C2E8E" w:rsidP="009A3645">
      <w:pPr>
        <w:rPr>
          <w:rFonts w:asciiTheme="minorHAnsi" w:hAnsiTheme="minorHAnsi" w:cstheme="minorHAnsi"/>
          <w:b/>
          <w:sz w:val="24"/>
          <w:szCs w:val="24"/>
          <w:u w:val="single"/>
        </w:rPr>
      </w:pPr>
      <w:r>
        <w:rPr>
          <w:rFonts w:asciiTheme="minorHAnsi" w:hAnsiTheme="minorHAnsi" w:cstheme="minorHAnsi"/>
          <w:b/>
          <w:noProof/>
          <w:sz w:val="24"/>
          <w:szCs w:val="24"/>
          <w:u w:val="single"/>
          <w:lang w:val="en-US"/>
        </w:rPr>
        <mc:AlternateContent>
          <mc:Choice Requires="wps">
            <w:drawing>
              <wp:anchor distT="0" distB="0" distL="114300" distR="114300" simplePos="0" relativeHeight="251661312" behindDoc="0" locked="0" layoutInCell="1" allowOverlap="1" wp14:anchorId="43261D56" wp14:editId="2840324D">
                <wp:simplePos x="0" y="0"/>
                <wp:positionH relativeFrom="column">
                  <wp:posOffset>-76200</wp:posOffset>
                </wp:positionH>
                <wp:positionV relativeFrom="paragraph">
                  <wp:posOffset>-47625</wp:posOffset>
                </wp:positionV>
                <wp:extent cx="6019800" cy="1495425"/>
                <wp:effectExtent l="0" t="0" r="25400" b="2857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9800" cy="149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124DBC" w14:textId="77777777" w:rsidR="002005EE" w:rsidRPr="000D7AA7" w:rsidRDefault="002005EE">
                            <w:pPr>
                              <w:rPr>
                                <w:rFonts w:asciiTheme="minorHAnsi" w:hAnsiTheme="minorHAnsi" w:cstheme="minorHAnsi"/>
                                <w:color w:val="000000"/>
                                <w:sz w:val="24"/>
                                <w:szCs w:val="24"/>
                              </w:rPr>
                            </w:pPr>
                            <w:r>
                              <w:rPr>
                                <w:rFonts w:asciiTheme="minorHAnsi" w:hAnsiTheme="minorHAnsi" w:cstheme="minorHAnsi"/>
                                <w:color w:val="000000"/>
                                <w:sz w:val="24"/>
                                <w:szCs w:val="24"/>
                              </w:rPr>
                              <w:t>Source D</w:t>
                            </w:r>
                          </w:p>
                          <w:p w14:paraId="253D062E" w14:textId="77777777" w:rsidR="002005EE" w:rsidRPr="000D7AA7" w:rsidRDefault="002005EE" w:rsidP="000D7AA7">
                            <w:pPr>
                              <w:rPr>
                                <w:rFonts w:asciiTheme="minorHAnsi" w:hAnsiTheme="minorHAnsi" w:cstheme="minorHAnsi"/>
                                <w:color w:val="000000"/>
                                <w:sz w:val="24"/>
                                <w:szCs w:val="24"/>
                              </w:rPr>
                            </w:pPr>
                            <w:r w:rsidRPr="000D7AA7">
                              <w:rPr>
                                <w:rFonts w:asciiTheme="minorHAnsi" w:hAnsiTheme="minorHAnsi" w:cstheme="minorHAnsi"/>
                                <w:color w:val="000000"/>
                                <w:sz w:val="24"/>
                                <w:szCs w:val="24"/>
                              </w:rPr>
                              <w:t xml:space="preserve">He became Surgeon to the Queen in Scotland and used the antiseptic technique on Queen Victoria when he drained an abscess at </w:t>
                            </w:r>
                            <w:proofErr w:type="spellStart"/>
                            <w:r w:rsidRPr="000D7AA7">
                              <w:rPr>
                                <w:rFonts w:asciiTheme="minorHAnsi" w:hAnsiTheme="minorHAnsi" w:cstheme="minorHAnsi"/>
                                <w:color w:val="000000"/>
                                <w:sz w:val="24"/>
                                <w:szCs w:val="24"/>
                              </w:rPr>
                              <w:t>Balmoral</w:t>
                            </w:r>
                            <w:proofErr w:type="spellEnd"/>
                            <w:r w:rsidRPr="000D7AA7">
                              <w:rPr>
                                <w:rFonts w:asciiTheme="minorHAnsi" w:hAnsiTheme="minorHAnsi" w:cstheme="minorHAnsi"/>
                                <w:color w:val="000000"/>
                                <w:sz w:val="24"/>
                                <w:szCs w:val="24"/>
                              </w:rPr>
                              <w:t>. The successful outcome may also have been aided by the use of a rubber drainage tube, the first recorded use of this in the country.</w:t>
                            </w:r>
                          </w:p>
                          <w:p w14:paraId="3122E73B" w14:textId="77777777" w:rsidR="002005EE" w:rsidRPr="000D7AA7" w:rsidRDefault="002005EE" w:rsidP="000D7AA7">
                            <w:pPr>
                              <w:pStyle w:val="Pa3"/>
                              <w:rPr>
                                <w:rFonts w:asciiTheme="minorHAnsi" w:hAnsiTheme="minorHAnsi" w:cstheme="minorHAnsi"/>
                                <w:b/>
                              </w:rPr>
                            </w:pPr>
                            <w:r w:rsidRPr="000D7AA7">
                              <w:rPr>
                                <w:rFonts w:asciiTheme="minorHAnsi" w:hAnsiTheme="minorHAnsi" w:cstheme="minorHAnsi"/>
                                <w:b/>
                                <w:i/>
                              </w:rPr>
                              <w:t xml:space="preserve"> I</w:t>
                            </w:r>
                            <w:r w:rsidRPr="000D7AA7">
                              <w:rPr>
                                <w:rFonts w:asciiTheme="minorHAnsi" w:hAnsiTheme="minorHAnsi" w:cstheme="minorHAnsi"/>
                                <w:b/>
                                <w:i/>
                                <w:iCs/>
                              </w:rPr>
                              <w:t xml:space="preserve">ain Macintyre </w:t>
                            </w:r>
                            <w:r>
                              <w:rPr>
                                <w:rFonts w:asciiTheme="minorHAnsi" w:hAnsiTheme="minorHAnsi" w:cstheme="minorHAnsi"/>
                                <w:b/>
                                <w:bCs/>
                              </w:rPr>
                              <w:t>profiles the life</w:t>
                            </w:r>
                            <w:r w:rsidRPr="000D7AA7">
                              <w:rPr>
                                <w:rFonts w:asciiTheme="minorHAnsi" w:hAnsiTheme="minorHAnsi" w:cstheme="minorHAnsi"/>
                                <w:b/>
                                <w:bCs/>
                              </w:rPr>
                              <w:t xml:space="preserve"> of Joseph Lister 2006</w:t>
                            </w:r>
                            <w:r>
                              <w:rPr>
                                <w:rFonts w:asciiTheme="minorHAnsi" w:hAnsiTheme="minorHAnsi" w:cstheme="minorHAnsi"/>
                                <w:b/>
                                <w:bCs/>
                              </w:rPr>
                              <w:t xml:space="preserve"> Fathers of Modern Surgery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margin-left:-5.95pt;margin-top:-3.7pt;width:474pt;height:1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" fillcolor="white [3201]" strokeweight=".5pt">
                <v:path arrowok="t"/>
                <v:textbox>
                  <w:txbxContent>
                    <w:p w:rsidR="002005EE" w:rsidRPr="000D7AA7" w:rsidRDefault="002005EE">
                      <w:pPr>
                        <w:rPr>
                          <w:rFonts w:asciiTheme="minorHAnsi" w:hAnsiTheme="minorHAnsi" w:cstheme="minorHAnsi"/>
                          <w:color w:val="000000"/>
                          <w:sz w:val="24"/>
                          <w:szCs w:val="24"/>
                        </w:rPr>
                      </w:pPr>
                      <w:r>
                        <w:rPr>
                          <w:rFonts w:asciiTheme="minorHAnsi" w:hAnsiTheme="minorHAnsi" w:cstheme="minorHAnsi"/>
                          <w:color w:val="000000"/>
                          <w:sz w:val="24"/>
                          <w:szCs w:val="24"/>
                        </w:rPr>
                        <w:t>Source D</w:t>
                      </w:r>
                    </w:p>
                    <w:p w:rsidR="002005EE" w:rsidRPr="000D7AA7" w:rsidRDefault="002005EE" w:rsidP="000D7AA7">
                      <w:pPr>
                        <w:rPr>
                          <w:rFonts w:asciiTheme="minorHAnsi" w:hAnsiTheme="minorHAnsi" w:cstheme="minorHAnsi"/>
                          <w:color w:val="000000"/>
                          <w:sz w:val="24"/>
                          <w:szCs w:val="24"/>
                        </w:rPr>
                      </w:pPr>
                      <w:r w:rsidRPr="000D7AA7">
                        <w:rPr>
                          <w:rFonts w:asciiTheme="minorHAnsi" w:hAnsiTheme="minorHAnsi" w:cstheme="minorHAnsi"/>
                          <w:color w:val="000000"/>
                          <w:sz w:val="24"/>
                          <w:szCs w:val="24"/>
                        </w:rPr>
                        <w:t>He became Surgeon to the Queen in Scotland and used the antiseptic technique on Queen Victoria when he drained an abscess at Balmoral. The successful outcome may also have been aided by the use of a rubber drainage tube, the first recorded use of this in the country.</w:t>
                      </w:r>
                    </w:p>
                    <w:p w:rsidR="002005EE" w:rsidRPr="000D7AA7" w:rsidRDefault="002005EE" w:rsidP="000D7AA7">
                      <w:pPr>
                        <w:pStyle w:val="Pa3"/>
                        <w:rPr>
                          <w:rFonts w:asciiTheme="minorHAnsi" w:hAnsiTheme="minorHAnsi" w:cstheme="minorHAnsi"/>
                          <w:b/>
                        </w:rPr>
                      </w:pPr>
                      <w:r w:rsidRPr="000D7AA7">
                        <w:rPr>
                          <w:rFonts w:asciiTheme="minorHAnsi" w:hAnsiTheme="minorHAnsi" w:cstheme="minorHAnsi"/>
                          <w:b/>
                          <w:i/>
                        </w:rPr>
                        <w:t xml:space="preserve"> I</w:t>
                      </w:r>
                      <w:r w:rsidRPr="000D7AA7">
                        <w:rPr>
                          <w:rFonts w:asciiTheme="minorHAnsi" w:hAnsiTheme="minorHAnsi" w:cstheme="minorHAnsi"/>
                          <w:b/>
                          <w:i/>
                          <w:iCs/>
                        </w:rPr>
                        <w:t xml:space="preserve">ain Macintyre </w:t>
                      </w:r>
                      <w:r>
                        <w:rPr>
                          <w:rFonts w:asciiTheme="minorHAnsi" w:hAnsiTheme="minorHAnsi" w:cstheme="minorHAnsi"/>
                          <w:b/>
                          <w:bCs/>
                        </w:rPr>
                        <w:t>profiles the life</w:t>
                      </w:r>
                      <w:r w:rsidRPr="000D7AA7">
                        <w:rPr>
                          <w:rFonts w:asciiTheme="minorHAnsi" w:hAnsiTheme="minorHAnsi" w:cstheme="minorHAnsi"/>
                          <w:b/>
                          <w:bCs/>
                        </w:rPr>
                        <w:t xml:space="preserve"> of Joseph Lister 2006</w:t>
                      </w:r>
                      <w:r>
                        <w:rPr>
                          <w:rFonts w:asciiTheme="minorHAnsi" w:hAnsiTheme="minorHAnsi" w:cstheme="minorHAnsi"/>
                          <w:b/>
                          <w:bCs/>
                        </w:rPr>
                        <w:t xml:space="preserve"> Fathers of Modern Surgery</w:t>
                      </w:r>
                    </w:p>
                  </w:txbxContent>
                </v:textbox>
              </v:shape>
            </w:pict>
          </mc:Fallback>
        </mc:AlternateContent>
      </w:r>
    </w:p>
    <w:p w14:paraId="0A41F27A" w14:textId="77777777" w:rsidR="000D7AA7" w:rsidRPr="00297D70" w:rsidRDefault="000D7AA7" w:rsidP="009A3645">
      <w:pPr>
        <w:rPr>
          <w:rFonts w:asciiTheme="minorHAnsi" w:hAnsiTheme="minorHAnsi" w:cstheme="minorHAnsi"/>
          <w:b/>
          <w:sz w:val="24"/>
          <w:szCs w:val="24"/>
          <w:u w:val="single"/>
        </w:rPr>
      </w:pPr>
    </w:p>
    <w:p w14:paraId="1EFFE619" w14:textId="77777777" w:rsidR="000D7AA7" w:rsidRPr="00297D70" w:rsidRDefault="000D7AA7" w:rsidP="009A3645">
      <w:pPr>
        <w:rPr>
          <w:rFonts w:asciiTheme="minorHAnsi" w:hAnsiTheme="minorHAnsi" w:cstheme="minorHAnsi"/>
          <w:b/>
          <w:sz w:val="24"/>
          <w:szCs w:val="24"/>
          <w:u w:val="single"/>
        </w:rPr>
      </w:pPr>
    </w:p>
    <w:p w14:paraId="5A2B1443" w14:textId="77777777" w:rsidR="000D7AA7" w:rsidRPr="00297D70" w:rsidRDefault="000D7AA7" w:rsidP="009A3645">
      <w:pPr>
        <w:rPr>
          <w:rFonts w:asciiTheme="minorHAnsi" w:hAnsiTheme="minorHAnsi" w:cstheme="minorHAnsi"/>
          <w:b/>
          <w:sz w:val="24"/>
          <w:szCs w:val="24"/>
          <w:u w:val="single"/>
        </w:rPr>
      </w:pPr>
    </w:p>
    <w:p w14:paraId="41B53D9C" w14:textId="77777777" w:rsidR="000D7AA7" w:rsidRDefault="000D7AA7" w:rsidP="009A3645">
      <w:pPr>
        <w:rPr>
          <w:rFonts w:asciiTheme="minorHAnsi" w:hAnsiTheme="minorHAnsi" w:cstheme="minorHAnsi"/>
          <w:b/>
          <w:sz w:val="24"/>
          <w:szCs w:val="24"/>
          <w:u w:val="single"/>
        </w:rPr>
      </w:pPr>
    </w:p>
    <w:p w14:paraId="61095965" w14:textId="77777777" w:rsidR="006446D7" w:rsidRPr="00297D70" w:rsidRDefault="006446D7" w:rsidP="009A3645">
      <w:pPr>
        <w:rPr>
          <w:rFonts w:asciiTheme="minorHAnsi" w:hAnsiTheme="minorHAnsi" w:cstheme="minorHAnsi"/>
          <w:b/>
          <w:sz w:val="24"/>
          <w:szCs w:val="24"/>
          <w:u w:val="single"/>
        </w:rPr>
      </w:pPr>
    </w:p>
    <w:p w14:paraId="3EB75BB9" w14:textId="77777777" w:rsidR="000D7AA7" w:rsidRPr="00297D70" w:rsidRDefault="003C2E8E" w:rsidP="009A3645">
      <w:pPr>
        <w:rPr>
          <w:rFonts w:asciiTheme="minorHAnsi" w:hAnsiTheme="minorHAnsi" w:cstheme="minorHAnsi"/>
          <w:b/>
          <w:sz w:val="24"/>
          <w:szCs w:val="24"/>
          <w:u w:val="single"/>
        </w:rPr>
      </w:pPr>
      <w:r>
        <w:rPr>
          <w:rFonts w:asciiTheme="minorHAnsi" w:hAnsiTheme="minorHAnsi" w:cstheme="minorHAnsi"/>
          <w:b/>
          <w:noProof/>
          <w:sz w:val="24"/>
          <w:szCs w:val="24"/>
          <w:u w:val="single"/>
          <w:lang w:val="en-US"/>
        </w:rPr>
        <mc:AlternateContent>
          <mc:Choice Requires="wps">
            <w:drawing>
              <wp:anchor distT="0" distB="0" distL="114300" distR="114300" simplePos="0" relativeHeight="251662336" behindDoc="0" locked="0" layoutInCell="1" allowOverlap="1" wp14:anchorId="41D68771" wp14:editId="5E16E13A">
                <wp:simplePos x="0" y="0"/>
                <wp:positionH relativeFrom="column">
                  <wp:posOffset>-76200</wp:posOffset>
                </wp:positionH>
                <wp:positionV relativeFrom="paragraph">
                  <wp:posOffset>85725</wp:posOffset>
                </wp:positionV>
                <wp:extent cx="6153150" cy="1552575"/>
                <wp:effectExtent l="0" t="0" r="19050" b="222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3150"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900258" w14:textId="77777777" w:rsidR="002005EE" w:rsidRPr="006B1A41" w:rsidRDefault="002005EE">
                            <w:pPr>
                              <w:rPr>
                                <w:rFonts w:asciiTheme="minorHAnsi" w:hAnsiTheme="minorHAnsi" w:cstheme="minorHAnsi"/>
                                <w:sz w:val="24"/>
                                <w:szCs w:val="24"/>
                              </w:rPr>
                            </w:pPr>
                            <w:r w:rsidRPr="006B1A41">
                              <w:rPr>
                                <w:rFonts w:asciiTheme="minorHAnsi" w:hAnsiTheme="minorHAnsi" w:cstheme="minorHAnsi"/>
                                <w:sz w:val="24"/>
                                <w:szCs w:val="24"/>
                              </w:rPr>
                              <w:t>Source</w:t>
                            </w:r>
                            <w:r>
                              <w:rPr>
                                <w:rFonts w:asciiTheme="minorHAnsi" w:hAnsiTheme="minorHAnsi" w:cstheme="minorHAnsi"/>
                                <w:sz w:val="24"/>
                                <w:szCs w:val="24"/>
                              </w:rPr>
                              <w:t xml:space="preserve"> E</w:t>
                            </w:r>
                          </w:p>
                          <w:p w14:paraId="3EB6C3F5" w14:textId="77777777" w:rsidR="002005EE" w:rsidRPr="006B1A41" w:rsidRDefault="002005EE" w:rsidP="006B1A41">
                            <w:pPr>
                              <w:spacing w:after="0" w:line="240" w:lineRule="auto"/>
                              <w:contextualSpacing/>
                              <w:rPr>
                                <w:rFonts w:asciiTheme="minorHAnsi" w:eastAsiaTheme="minorEastAsia" w:hAnsiTheme="minorHAnsi" w:cstheme="minorHAnsi"/>
                                <w:kern w:val="24"/>
                                <w:sz w:val="24"/>
                                <w:szCs w:val="24"/>
                                <w:lang w:eastAsia="en-GB"/>
                              </w:rPr>
                            </w:pPr>
                            <w:r w:rsidRPr="006B1A41">
                              <w:rPr>
                                <w:rFonts w:asciiTheme="minorHAnsi" w:eastAsiaTheme="minorEastAsia" w:hAnsiTheme="minorHAnsi" w:cstheme="minorHAnsi"/>
                                <w:kern w:val="24"/>
                                <w:sz w:val="24"/>
                                <w:szCs w:val="24"/>
                                <w:lang w:eastAsia="en-GB"/>
                              </w:rPr>
                              <w:t>Many of the most successful surgeons have given Mr Lister’s plan a trial and then given it up. They have returned to using previous methods. The use of the antiseptic system is certainly not more successful than the use of ordinary methods. It is said to be less successful.</w:t>
                            </w:r>
                          </w:p>
                          <w:p w14:paraId="04886D9E" w14:textId="77777777" w:rsidR="002005EE" w:rsidRPr="006B1A41" w:rsidRDefault="002005EE" w:rsidP="006B1A41">
                            <w:pPr>
                              <w:spacing w:after="0" w:line="240" w:lineRule="auto"/>
                              <w:contextualSpacing/>
                              <w:rPr>
                                <w:rFonts w:asciiTheme="minorHAnsi" w:eastAsiaTheme="minorEastAsia" w:hAnsiTheme="minorHAnsi" w:cstheme="minorHAnsi"/>
                                <w:kern w:val="24"/>
                                <w:sz w:val="24"/>
                                <w:szCs w:val="24"/>
                                <w:lang w:eastAsia="en-GB"/>
                              </w:rPr>
                            </w:pPr>
                          </w:p>
                          <w:p w14:paraId="00E1F130" w14:textId="77777777" w:rsidR="002005EE" w:rsidRPr="006B1A41" w:rsidRDefault="002005EE" w:rsidP="006B1A41">
                            <w:pPr>
                              <w:spacing w:after="0" w:line="240" w:lineRule="auto"/>
                              <w:contextualSpacing/>
                              <w:rPr>
                                <w:rStyle w:val="IntenseEmphasis"/>
                                <w:lang w:eastAsia="en-GB"/>
                              </w:rPr>
                            </w:pPr>
                            <w:proofErr w:type="gramStart"/>
                            <w:r w:rsidRPr="006B1A41">
                              <w:rPr>
                                <w:rFonts w:asciiTheme="minorHAnsi" w:eastAsiaTheme="minorEastAsia" w:hAnsiTheme="minorHAnsi" w:cstheme="minorHAnsi"/>
                                <w:b/>
                                <w:kern w:val="24"/>
                                <w:sz w:val="24"/>
                                <w:szCs w:val="24"/>
                              </w:rPr>
                              <w:t xml:space="preserve">From </w:t>
                            </w:r>
                            <w:r w:rsidRPr="006B1A41">
                              <w:rPr>
                                <w:rFonts w:asciiTheme="minorHAnsi" w:eastAsiaTheme="minorEastAsia" w:hAnsiTheme="minorHAnsi" w:cstheme="minorHAnsi"/>
                                <w:b/>
                                <w:i/>
                                <w:iCs/>
                                <w:kern w:val="24"/>
                                <w:sz w:val="24"/>
                                <w:szCs w:val="24"/>
                              </w:rPr>
                              <w:t>The Lancet</w:t>
                            </w:r>
                            <w:r w:rsidRPr="006B1A41">
                              <w:rPr>
                                <w:rFonts w:asciiTheme="minorHAnsi" w:eastAsiaTheme="minorEastAsia" w:hAnsiTheme="minorHAnsi" w:cstheme="minorHAnsi"/>
                                <w:b/>
                                <w:kern w:val="24"/>
                                <w:sz w:val="24"/>
                                <w:szCs w:val="24"/>
                              </w:rPr>
                              <w:t>, a medical magazine.</w:t>
                            </w:r>
                            <w:proofErr w:type="gramEnd"/>
                            <w:r w:rsidRPr="006B1A41">
                              <w:rPr>
                                <w:rFonts w:asciiTheme="minorHAnsi" w:eastAsiaTheme="minorEastAsia" w:hAnsiTheme="minorHAnsi" w:cstheme="minorHAnsi"/>
                                <w:b/>
                                <w:kern w:val="24"/>
                                <w:sz w:val="24"/>
                                <w:szCs w:val="24"/>
                              </w:rPr>
                              <w:t xml:space="preserve"> This article is reporting ideas held by some surgeons in 1875.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9" type="#_x0000_t202" style="position:absolute;margin-left:-5.95pt;margin-top:6.75pt;width:484.5pt;height:1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" fillcolor="white [3201]" strokeweight=".5pt">
                <v:path arrowok="t"/>
                <v:textbox>
                  <w:txbxContent>
                    <w:p w:rsidR="002005EE" w:rsidRPr="006B1A41" w:rsidRDefault="002005EE">
                      <w:pPr>
                        <w:rPr>
                          <w:rFonts w:asciiTheme="minorHAnsi" w:hAnsiTheme="minorHAnsi" w:cstheme="minorHAnsi"/>
                          <w:sz w:val="24"/>
                          <w:szCs w:val="24"/>
                        </w:rPr>
                      </w:pPr>
                      <w:r w:rsidRPr="006B1A41">
                        <w:rPr>
                          <w:rFonts w:asciiTheme="minorHAnsi" w:hAnsiTheme="minorHAnsi" w:cstheme="minorHAnsi"/>
                          <w:sz w:val="24"/>
                          <w:szCs w:val="24"/>
                        </w:rPr>
                        <w:t>Source</w:t>
                      </w:r>
                      <w:r>
                        <w:rPr>
                          <w:rFonts w:asciiTheme="minorHAnsi" w:hAnsiTheme="minorHAnsi" w:cstheme="minorHAnsi"/>
                          <w:sz w:val="24"/>
                          <w:szCs w:val="24"/>
                        </w:rPr>
                        <w:t xml:space="preserve"> E</w:t>
                      </w:r>
                    </w:p>
                    <w:p w:rsidR="002005EE" w:rsidRPr="006B1A41" w:rsidRDefault="002005EE" w:rsidP="006B1A41">
                      <w:pPr>
                        <w:spacing w:after="0" w:line="240" w:lineRule="auto"/>
                        <w:contextualSpacing/>
                        <w:rPr>
                          <w:rFonts w:asciiTheme="minorHAnsi" w:eastAsiaTheme="minorEastAsia" w:hAnsiTheme="minorHAnsi" w:cstheme="minorHAnsi"/>
                          <w:kern w:val="24"/>
                          <w:sz w:val="24"/>
                          <w:szCs w:val="24"/>
                          <w:lang w:eastAsia="en-GB"/>
                        </w:rPr>
                      </w:pPr>
                      <w:r w:rsidRPr="006B1A41">
                        <w:rPr>
                          <w:rFonts w:asciiTheme="minorHAnsi" w:eastAsiaTheme="minorEastAsia" w:hAnsiTheme="minorHAnsi" w:cstheme="minorHAnsi"/>
                          <w:kern w:val="24"/>
                          <w:sz w:val="24"/>
                          <w:szCs w:val="24"/>
                          <w:lang w:eastAsia="en-GB"/>
                        </w:rPr>
                        <w:t>Many of the most successful surgeons have given Mr Lister’s plan a trial and then given it up. They have returned to using previous methods. The use of the antiseptic system is certainly not more successful than the use of ordinary methods. It is said to be less successful.</w:t>
                      </w:r>
                    </w:p>
                    <w:p w:rsidR="002005EE" w:rsidRPr="006B1A41" w:rsidRDefault="002005EE" w:rsidP="006B1A41">
                      <w:pPr>
                        <w:spacing w:after="0" w:line="240" w:lineRule="auto"/>
                        <w:contextualSpacing/>
                        <w:rPr>
                          <w:rFonts w:asciiTheme="minorHAnsi" w:eastAsiaTheme="minorEastAsia" w:hAnsiTheme="minorHAnsi" w:cstheme="minorHAnsi"/>
                          <w:kern w:val="24"/>
                          <w:sz w:val="24"/>
                          <w:szCs w:val="24"/>
                          <w:lang w:eastAsia="en-GB"/>
                        </w:rPr>
                      </w:pPr>
                    </w:p>
                    <w:p w:rsidR="002005EE" w:rsidRPr="006B1A41" w:rsidRDefault="002005EE" w:rsidP="006B1A41">
                      <w:pPr>
                        <w:spacing w:after="0" w:line="240" w:lineRule="auto"/>
                        <w:contextualSpacing/>
                        <w:rPr>
                          <w:rStyle w:val="IntenseEmphasis"/>
                          <w:lang w:eastAsia="en-GB"/>
                        </w:rPr>
                      </w:pPr>
                      <w:r w:rsidRPr="006B1A41">
                        <w:rPr>
                          <w:rFonts w:asciiTheme="minorHAnsi" w:eastAsiaTheme="minorEastAsia" w:hAnsiTheme="minorHAnsi" w:cstheme="minorHAnsi"/>
                          <w:b/>
                          <w:kern w:val="24"/>
                          <w:sz w:val="24"/>
                          <w:szCs w:val="24"/>
                        </w:rPr>
                        <w:t xml:space="preserve">From </w:t>
                      </w:r>
                      <w:r w:rsidRPr="006B1A41">
                        <w:rPr>
                          <w:rFonts w:asciiTheme="minorHAnsi" w:eastAsiaTheme="minorEastAsia" w:hAnsiTheme="minorHAnsi" w:cstheme="minorHAnsi"/>
                          <w:b/>
                          <w:i/>
                          <w:iCs/>
                          <w:kern w:val="24"/>
                          <w:sz w:val="24"/>
                          <w:szCs w:val="24"/>
                        </w:rPr>
                        <w:t>The Lancet</w:t>
                      </w:r>
                      <w:r w:rsidRPr="006B1A41">
                        <w:rPr>
                          <w:rFonts w:asciiTheme="minorHAnsi" w:eastAsiaTheme="minorEastAsia" w:hAnsiTheme="minorHAnsi" w:cstheme="minorHAnsi"/>
                          <w:b/>
                          <w:kern w:val="24"/>
                          <w:sz w:val="24"/>
                          <w:szCs w:val="24"/>
                        </w:rPr>
                        <w:t>, a medical magazine. This article is reporting ideas held by some surgeons in 1875.</w:t>
                      </w:r>
                    </w:p>
                  </w:txbxContent>
                </v:textbox>
              </v:shape>
            </w:pict>
          </mc:Fallback>
        </mc:AlternateContent>
      </w:r>
    </w:p>
    <w:p w14:paraId="1B468E7E" w14:textId="77777777" w:rsidR="000D7AA7" w:rsidRPr="00297D70" w:rsidRDefault="000D7AA7" w:rsidP="009A3645">
      <w:pPr>
        <w:rPr>
          <w:rFonts w:asciiTheme="minorHAnsi" w:hAnsiTheme="minorHAnsi" w:cstheme="minorHAnsi"/>
          <w:b/>
          <w:sz w:val="24"/>
          <w:szCs w:val="24"/>
          <w:u w:val="single"/>
        </w:rPr>
      </w:pPr>
    </w:p>
    <w:p w14:paraId="7CD539C8" w14:textId="77777777" w:rsidR="000D7AA7" w:rsidRPr="00297D70" w:rsidRDefault="000D7AA7" w:rsidP="009A3645">
      <w:pPr>
        <w:rPr>
          <w:rFonts w:asciiTheme="minorHAnsi" w:hAnsiTheme="minorHAnsi" w:cstheme="minorHAnsi"/>
          <w:b/>
          <w:sz w:val="24"/>
          <w:szCs w:val="24"/>
          <w:u w:val="single"/>
        </w:rPr>
      </w:pPr>
    </w:p>
    <w:p w14:paraId="1B16AED6" w14:textId="77777777" w:rsidR="000D7AA7" w:rsidRPr="00297D70" w:rsidRDefault="000D7AA7" w:rsidP="009A3645">
      <w:pPr>
        <w:rPr>
          <w:rFonts w:asciiTheme="minorHAnsi" w:hAnsiTheme="minorHAnsi" w:cstheme="minorHAnsi"/>
          <w:b/>
          <w:sz w:val="24"/>
          <w:szCs w:val="24"/>
          <w:u w:val="single"/>
        </w:rPr>
      </w:pPr>
    </w:p>
    <w:p w14:paraId="503E00E9" w14:textId="77777777" w:rsidR="000D7AA7" w:rsidRPr="00297D70" w:rsidRDefault="000D7AA7" w:rsidP="009A3645">
      <w:pPr>
        <w:rPr>
          <w:rFonts w:asciiTheme="minorHAnsi" w:hAnsiTheme="minorHAnsi" w:cstheme="minorHAnsi"/>
          <w:b/>
          <w:sz w:val="24"/>
          <w:szCs w:val="24"/>
          <w:u w:val="single"/>
        </w:rPr>
      </w:pPr>
    </w:p>
    <w:tbl>
      <w:tblPr>
        <w:tblW w:w="9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18"/>
        <w:gridCol w:w="7244"/>
      </w:tblGrid>
      <w:tr w:rsidR="006B1A41" w:rsidRPr="00297D70" w14:paraId="3866389F" w14:textId="77777777" w:rsidTr="00297D70">
        <w:trPr>
          <w:trHeight w:val="670"/>
        </w:trPr>
        <w:tc>
          <w:tcPr>
            <w:tcW w:w="2618" w:type="dxa"/>
          </w:tcPr>
          <w:p w14:paraId="75B5DB2F" w14:textId="77777777" w:rsidR="006B1A41" w:rsidRDefault="006B1A41" w:rsidP="00297D70">
            <w:pPr>
              <w:spacing w:after="0" w:line="240" w:lineRule="auto"/>
              <w:rPr>
                <w:rFonts w:asciiTheme="minorHAnsi" w:hAnsiTheme="minorHAnsi" w:cstheme="minorHAnsi"/>
                <w:sz w:val="24"/>
                <w:szCs w:val="24"/>
              </w:rPr>
            </w:pPr>
            <w:r w:rsidRPr="00297D70">
              <w:rPr>
                <w:rFonts w:asciiTheme="minorHAnsi" w:hAnsiTheme="minorHAnsi" w:cstheme="minorHAnsi"/>
                <w:sz w:val="24"/>
                <w:szCs w:val="24"/>
              </w:rPr>
              <w:t>Working towards a C</w:t>
            </w:r>
          </w:p>
          <w:p w14:paraId="5CA69388" w14:textId="77777777" w:rsidR="002005EE" w:rsidRPr="00297D70" w:rsidRDefault="002005EE" w:rsidP="00297D70">
            <w:pPr>
              <w:spacing w:after="0" w:line="240" w:lineRule="auto"/>
              <w:rPr>
                <w:rFonts w:asciiTheme="minorHAnsi" w:hAnsiTheme="minorHAnsi" w:cstheme="minorHAnsi"/>
                <w:sz w:val="24"/>
                <w:szCs w:val="24"/>
              </w:rPr>
            </w:pPr>
            <w:r>
              <w:rPr>
                <w:rFonts w:asciiTheme="minorHAnsi" w:hAnsiTheme="minorHAnsi" w:cstheme="minorHAnsi"/>
                <w:noProof/>
                <w:sz w:val="24"/>
                <w:szCs w:val="24"/>
                <w:lang w:val="en-US"/>
              </w:rPr>
              <w:drawing>
                <wp:inline distT="0" distB="0" distL="0" distR="0" wp14:anchorId="2ECB4C7B" wp14:editId="4841DF6D">
                  <wp:extent cx="1525270" cy="1743075"/>
                  <wp:effectExtent l="19050" t="0" r="0" b="0"/>
                  <wp:docPr id="12" name="Picture 11" descr="surger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gery7.jpg"/>
                          <pic:cNvPicPr/>
                        </pic:nvPicPr>
                        <pic:blipFill>
                          <a:blip r:embed="rId17"/>
                          <a:stretch>
                            <a:fillRect/>
                          </a:stretch>
                        </pic:blipFill>
                        <pic:spPr>
                          <a:xfrm>
                            <a:off x="0" y="0"/>
                            <a:ext cx="1525270" cy="1743075"/>
                          </a:xfrm>
                          <a:prstGeom prst="rect">
                            <a:avLst/>
                          </a:prstGeom>
                        </pic:spPr>
                      </pic:pic>
                    </a:graphicData>
                  </a:graphic>
                </wp:inline>
              </w:drawing>
            </w:r>
          </w:p>
        </w:tc>
        <w:tc>
          <w:tcPr>
            <w:tcW w:w="7244" w:type="dxa"/>
          </w:tcPr>
          <w:p w14:paraId="7D76B32D" w14:textId="77777777" w:rsidR="006B1A41" w:rsidRPr="00297D70" w:rsidRDefault="006B1A41" w:rsidP="00297D70">
            <w:pPr>
              <w:pStyle w:val="ListParagraph"/>
              <w:ind w:left="175"/>
              <w:rPr>
                <w:rFonts w:asciiTheme="minorHAnsi" w:hAnsiTheme="minorHAnsi" w:cstheme="minorHAnsi"/>
                <w:b/>
                <w:bCs/>
                <w:sz w:val="24"/>
                <w:szCs w:val="24"/>
              </w:rPr>
            </w:pPr>
            <w:r w:rsidRPr="00297D70">
              <w:rPr>
                <w:rFonts w:asciiTheme="minorHAnsi" w:hAnsiTheme="minorHAnsi" w:cstheme="minorHAnsi"/>
                <w:b/>
                <w:bCs/>
                <w:sz w:val="24"/>
                <w:szCs w:val="24"/>
              </w:rPr>
              <w:t xml:space="preserve">Level 2 (3-6 Marks) </w:t>
            </w:r>
          </w:p>
          <w:p w14:paraId="4DC4BF55" w14:textId="77777777" w:rsidR="006B1A41" w:rsidRPr="00297D70" w:rsidRDefault="006B1A41" w:rsidP="006B1A41">
            <w:pPr>
              <w:pStyle w:val="ListParagraph"/>
              <w:ind w:left="175"/>
              <w:rPr>
                <w:rFonts w:asciiTheme="minorHAnsi" w:hAnsiTheme="minorHAnsi" w:cstheme="minorHAnsi"/>
                <w:b/>
                <w:bCs/>
                <w:sz w:val="24"/>
                <w:szCs w:val="24"/>
              </w:rPr>
            </w:pPr>
          </w:p>
          <w:p w14:paraId="0FECEEA2" w14:textId="77777777" w:rsidR="006B1A41" w:rsidRPr="00297D70" w:rsidRDefault="006B1A41" w:rsidP="006B1A41">
            <w:pPr>
              <w:pStyle w:val="ListParagraph"/>
              <w:ind w:left="175"/>
              <w:rPr>
                <w:rFonts w:asciiTheme="minorHAnsi" w:hAnsiTheme="minorHAnsi" w:cstheme="minorHAnsi"/>
                <w:b/>
                <w:bCs/>
                <w:sz w:val="24"/>
                <w:szCs w:val="24"/>
              </w:rPr>
            </w:pPr>
            <w:r w:rsidRPr="00297D70">
              <w:rPr>
                <w:rFonts w:asciiTheme="minorHAnsi" w:hAnsiTheme="minorHAnsi" w:cstheme="minorHAnsi"/>
                <w:b/>
                <w:bCs/>
                <w:sz w:val="24"/>
                <w:szCs w:val="24"/>
              </w:rPr>
              <w:t>Judgement is based on the usefulness of the sources’ information</w:t>
            </w:r>
          </w:p>
          <w:p w14:paraId="0F8B6CA9" w14:textId="77777777" w:rsidR="006B1A41" w:rsidRPr="00297D70" w:rsidRDefault="006B1A41" w:rsidP="006B1A41">
            <w:pPr>
              <w:pStyle w:val="ListParagraph"/>
              <w:ind w:left="175"/>
              <w:rPr>
                <w:rFonts w:asciiTheme="minorHAnsi" w:hAnsiTheme="minorHAnsi" w:cstheme="minorHAnsi"/>
                <w:b/>
                <w:bCs/>
                <w:sz w:val="24"/>
                <w:szCs w:val="24"/>
              </w:rPr>
            </w:pPr>
            <w:r w:rsidRPr="00297D70">
              <w:rPr>
                <w:rFonts w:asciiTheme="minorHAnsi" w:hAnsiTheme="minorHAnsi" w:cstheme="minorHAnsi"/>
                <w:b/>
                <w:bCs/>
                <w:sz w:val="24"/>
                <w:szCs w:val="24"/>
              </w:rPr>
              <w:t xml:space="preserve">Answer focuses on what the sources can or cannot tell us. </w:t>
            </w:r>
            <w:proofErr w:type="gramStart"/>
            <w:r w:rsidRPr="00297D70">
              <w:rPr>
                <w:rFonts w:asciiTheme="minorHAnsi" w:hAnsiTheme="minorHAnsi" w:cstheme="minorHAnsi"/>
                <w:b/>
                <w:bCs/>
                <w:i/>
                <w:iCs/>
                <w:sz w:val="24"/>
                <w:szCs w:val="24"/>
              </w:rPr>
              <w:t>e</w:t>
            </w:r>
            <w:proofErr w:type="gramEnd"/>
            <w:r w:rsidRPr="00297D70">
              <w:rPr>
                <w:rFonts w:asciiTheme="minorHAnsi" w:hAnsiTheme="minorHAnsi" w:cstheme="minorHAnsi"/>
                <w:b/>
                <w:bCs/>
                <w:i/>
                <w:iCs/>
                <w:sz w:val="24"/>
                <w:szCs w:val="24"/>
              </w:rPr>
              <w:t xml:space="preserve">.g. Source </w:t>
            </w:r>
            <w:r w:rsidR="00297D70" w:rsidRPr="00297D70">
              <w:rPr>
                <w:rFonts w:asciiTheme="minorHAnsi" w:hAnsiTheme="minorHAnsi" w:cstheme="minorHAnsi"/>
                <w:b/>
                <w:bCs/>
                <w:i/>
                <w:iCs/>
                <w:sz w:val="24"/>
                <w:szCs w:val="24"/>
              </w:rPr>
              <w:t>D</w:t>
            </w:r>
            <w:r w:rsidRPr="00297D70">
              <w:rPr>
                <w:rFonts w:asciiTheme="minorHAnsi" w:hAnsiTheme="minorHAnsi" w:cstheme="minorHAnsi"/>
                <w:b/>
                <w:bCs/>
                <w:i/>
                <w:iCs/>
                <w:sz w:val="24"/>
                <w:szCs w:val="24"/>
              </w:rPr>
              <w:t xml:space="preserve"> tells us about success of Lister’s methods; Source E only tells us about opposition to it.</w:t>
            </w:r>
          </w:p>
          <w:p w14:paraId="72D43E86" w14:textId="77777777" w:rsidR="006B1A41" w:rsidRPr="00297D70" w:rsidRDefault="006B1A41" w:rsidP="006B1A41">
            <w:pPr>
              <w:pStyle w:val="ListParagraph"/>
              <w:ind w:left="175"/>
              <w:rPr>
                <w:rFonts w:asciiTheme="minorHAnsi" w:hAnsiTheme="minorHAnsi" w:cstheme="minorHAnsi"/>
                <w:b/>
                <w:bCs/>
                <w:sz w:val="24"/>
                <w:szCs w:val="24"/>
              </w:rPr>
            </w:pPr>
            <w:r w:rsidRPr="00297D70">
              <w:rPr>
                <w:rFonts w:asciiTheme="minorHAnsi" w:hAnsiTheme="minorHAnsi" w:cstheme="minorHAnsi"/>
                <w:b/>
                <w:bCs/>
                <w:sz w:val="24"/>
                <w:szCs w:val="24"/>
              </w:rPr>
              <w:t>OR</w:t>
            </w:r>
          </w:p>
          <w:p w14:paraId="536F7E2F" w14:textId="77777777" w:rsidR="006B1A41" w:rsidRPr="00297D70" w:rsidRDefault="006B1A41" w:rsidP="00850E1A">
            <w:pPr>
              <w:pStyle w:val="ListParagraph"/>
              <w:ind w:left="175"/>
              <w:rPr>
                <w:rFonts w:asciiTheme="minorHAnsi" w:hAnsiTheme="minorHAnsi" w:cstheme="minorHAnsi"/>
                <w:b/>
                <w:bCs/>
                <w:i/>
                <w:iCs/>
                <w:sz w:val="24"/>
                <w:szCs w:val="24"/>
              </w:rPr>
            </w:pPr>
            <w:r w:rsidRPr="00297D70">
              <w:rPr>
                <w:rFonts w:asciiTheme="minorHAnsi" w:hAnsiTheme="minorHAnsi" w:cstheme="minorHAnsi"/>
                <w:b/>
                <w:bCs/>
                <w:sz w:val="24"/>
                <w:szCs w:val="24"/>
              </w:rPr>
              <w:t>Judgement is based on evaluation of nature or authorship of sources.</w:t>
            </w:r>
            <w:r w:rsidR="00850E1A" w:rsidRPr="00297D70">
              <w:rPr>
                <w:rFonts w:asciiTheme="minorHAnsi" w:hAnsiTheme="minorHAnsi" w:cstheme="minorHAnsi"/>
                <w:b/>
                <w:bCs/>
                <w:sz w:val="24"/>
                <w:szCs w:val="24"/>
              </w:rPr>
              <w:t xml:space="preserve"> </w:t>
            </w:r>
            <w:r w:rsidRPr="00297D70">
              <w:rPr>
                <w:rFonts w:asciiTheme="minorHAnsi" w:hAnsiTheme="minorHAnsi" w:cstheme="minorHAnsi"/>
                <w:b/>
                <w:bCs/>
                <w:sz w:val="24"/>
                <w:szCs w:val="24"/>
              </w:rPr>
              <w:t xml:space="preserve">Answer focuses on how reliable/how </w:t>
            </w:r>
            <w:r w:rsidR="00850E1A" w:rsidRPr="00297D70">
              <w:rPr>
                <w:rFonts w:asciiTheme="minorHAnsi" w:hAnsiTheme="minorHAnsi" w:cstheme="minorHAnsi"/>
                <w:b/>
                <w:bCs/>
                <w:sz w:val="24"/>
                <w:szCs w:val="24"/>
              </w:rPr>
              <w:t>r</w:t>
            </w:r>
            <w:r w:rsidRPr="00297D70">
              <w:rPr>
                <w:rFonts w:asciiTheme="minorHAnsi" w:hAnsiTheme="minorHAnsi" w:cstheme="minorHAnsi"/>
                <w:b/>
                <w:bCs/>
                <w:sz w:val="24"/>
                <w:szCs w:val="24"/>
              </w:rPr>
              <w:t>epresentative</w:t>
            </w:r>
            <w:r w:rsidR="00850E1A" w:rsidRPr="00297D70">
              <w:rPr>
                <w:rFonts w:asciiTheme="minorHAnsi" w:hAnsiTheme="minorHAnsi" w:cstheme="minorHAnsi"/>
                <w:b/>
                <w:bCs/>
                <w:sz w:val="24"/>
                <w:szCs w:val="24"/>
              </w:rPr>
              <w:t xml:space="preserve"> </w:t>
            </w:r>
            <w:r w:rsidRPr="00297D70">
              <w:rPr>
                <w:rFonts w:asciiTheme="minorHAnsi" w:hAnsiTheme="minorHAnsi" w:cstheme="minorHAnsi"/>
                <w:b/>
                <w:bCs/>
                <w:sz w:val="24"/>
                <w:szCs w:val="24"/>
              </w:rPr>
              <w:t>/authoritative the source is.</w:t>
            </w:r>
            <w:r w:rsidR="00850E1A" w:rsidRPr="00297D70">
              <w:rPr>
                <w:rFonts w:asciiTheme="minorHAnsi" w:hAnsiTheme="minorHAnsi" w:cstheme="minorHAnsi"/>
                <w:b/>
                <w:bCs/>
                <w:sz w:val="24"/>
                <w:szCs w:val="24"/>
              </w:rPr>
              <w:t xml:space="preserve"> </w:t>
            </w:r>
            <w:proofErr w:type="gramStart"/>
            <w:r w:rsidRPr="00297D70">
              <w:rPr>
                <w:rFonts w:asciiTheme="minorHAnsi" w:hAnsiTheme="minorHAnsi" w:cstheme="minorHAnsi"/>
                <w:b/>
                <w:bCs/>
                <w:i/>
                <w:iCs/>
                <w:sz w:val="24"/>
                <w:szCs w:val="24"/>
              </w:rPr>
              <w:t>e</w:t>
            </w:r>
            <w:proofErr w:type="gramEnd"/>
            <w:r w:rsidRPr="00297D70">
              <w:rPr>
                <w:rFonts w:asciiTheme="minorHAnsi" w:hAnsiTheme="minorHAnsi" w:cstheme="minorHAnsi"/>
                <w:b/>
                <w:bCs/>
                <w:i/>
                <w:iCs/>
                <w:sz w:val="24"/>
                <w:szCs w:val="24"/>
              </w:rPr>
              <w:t xml:space="preserve">.g. </w:t>
            </w:r>
            <w:r w:rsidR="00297D70" w:rsidRPr="00297D70">
              <w:rPr>
                <w:rFonts w:asciiTheme="minorHAnsi" w:hAnsiTheme="minorHAnsi" w:cstheme="minorHAnsi"/>
                <w:b/>
                <w:bCs/>
                <w:i/>
                <w:iCs/>
                <w:sz w:val="24"/>
                <w:szCs w:val="24"/>
              </w:rPr>
              <w:t xml:space="preserve">Source D </w:t>
            </w:r>
            <w:r w:rsidR="00850E1A" w:rsidRPr="00297D70">
              <w:rPr>
                <w:rFonts w:asciiTheme="minorHAnsi" w:hAnsiTheme="minorHAnsi" w:cstheme="minorHAnsi"/>
                <w:b/>
                <w:bCs/>
                <w:i/>
                <w:iCs/>
                <w:sz w:val="24"/>
                <w:szCs w:val="24"/>
              </w:rPr>
              <w:t xml:space="preserve"> is written more recently than source </w:t>
            </w:r>
            <w:r w:rsidR="00297D70" w:rsidRPr="00297D70">
              <w:rPr>
                <w:rFonts w:asciiTheme="minorHAnsi" w:hAnsiTheme="minorHAnsi" w:cstheme="minorHAnsi"/>
                <w:b/>
                <w:bCs/>
                <w:i/>
                <w:iCs/>
                <w:sz w:val="24"/>
                <w:szCs w:val="24"/>
              </w:rPr>
              <w:t>E</w:t>
            </w:r>
            <w:r w:rsidR="00850E1A" w:rsidRPr="00297D70">
              <w:rPr>
                <w:rFonts w:asciiTheme="minorHAnsi" w:hAnsiTheme="minorHAnsi" w:cstheme="minorHAnsi"/>
                <w:b/>
                <w:bCs/>
                <w:i/>
                <w:iCs/>
                <w:sz w:val="24"/>
                <w:szCs w:val="24"/>
              </w:rPr>
              <w:t xml:space="preserve"> so may be based on more information.</w:t>
            </w:r>
          </w:p>
          <w:p w14:paraId="7748B34D" w14:textId="77777777" w:rsidR="00850E1A" w:rsidRPr="00297D70" w:rsidRDefault="00850E1A" w:rsidP="00850E1A">
            <w:pPr>
              <w:pStyle w:val="ListParagraph"/>
              <w:ind w:left="175"/>
              <w:rPr>
                <w:rFonts w:asciiTheme="minorHAnsi" w:hAnsiTheme="minorHAnsi" w:cstheme="minorHAnsi"/>
                <w:b/>
                <w:bCs/>
                <w:sz w:val="24"/>
                <w:szCs w:val="24"/>
              </w:rPr>
            </w:pPr>
          </w:p>
          <w:p w14:paraId="3B139632" w14:textId="77777777" w:rsidR="006B1A41" w:rsidRPr="00297D70" w:rsidRDefault="006B1A41" w:rsidP="006B1A41">
            <w:pPr>
              <w:pStyle w:val="ListParagraph"/>
              <w:ind w:left="175"/>
              <w:rPr>
                <w:rFonts w:asciiTheme="minorHAnsi" w:hAnsiTheme="minorHAnsi" w:cstheme="minorHAnsi"/>
                <w:b/>
                <w:bCs/>
                <w:sz w:val="24"/>
                <w:szCs w:val="24"/>
              </w:rPr>
            </w:pPr>
            <w:r w:rsidRPr="00297D70">
              <w:rPr>
                <w:rFonts w:asciiTheme="minorHAnsi" w:hAnsiTheme="minorHAnsi" w:cstheme="minorHAnsi"/>
                <w:b/>
                <w:bCs/>
                <w:sz w:val="24"/>
                <w:szCs w:val="24"/>
              </w:rPr>
              <w:t>Maximum 5 marks if L2 criteria are met for only one source.</w:t>
            </w:r>
          </w:p>
          <w:p w14:paraId="7975D480" w14:textId="77777777" w:rsidR="006B1A41" w:rsidRPr="00297D70" w:rsidRDefault="006B1A41" w:rsidP="00297D70">
            <w:pPr>
              <w:pStyle w:val="ListParagraph"/>
              <w:ind w:left="175"/>
              <w:rPr>
                <w:rFonts w:asciiTheme="minorHAnsi" w:hAnsiTheme="minorHAnsi" w:cstheme="minorHAnsi"/>
                <w:sz w:val="24"/>
                <w:szCs w:val="24"/>
              </w:rPr>
            </w:pPr>
          </w:p>
        </w:tc>
      </w:tr>
      <w:tr w:rsidR="006B1A41" w:rsidRPr="00297D70" w14:paraId="38D5DE5E" w14:textId="77777777" w:rsidTr="00297D70">
        <w:trPr>
          <w:trHeight w:val="1833"/>
        </w:trPr>
        <w:tc>
          <w:tcPr>
            <w:tcW w:w="2618" w:type="dxa"/>
          </w:tcPr>
          <w:p w14:paraId="44970AFF" w14:textId="77777777" w:rsidR="006B1A41" w:rsidRDefault="006B1A41" w:rsidP="00297D70">
            <w:pPr>
              <w:spacing w:after="0" w:line="240" w:lineRule="auto"/>
              <w:rPr>
                <w:rFonts w:asciiTheme="minorHAnsi" w:hAnsiTheme="minorHAnsi" w:cstheme="minorHAnsi"/>
                <w:sz w:val="24"/>
                <w:szCs w:val="24"/>
              </w:rPr>
            </w:pPr>
            <w:r w:rsidRPr="00297D70">
              <w:rPr>
                <w:rFonts w:asciiTheme="minorHAnsi" w:hAnsiTheme="minorHAnsi" w:cstheme="minorHAnsi"/>
                <w:sz w:val="24"/>
                <w:szCs w:val="24"/>
              </w:rPr>
              <w:t>Working towards a B</w:t>
            </w:r>
          </w:p>
          <w:p w14:paraId="718DAD4E" w14:textId="77777777" w:rsidR="002005EE" w:rsidRPr="00297D70" w:rsidRDefault="002005EE" w:rsidP="00297D70">
            <w:pPr>
              <w:spacing w:after="0" w:line="240" w:lineRule="auto"/>
              <w:rPr>
                <w:rFonts w:asciiTheme="minorHAnsi" w:hAnsiTheme="minorHAnsi" w:cstheme="minorHAnsi"/>
                <w:sz w:val="24"/>
                <w:szCs w:val="24"/>
              </w:rPr>
            </w:pPr>
            <w:r>
              <w:rPr>
                <w:rFonts w:asciiTheme="minorHAnsi" w:hAnsiTheme="minorHAnsi" w:cstheme="minorHAnsi"/>
                <w:noProof/>
                <w:sz w:val="24"/>
                <w:szCs w:val="24"/>
                <w:lang w:val="en-US"/>
              </w:rPr>
              <w:drawing>
                <wp:inline distT="0" distB="0" distL="0" distR="0" wp14:anchorId="22254326" wp14:editId="0A8DC786">
                  <wp:extent cx="1143000" cy="1019175"/>
                  <wp:effectExtent l="19050" t="0" r="0" b="0"/>
                  <wp:docPr id="13" name="Picture 12" descr="surgery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gery8.bmp"/>
                          <pic:cNvPicPr/>
                        </pic:nvPicPr>
                        <pic:blipFill>
                          <a:blip r:embed="rId18"/>
                          <a:stretch>
                            <a:fillRect/>
                          </a:stretch>
                        </pic:blipFill>
                        <pic:spPr>
                          <a:xfrm>
                            <a:off x="0" y="0"/>
                            <a:ext cx="1143000" cy="1019175"/>
                          </a:xfrm>
                          <a:prstGeom prst="rect">
                            <a:avLst/>
                          </a:prstGeom>
                        </pic:spPr>
                      </pic:pic>
                    </a:graphicData>
                  </a:graphic>
                </wp:inline>
              </w:drawing>
            </w:r>
          </w:p>
        </w:tc>
        <w:tc>
          <w:tcPr>
            <w:tcW w:w="7244" w:type="dxa"/>
          </w:tcPr>
          <w:p w14:paraId="633E6CEA" w14:textId="77777777" w:rsidR="006B1A41" w:rsidRPr="00297D70" w:rsidRDefault="006B1A41" w:rsidP="00297D70">
            <w:pPr>
              <w:pStyle w:val="ListParagraph"/>
              <w:ind w:left="175"/>
              <w:rPr>
                <w:rFonts w:asciiTheme="minorHAnsi" w:hAnsiTheme="minorHAnsi" w:cstheme="minorHAnsi"/>
                <w:b/>
                <w:bCs/>
                <w:sz w:val="24"/>
                <w:szCs w:val="24"/>
              </w:rPr>
            </w:pPr>
            <w:r w:rsidRPr="00297D70">
              <w:rPr>
                <w:rFonts w:asciiTheme="minorHAnsi" w:hAnsiTheme="minorHAnsi" w:cstheme="minorHAnsi"/>
                <w:b/>
                <w:bCs/>
                <w:sz w:val="24"/>
                <w:szCs w:val="24"/>
              </w:rPr>
              <w:t>Level 3 (7 – 10 Marks)</w:t>
            </w:r>
          </w:p>
          <w:p w14:paraId="6CE53648" w14:textId="77777777" w:rsidR="00850E1A" w:rsidRPr="00297D70" w:rsidRDefault="00850E1A" w:rsidP="00850E1A">
            <w:pPr>
              <w:pStyle w:val="ListParagraph"/>
              <w:ind w:left="175"/>
              <w:rPr>
                <w:rFonts w:asciiTheme="minorHAnsi" w:hAnsiTheme="minorHAnsi" w:cstheme="minorHAnsi"/>
                <w:b/>
                <w:bCs/>
                <w:sz w:val="24"/>
                <w:szCs w:val="24"/>
              </w:rPr>
            </w:pPr>
            <w:r w:rsidRPr="00297D70">
              <w:rPr>
                <w:rFonts w:asciiTheme="minorHAnsi" w:hAnsiTheme="minorHAnsi" w:cstheme="minorHAnsi"/>
                <w:b/>
                <w:bCs/>
                <w:sz w:val="24"/>
                <w:szCs w:val="24"/>
              </w:rPr>
              <w:t>Judgement combines both elements of L2 to assess the contribution the sources can make to the specific enquiry. Answer considers the value of information, taking into account an aspect of its nature (i.e. how representative /authoritative /comprehensive it is.</w:t>
            </w:r>
          </w:p>
          <w:p w14:paraId="306049DD" w14:textId="77777777" w:rsidR="00850E1A" w:rsidRPr="00297D70" w:rsidRDefault="00850E1A" w:rsidP="00850E1A">
            <w:pPr>
              <w:pStyle w:val="ListParagraph"/>
              <w:ind w:left="175"/>
              <w:rPr>
                <w:rFonts w:asciiTheme="minorHAnsi" w:hAnsiTheme="minorHAnsi" w:cstheme="minorHAnsi"/>
                <w:b/>
                <w:bCs/>
                <w:sz w:val="24"/>
                <w:szCs w:val="24"/>
              </w:rPr>
            </w:pPr>
            <w:r w:rsidRPr="00297D70">
              <w:rPr>
                <w:rFonts w:asciiTheme="minorHAnsi" w:hAnsiTheme="minorHAnsi" w:cstheme="minorHAnsi"/>
                <w:b/>
                <w:bCs/>
                <w:sz w:val="24"/>
                <w:szCs w:val="24"/>
              </w:rPr>
              <w:t xml:space="preserve"> </w:t>
            </w:r>
            <w:proofErr w:type="gramStart"/>
            <w:r w:rsidRPr="00297D70">
              <w:rPr>
                <w:rFonts w:asciiTheme="minorHAnsi" w:hAnsiTheme="minorHAnsi" w:cstheme="minorHAnsi"/>
                <w:b/>
                <w:bCs/>
                <w:i/>
                <w:iCs/>
                <w:sz w:val="24"/>
                <w:szCs w:val="24"/>
              </w:rPr>
              <w:t>e</w:t>
            </w:r>
            <w:proofErr w:type="gramEnd"/>
            <w:r w:rsidRPr="00297D70">
              <w:rPr>
                <w:rFonts w:asciiTheme="minorHAnsi" w:hAnsiTheme="minorHAnsi" w:cstheme="minorHAnsi"/>
                <w:b/>
                <w:bCs/>
                <w:i/>
                <w:iCs/>
                <w:sz w:val="24"/>
                <w:szCs w:val="24"/>
              </w:rPr>
              <w:t xml:space="preserve">.g.  Source </w:t>
            </w:r>
            <w:r w:rsidR="00297D70" w:rsidRPr="00297D70">
              <w:rPr>
                <w:rFonts w:asciiTheme="minorHAnsi" w:hAnsiTheme="minorHAnsi" w:cstheme="minorHAnsi"/>
                <w:b/>
                <w:bCs/>
                <w:i/>
                <w:iCs/>
                <w:sz w:val="24"/>
                <w:szCs w:val="24"/>
              </w:rPr>
              <w:t>D</w:t>
            </w:r>
            <w:r w:rsidRPr="00297D70">
              <w:rPr>
                <w:rFonts w:asciiTheme="minorHAnsi" w:hAnsiTheme="minorHAnsi" w:cstheme="minorHAnsi"/>
                <w:b/>
                <w:bCs/>
                <w:i/>
                <w:iCs/>
                <w:sz w:val="24"/>
                <w:szCs w:val="24"/>
              </w:rPr>
              <w:t xml:space="preserve"> provides a wider context of attitudes and the way Lister’s work was seen at the time from a historian who has</w:t>
            </w:r>
          </w:p>
          <w:p w14:paraId="78FE77BA" w14:textId="77777777" w:rsidR="00850E1A" w:rsidRPr="00297D70" w:rsidRDefault="00850E1A" w:rsidP="00850E1A">
            <w:pPr>
              <w:pStyle w:val="ListParagraph"/>
              <w:ind w:left="175"/>
              <w:rPr>
                <w:rFonts w:asciiTheme="minorHAnsi" w:hAnsiTheme="minorHAnsi" w:cstheme="minorHAnsi"/>
                <w:b/>
                <w:bCs/>
                <w:i/>
                <w:iCs/>
                <w:sz w:val="24"/>
                <w:szCs w:val="24"/>
              </w:rPr>
            </w:pPr>
            <w:proofErr w:type="gramStart"/>
            <w:r w:rsidRPr="00297D70">
              <w:rPr>
                <w:rFonts w:asciiTheme="minorHAnsi" w:hAnsiTheme="minorHAnsi" w:cstheme="minorHAnsi"/>
                <w:b/>
                <w:bCs/>
                <w:i/>
                <w:iCs/>
                <w:sz w:val="24"/>
                <w:szCs w:val="24"/>
              </w:rPr>
              <w:t>researched</w:t>
            </w:r>
            <w:proofErr w:type="gramEnd"/>
            <w:r w:rsidRPr="00297D70">
              <w:rPr>
                <w:rFonts w:asciiTheme="minorHAnsi" w:hAnsiTheme="minorHAnsi" w:cstheme="minorHAnsi"/>
                <w:b/>
                <w:bCs/>
                <w:i/>
                <w:iCs/>
                <w:sz w:val="24"/>
                <w:szCs w:val="24"/>
              </w:rPr>
              <w:t xml:space="preserve"> the topic; Source </w:t>
            </w:r>
            <w:r w:rsidR="00297D70" w:rsidRPr="00297D70">
              <w:rPr>
                <w:rFonts w:asciiTheme="minorHAnsi" w:hAnsiTheme="minorHAnsi" w:cstheme="minorHAnsi"/>
                <w:b/>
                <w:bCs/>
                <w:i/>
                <w:iCs/>
                <w:sz w:val="24"/>
                <w:szCs w:val="24"/>
              </w:rPr>
              <w:t xml:space="preserve">E </w:t>
            </w:r>
            <w:r w:rsidRPr="00297D70">
              <w:rPr>
                <w:rFonts w:asciiTheme="minorHAnsi" w:hAnsiTheme="minorHAnsi" w:cstheme="minorHAnsi"/>
                <w:b/>
                <w:bCs/>
                <w:i/>
                <w:iCs/>
                <w:sz w:val="24"/>
                <w:szCs w:val="24"/>
              </w:rPr>
              <w:t xml:space="preserve">provides direct evidence from a medical journal from the time and was in a position to make a balanced judgement. </w:t>
            </w:r>
          </w:p>
          <w:p w14:paraId="55440F9B" w14:textId="77777777" w:rsidR="00850E1A" w:rsidRPr="00297D70" w:rsidRDefault="00850E1A" w:rsidP="00850E1A">
            <w:pPr>
              <w:pStyle w:val="ListParagraph"/>
              <w:ind w:left="175"/>
              <w:rPr>
                <w:rFonts w:asciiTheme="minorHAnsi" w:hAnsiTheme="minorHAnsi" w:cstheme="minorHAnsi"/>
                <w:b/>
                <w:bCs/>
                <w:sz w:val="24"/>
                <w:szCs w:val="24"/>
              </w:rPr>
            </w:pPr>
          </w:p>
          <w:p w14:paraId="2F17A306" w14:textId="77777777" w:rsidR="006B1A41" w:rsidRPr="00297D70" w:rsidRDefault="00850E1A" w:rsidP="0068350F">
            <w:pPr>
              <w:pStyle w:val="ListParagraph"/>
              <w:ind w:left="175"/>
              <w:rPr>
                <w:rFonts w:asciiTheme="minorHAnsi" w:hAnsiTheme="minorHAnsi" w:cstheme="minorHAnsi"/>
                <w:b/>
                <w:bCs/>
                <w:sz w:val="24"/>
                <w:szCs w:val="24"/>
              </w:rPr>
            </w:pPr>
            <w:r w:rsidRPr="00297D70">
              <w:rPr>
                <w:rFonts w:asciiTheme="minorHAnsi" w:hAnsiTheme="minorHAnsi" w:cstheme="minorHAnsi"/>
                <w:b/>
                <w:bCs/>
                <w:sz w:val="24"/>
                <w:szCs w:val="24"/>
              </w:rPr>
              <w:t>Maximum 9 marks if level 3 criteria are met for one source only.</w:t>
            </w:r>
          </w:p>
        </w:tc>
      </w:tr>
      <w:tr w:rsidR="006B1A41" w:rsidRPr="00297D70" w14:paraId="650C71E8" w14:textId="77777777" w:rsidTr="00297D70">
        <w:trPr>
          <w:trHeight w:val="1154"/>
        </w:trPr>
        <w:tc>
          <w:tcPr>
            <w:tcW w:w="2618" w:type="dxa"/>
          </w:tcPr>
          <w:p w14:paraId="7FC09708" w14:textId="77777777" w:rsidR="006B1A41" w:rsidRPr="00297D70" w:rsidRDefault="006B1A41" w:rsidP="00297D70">
            <w:pPr>
              <w:spacing w:after="0" w:line="240" w:lineRule="auto"/>
              <w:rPr>
                <w:rFonts w:asciiTheme="minorHAnsi" w:hAnsiTheme="minorHAnsi" w:cstheme="minorHAnsi"/>
                <w:b/>
                <w:sz w:val="24"/>
                <w:szCs w:val="24"/>
                <w:u w:val="single"/>
              </w:rPr>
            </w:pPr>
            <w:r w:rsidRPr="00297D70">
              <w:rPr>
                <w:rFonts w:asciiTheme="minorHAnsi" w:hAnsiTheme="minorHAnsi" w:cstheme="minorHAnsi"/>
                <w:sz w:val="24"/>
                <w:szCs w:val="24"/>
              </w:rPr>
              <w:lastRenderedPageBreak/>
              <w:t xml:space="preserve">Working Towards </w:t>
            </w:r>
            <w:proofErr w:type="gramStart"/>
            <w:r w:rsidRPr="00297D70">
              <w:rPr>
                <w:rFonts w:asciiTheme="minorHAnsi" w:hAnsiTheme="minorHAnsi" w:cstheme="minorHAnsi"/>
                <w:sz w:val="24"/>
                <w:szCs w:val="24"/>
              </w:rPr>
              <w:t>an  A</w:t>
            </w:r>
            <w:proofErr w:type="gramEnd"/>
          </w:p>
          <w:p w14:paraId="1A6F1AC6" w14:textId="77777777" w:rsidR="006B1A41" w:rsidRPr="00297D70" w:rsidRDefault="002005EE" w:rsidP="00297D70">
            <w:pPr>
              <w:spacing w:after="0" w:line="240" w:lineRule="auto"/>
              <w:rPr>
                <w:rFonts w:asciiTheme="minorHAnsi" w:hAnsiTheme="minorHAnsi" w:cstheme="minorHAnsi"/>
                <w:sz w:val="24"/>
                <w:szCs w:val="24"/>
              </w:rPr>
            </w:pPr>
            <w:r>
              <w:rPr>
                <w:rFonts w:asciiTheme="minorHAnsi" w:hAnsiTheme="minorHAnsi" w:cstheme="minorHAnsi"/>
                <w:noProof/>
                <w:sz w:val="24"/>
                <w:szCs w:val="24"/>
                <w:lang w:val="en-US"/>
              </w:rPr>
              <w:drawing>
                <wp:inline distT="0" distB="0" distL="0" distR="0" wp14:anchorId="7C2C146D" wp14:editId="42189501">
                  <wp:extent cx="1524000" cy="1285875"/>
                  <wp:effectExtent l="19050" t="0" r="0" b="0"/>
                  <wp:docPr id="14" name="Picture 13" descr="surgery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gery0.jpg"/>
                          <pic:cNvPicPr/>
                        </pic:nvPicPr>
                        <pic:blipFill>
                          <a:blip r:embed="rId19"/>
                          <a:stretch>
                            <a:fillRect/>
                          </a:stretch>
                        </pic:blipFill>
                        <pic:spPr>
                          <a:xfrm>
                            <a:off x="0" y="0"/>
                            <a:ext cx="1524000" cy="1285875"/>
                          </a:xfrm>
                          <a:prstGeom prst="rect">
                            <a:avLst/>
                          </a:prstGeom>
                        </pic:spPr>
                      </pic:pic>
                    </a:graphicData>
                  </a:graphic>
                </wp:inline>
              </w:drawing>
            </w:r>
          </w:p>
        </w:tc>
        <w:tc>
          <w:tcPr>
            <w:tcW w:w="7244" w:type="dxa"/>
          </w:tcPr>
          <w:p w14:paraId="3362E3FD" w14:textId="77777777" w:rsidR="006B1A41" w:rsidRPr="00297D70" w:rsidRDefault="006B1A41" w:rsidP="00297D70">
            <w:pPr>
              <w:pStyle w:val="ListParagraph"/>
              <w:ind w:left="175"/>
              <w:rPr>
                <w:rFonts w:asciiTheme="minorHAnsi" w:hAnsiTheme="minorHAnsi" w:cstheme="minorHAnsi"/>
                <w:b/>
                <w:bCs/>
                <w:sz w:val="24"/>
                <w:szCs w:val="24"/>
              </w:rPr>
            </w:pPr>
            <w:r w:rsidRPr="00297D70">
              <w:rPr>
                <w:rFonts w:asciiTheme="minorHAnsi" w:hAnsiTheme="minorHAnsi" w:cstheme="minorHAnsi"/>
                <w:b/>
                <w:bCs/>
                <w:sz w:val="24"/>
                <w:szCs w:val="24"/>
              </w:rPr>
              <w:t>Level 3 (7 – 10 Marks)</w:t>
            </w:r>
          </w:p>
          <w:p w14:paraId="73D13461" w14:textId="77777777" w:rsidR="006B1A41" w:rsidRPr="00297D70" w:rsidRDefault="006B1A41" w:rsidP="00297D70">
            <w:pPr>
              <w:pStyle w:val="ListParagraph"/>
              <w:ind w:left="175"/>
              <w:rPr>
                <w:rFonts w:asciiTheme="minorHAnsi" w:hAnsiTheme="minorHAnsi" w:cstheme="minorHAnsi"/>
                <w:b/>
                <w:bCs/>
                <w:sz w:val="24"/>
                <w:szCs w:val="24"/>
              </w:rPr>
            </w:pPr>
            <w:r w:rsidRPr="00297D70">
              <w:rPr>
                <w:rFonts w:asciiTheme="minorHAnsi" w:hAnsiTheme="minorHAnsi" w:cstheme="minorHAnsi"/>
                <w:b/>
                <w:bCs/>
                <w:sz w:val="24"/>
                <w:szCs w:val="24"/>
              </w:rPr>
              <w:t>Balanced Judgement</w:t>
            </w:r>
          </w:p>
          <w:p w14:paraId="3BD3546A" w14:textId="77777777" w:rsidR="006B1A41" w:rsidRPr="00297D70" w:rsidRDefault="006B1A41" w:rsidP="00297D70">
            <w:pPr>
              <w:pStyle w:val="ListParagraph"/>
              <w:ind w:left="175"/>
              <w:rPr>
                <w:rFonts w:asciiTheme="minorHAnsi" w:hAnsiTheme="minorHAnsi" w:cstheme="minorHAnsi"/>
                <w:b/>
                <w:bCs/>
                <w:sz w:val="24"/>
                <w:szCs w:val="24"/>
              </w:rPr>
            </w:pPr>
          </w:p>
          <w:p w14:paraId="355A44FE" w14:textId="77777777" w:rsidR="006B1A41" w:rsidRPr="00297D70" w:rsidRDefault="006B1A41" w:rsidP="00297D70">
            <w:pPr>
              <w:pStyle w:val="ListParagraph"/>
              <w:ind w:left="175"/>
              <w:rPr>
                <w:rFonts w:asciiTheme="minorHAnsi" w:hAnsiTheme="minorHAnsi" w:cstheme="minorHAnsi"/>
                <w:b/>
                <w:bCs/>
                <w:sz w:val="24"/>
                <w:szCs w:val="24"/>
              </w:rPr>
            </w:pPr>
            <w:r w:rsidRPr="00297D70">
              <w:rPr>
                <w:rFonts w:asciiTheme="minorHAnsi" w:hAnsiTheme="minorHAnsi" w:cstheme="minorHAnsi"/>
                <w:b/>
                <w:bCs/>
                <w:sz w:val="24"/>
                <w:szCs w:val="24"/>
              </w:rPr>
              <w:t>As above</w:t>
            </w:r>
          </w:p>
          <w:p w14:paraId="63159FFC" w14:textId="77777777" w:rsidR="006B1A41" w:rsidRPr="00297D70" w:rsidRDefault="006B1A41" w:rsidP="00297D70">
            <w:pPr>
              <w:pStyle w:val="ListParagraph"/>
              <w:ind w:left="175"/>
              <w:rPr>
                <w:rFonts w:asciiTheme="minorHAnsi" w:hAnsiTheme="minorHAnsi" w:cstheme="minorHAnsi"/>
                <w:b/>
                <w:bCs/>
                <w:sz w:val="24"/>
                <w:szCs w:val="24"/>
              </w:rPr>
            </w:pPr>
          </w:p>
          <w:p w14:paraId="4FA76CF9" w14:textId="77777777" w:rsidR="006B1A41" w:rsidRPr="00297D70" w:rsidRDefault="00850E1A" w:rsidP="00297D70">
            <w:pPr>
              <w:pStyle w:val="ListParagraph"/>
              <w:ind w:left="175"/>
              <w:rPr>
                <w:rFonts w:asciiTheme="minorHAnsi" w:hAnsiTheme="minorHAnsi" w:cstheme="minorHAnsi"/>
                <w:sz w:val="24"/>
                <w:szCs w:val="24"/>
              </w:rPr>
            </w:pPr>
            <w:r w:rsidRPr="00297D70">
              <w:rPr>
                <w:rFonts w:asciiTheme="minorHAnsi" w:hAnsiTheme="minorHAnsi" w:cstheme="minorHAnsi"/>
                <w:sz w:val="24"/>
                <w:szCs w:val="24"/>
              </w:rPr>
              <w:t>Level 3 criteria needs to be shown for both sources</w:t>
            </w:r>
          </w:p>
        </w:tc>
      </w:tr>
    </w:tbl>
    <w:p w14:paraId="297ACF3D" w14:textId="77777777" w:rsidR="00850E1A" w:rsidRPr="00297D70" w:rsidRDefault="00850E1A" w:rsidP="00850E1A">
      <w:pPr>
        <w:rPr>
          <w:rFonts w:asciiTheme="minorHAnsi" w:hAnsiTheme="minorHAnsi" w:cstheme="minorHAnsi"/>
          <w:b/>
          <w:sz w:val="24"/>
          <w:szCs w:val="24"/>
        </w:rPr>
      </w:pPr>
    </w:p>
    <w:p w14:paraId="676D1799" w14:textId="77777777" w:rsidR="00A96C3C" w:rsidRDefault="00A96C3C">
      <w:pPr>
        <w:spacing w:after="0" w:line="240" w:lineRule="auto"/>
        <w:rPr>
          <w:rFonts w:asciiTheme="minorHAnsi" w:hAnsiTheme="minorHAnsi" w:cstheme="minorHAnsi"/>
          <w:b/>
          <w:sz w:val="24"/>
          <w:szCs w:val="24"/>
        </w:rPr>
      </w:pPr>
      <w:r>
        <w:rPr>
          <w:rFonts w:asciiTheme="minorHAnsi" w:hAnsiTheme="minorHAnsi" w:cstheme="minorHAnsi"/>
          <w:b/>
          <w:sz w:val="24"/>
          <w:szCs w:val="24"/>
        </w:rPr>
        <w:br w:type="page"/>
      </w:r>
    </w:p>
    <w:p w14:paraId="5F2F2A83" w14:textId="77777777" w:rsidR="00850E1A" w:rsidRPr="00297D70" w:rsidRDefault="00850E1A" w:rsidP="00850E1A">
      <w:pPr>
        <w:rPr>
          <w:rFonts w:asciiTheme="minorHAnsi" w:hAnsiTheme="minorHAnsi" w:cstheme="minorHAnsi"/>
          <w:b/>
          <w:sz w:val="24"/>
          <w:szCs w:val="24"/>
        </w:rPr>
      </w:pPr>
      <w:bookmarkStart w:id="0" w:name="_GoBack"/>
      <w:bookmarkEnd w:id="0"/>
      <w:r w:rsidRPr="00297D70">
        <w:rPr>
          <w:rFonts w:asciiTheme="minorHAnsi" w:hAnsiTheme="minorHAnsi" w:cstheme="minorHAnsi"/>
          <w:b/>
          <w:sz w:val="24"/>
          <w:szCs w:val="24"/>
        </w:rPr>
        <w:lastRenderedPageBreak/>
        <w:t xml:space="preserve">Task4 </w:t>
      </w:r>
      <w:r w:rsidR="0079525B">
        <w:rPr>
          <w:rFonts w:asciiTheme="minorHAnsi" w:hAnsiTheme="minorHAnsi" w:cstheme="minorHAnsi"/>
          <w:b/>
          <w:sz w:val="24"/>
          <w:szCs w:val="24"/>
        </w:rPr>
        <w:t>Por</w:t>
      </w:r>
      <w:r w:rsidR="00A96C3C">
        <w:rPr>
          <w:rFonts w:asciiTheme="minorHAnsi" w:hAnsiTheme="minorHAnsi" w:cstheme="minorHAnsi"/>
          <w:b/>
          <w:sz w:val="24"/>
          <w:szCs w:val="24"/>
        </w:rPr>
        <w:t xml:space="preserve">trayal of sources: due </w:t>
      </w:r>
    </w:p>
    <w:p w14:paraId="2F7ECCF1" w14:textId="77777777" w:rsidR="002E76F3" w:rsidRPr="00297D70" w:rsidRDefault="002E76F3" w:rsidP="00850E1A">
      <w:pPr>
        <w:rPr>
          <w:rFonts w:asciiTheme="minorHAnsi" w:hAnsiTheme="minorHAnsi" w:cstheme="minorHAnsi"/>
          <w:b/>
          <w:sz w:val="24"/>
          <w:szCs w:val="24"/>
        </w:rPr>
      </w:pPr>
      <w:r w:rsidRPr="00297D70">
        <w:rPr>
          <w:rFonts w:asciiTheme="minorHAnsi" w:hAnsiTheme="minorHAnsi" w:cstheme="minorHAnsi"/>
          <w:b/>
          <w:sz w:val="24"/>
          <w:szCs w:val="24"/>
        </w:rPr>
        <w:t>Portrayal is the way someone is shown usually in a positive or negative light. You need to look at the motives behind someone portraying someone or something in a certain way.</w:t>
      </w:r>
    </w:p>
    <w:p w14:paraId="2E88FBDD" w14:textId="77777777" w:rsidR="002E76F3" w:rsidRPr="00297D70" w:rsidRDefault="00297D70" w:rsidP="002E76F3">
      <w:pPr>
        <w:spacing w:before="100" w:beforeAutospacing="1" w:after="100" w:afterAutospacing="1" w:line="240" w:lineRule="auto"/>
        <w:rPr>
          <w:rFonts w:asciiTheme="minorHAnsi" w:eastAsia="Times New Roman" w:hAnsiTheme="minorHAnsi" w:cstheme="minorHAnsi"/>
          <w:b/>
          <w:sz w:val="24"/>
          <w:szCs w:val="24"/>
          <w:lang w:eastAsia="en-GB"/>
        </w:rPr>
      </w:pPr>
      <w:r w:rsidRPr="00297D70">
        <w:rPr>
          <w:rFonts w:asciiTheme="minorHAnsi" w:eastAsia="Times New Roman" w:hAnsiTheme="minorHAnsi" w:cstheme="minorHAnsi"/>
          <w:b/>
          <w:sz w:val="24"/>
          <w:szCs w:val="24"/>
          <w:lang w:eastAsia="en-GB"/>
        </w:rPr>
        <w:t>Source F</w:t>
      </w:r>
    </w:p>
    <w:p w14:paraId="58331D9B" w14:textId="77777777" w:rsidR="002E76F3" w:rsidRPr="002E76F3" w:rsidRDefault="002E76F3" w:rsidP="002E76F3">
      <w:pPr>
        <w:spacing w:before="100" w:beforeAutospacing="1" w:after="100" w:afterAutospacing="1" w:line="240" w:lineRule="auto"/>
        <w:rPr>
          <w:rFonts w:asciiTheme="minorHAnsi" w:eastAsia="Times New Roman" w:hAnsiTheme="minorHAnsi" w:cstheme="minorHAnsi"/>
          <w:sz w:val="24"/>
          <w:szCs w:val="24"/>
          <w:lang w:eastAsia="en-GB"/>
        </w:rPr>
      </w:pPr>
      <w:r w:rsidRPr="002E76F3">
        <w:rPr>
          <w:rFonts w:asciiTheme="minorHAnsi" w:eastAsia="Times New Roman" w:hAnsiTheme="minorHAnsi" w:cstheme="minorHAnsi"/>
          <w:sz w:val="24"/>
          <w:szCs w:val="24"/>
          <w:lang w:eastAsia="en-GB"/>
        </w:rPr>
        <w:t>The plaque dedicated to James Simpson in Westminster Abbey reads:</w:t>
      </w:r>
    </w:p>
    <w:p w14:paraId="3C03B8B9" w14:textId="77777777" w:rsidR="002E76F3" w:rsidRPr="00297D70" w:rsidRDefault="002E76F3" w:rsidP="002E76F3">
      <w:pPr>
        <w:spacing w:after="100" w:line="240" w:lineRule="auto"/>
        <w:jc w:val="center"/>
        <w:rPr>
          <w:rFonts w:asciiTheme="minorHAnsi" w:eastAsia="Times New Roman" w:hAnsiTheme="minorHAnsi" w:cstheme="minorHAnsi"/>
          <w:i/>
          <w:iCs/>
          <w:sz w:val="24"/>
          <w:szCs w:val="24"/>
          <w:lang w:eastAsia="en-GB"/>
        </w:rPr>
      </w:pPr>
      <w:r w:rsidRPr="002E76F3">
        <w:rPr>
          <w:rFonts w:asciiTheme="minorHAnsi" w:eastAsia="Times New Roman" w:hAnsiTheme="minorHAnsi" w:cstheme="minorHAnsi"/>
          <w:i/>
          <w:iCs/>
          <w:sz w:val="24"/>
          <w:szCs w:val="24"/>
          <w:lang w:eastAsia="en-GB"/>
        </w:rPr>
        <w:t>"To whose genius and benevolence</w:t>
      </w:r>
      <w:r w:rsidRPr="002E76F3">
        <w:rPr>
          <w:rFonts w:asciiTheme="minorHAnsi" w:eastAsia="Times New Roman" w:hAnsiTheme="minorHAnsi" w:cstheme="minorHAnsi"/>
          <w:i/>
          <w:iCs/>
          <w:sz w:val="24"/>
          <w:szCs w:val="24"/>
          <w:lang w:eastAsia="en-GB"/>
        </w:rPr>
        <w:br/>
      </w:r>
      <w:proofErr w:type="gramStart"/>
      <w:r w:rsidRPr="002E76F3">
        <w:rPr>
          <w:rFonts w:asciiTheme="minorHAnsi" w:eastAsia="Times New Roman" w:hAnsiTheme="minorHAnsi" w:cstheme="minorHAnsi"/>
          <w:i/>
          <w:iCs/>
          <w:sz w:val="24"/>
          <w:szCs w:val="24"/>
          <w:lang w:eastAsia="en-GB"/>
        </w:rPr>
        <w:t>The</w:t>
      </w:r>
      <w:proofErr w:type="gramEnd"/>
      <w:r w:rsidRPr="002E76F3">
        <w:rPr>
          <w:rFonts w:asciiTheme="minorHAnsi" w:eastAsia="Times New Roman" w:hAnsiTheme="minorHAnsi" w:cstheme="minorHAnsi"/>
          <w:i/>
          <w:iCs/>
          <w:sz w:val="24"/>
          <w:szCs w:val="24"/>
          <w:lang w:eastAsia="en-GB"/>
        </w:rPr>
        <w:t xml:space="preserve"> world owes the blessings derived</w:t>
      </w:r>
      <w:r w:rsidRPr="002E76F3">
        <w:rPr>
          <w:rFonts w:asciiTheme="minorHAnsi" w:eastAsia="Times New Roman" w:hAnsiTheme="minorHAnsi" w:cstheme="minorHAnsi"/>
          <w:i/>
          <w:iCs/>
          <w:sz w:val="24"/>
          <w:szCs w:val="24"/>
          <w:lang w:eastAsia="en-GB"/>
        </w:rPr>
        <w:br/>
        <w:t xml:space="preserve">From the use of chloroform for </w:t>
      </w:r>
      <w:r w:rsidRPr="002E76F3">
        <w:rPr>
          <w:rFonts w:asciiTheme="minorHAnsi" w:eastAsia="Times New Roman" w:hAnsiTheme="minorHAnsi" w:cstheme="minorHAnsi"/>
          <w:i/>
          <w:iCs/>
          <w:sz w:val="24"/>
          <w:szCs w:val="24"/>
          <w:lang w:eastAsia="en-GB"/>
        </w:rPr>
        <w:br/>
        <w:t>The relief of suffering</w:t>
      </w:r>
      <w:r w:rsidRPr="002E76F3">
        <w:rPr>
          <w:rFonts w:asciiTheme="minorHAnsi" w:eastAsia="Times New Roman" w:hAnsiTheme="minorHAnsi" w:cstheme="minorHAnsi"/>
          <w:i/>
          <w:iCs/>
          <w:sz w:val="24"/>
          <w:szCs w:val="24"/>
          <w:lang w:eastAsia="en-GB"/>
        </w:rPr>
        <w:br/>
      </w:r>
      <w:proofErr w:type="spellStart"/>
      <w:r w:rsidRPr="002E76F3">
        <w:rPr>
          <w:rFonts w:asciiTheme="minorHAnsi" w:eastAsia="Times New Roman" w:hAnsiTheme="minorHAnsi" w:cstheme="minorHAnsi"/>
          <w:i/>
          <w:iCs/>
          <w:sz w:val="24"/>
          <w:szCs w:val="24"/>
          <w:lang w:eastAsia="en-GB"/>
        </w:rPr>
        <w:t>Laus</w:t>
      </w:r>
      <w:proofErr w:type="spellEnd"/>
      <w:r w:rsidRPr="002E76F3">
        <w:rPr>
          <w:rFonts w:asciiTheme="minorHAnsi" w:eastAsia="Times New Roman" w:hAnsiTheme="minorHAnsi" w:cstheme="minorHAnsi"/>
          <w:i/>
          <w:iCs/>
          <w:sz w:val="24"/>
          <w:szCs w:val="24"/>
          <w:lang w:eastAsia="en-GB"/>
        </w:rPr>
        <w:t xml:space="preserve"> </w:t>
      </w:r>
      <w:proofErr w:type="spellStart"/>
      <w:r w:rsidRPr="002E76F3">
        <w:rPr>
          <w:rFonts w:asciiTheme="minorHAnsi" w:eastAsia="Times New Roman" w:hAnsiTheme="minorHAnsi" w:cstheme="minorHAnsi"/>
          <w:i/>
          <w:iCs/>
          <w:sz w:val="24"/>
          <w:szCs w:val="24"/>
          <w:lang w:eastAsia="en-GB"/>
        </w:rPr>
        <w:t>Deo</w:t>
      </w:r>
      <w:proofErr w:type="spellEnd"/>
      <w:r w:rsidRPr="002E76F3">
        <w:rPr>
          <w:rFonts w:asciiTheme="minorHAnsi" w:eastAsia="Times New Roman" w:hAnsiTheme="minorHAnsi" w:cstheme="minorHAnsi"/>
          <w:i/>
          <w:iCs/>
          <w:sz w:val="24"/>
          <w:szCs w:val="24"/>
          <w:lang w:eastAsia="en-GB"/>
        </w:rPr>
        <w:t>"</w:t>
      </w:r>
    </w:p>
    <w:p w14:paraId="75D25CE2" w14:textId="77777777" w:rsidR="002E76F3" w:rsidRPr="002E76F3" w:rsidRDefault="002E76F3" w:rsidP="002E76F3">
      <w:pPr>
        <w:spacing w:after="100" w:line="240" w:lineRule="auto"/>
        <w:jc w:val="center"/>
        <w:rPr>
          <w:rFonts w:asciiTheme="minorHAnsi" w:eastAsia="Times New Roman" w:hAnsiTheme="minorHAnsi" w:cstheme="minorHAnsi"/>
          <w:sz w:val="24"/>
          <w:szCs w:val="24"/>
          <w:lang w:eastAsia="en-GB"/>
        </w:rPr>
      </w:pPr>
    </w:p>
    <w:p w14:paraId="2242357A" w14:textId="77777777" w:rsidR="002E76F3" w:rsidRPr="00297D70" w:rsidRDefault="002E76F3" w:rsidP="00850E1A">
      <w:pPr>
        <w:rPr>
          <w:rFonts w:asciiTheme="minorHAnsi" w:hAnsiTheme="minorHAnsi" w:cstheme="minorHAnsi"/>
          <w:b/>
          <w:sz w:val="24"/>
          <w:szCs w:val="24"/>
        </w:rPr>
      </w:pPr>
      <w:r w:rsidRPr="00297D70">
        <w:rPr>
          <w:rFonts w:asciiTheme="minorHAnsi" w:eastAsiaTheme="minorEastAsia" w:hAnsiTheme="minorHAnsi" w:cstheme="minorHAnsi"/>
          <w:color w:val="000000" w:themeColor="dark1"/>
          <w:kern w:val="24"/>
          <w:sz w:val="24"/>
          <w:szCs w:val="24"/>
        </w:rPr>
        <w:t>What impression of James Simpson has been</w:t>
      </w:r>
      <w:r w:rsidR="00297D70" w:rsidRPr="00297D70">
        <w:rPr>
          <w:rFonts w:asciiTheme="minorHAnsi" w:eastAsiaTheme="minorEastAsia" w:hAnsiTheme="minorHAnsi" w:cstheme="minorHAnsi"/>
          <w:color w:val="000000" w:themeColor="dark1"/>
          <w:kern w:val="24"/>
          <w:sz w:val="24"/>
          <w:szCs w:val="24"/>
        </w:rPr>
        <w:t xml:space="preserve"> shown in source F</w:t>
      </w:r>
      <w:r w:rsidRPr="00297D70">
        <w:rPr>
          <w:rFonts w:asciiTheme="minorHAnsi" w:eastAsiaTheme="minorEastAsia" w:hAnsiTheme="minorHAnsi" w:cstheme="minorHAnsi"/>
          <w:color w:val="000000" w:themeColor="dark1"/>
          <w:kern w:val="24"/>
          <w:sz w:val="24"/>
          <w:szCs w:val="24"/>
        </w:rPr>
        <w:t>? Explain your answer, using Sour</w:t>
      </w:r>
      <w:r w:rsidR="00297D70" w:rsidRPr="00297D70">
        <w:rPr>
          <w:rFonts w:asciiTheme="minorHAnsi" w:eastAsiaTheme="minorEastAsia" w:hAnsiTheme="minorHAnsi" w:cstheme="minorHAnsi"/>
          <w:color w:val="000000" w:themeColor="dark1"/>
          <w:kern w:val="24"/>
          <w:sz w:val="24"/>
          <w:szCs w:val="24"/>
        </w:rPr>
        <w:t>ce F</w:t>
      </w:r>
    </w:p>
    <w:tbl>
      <w:tblPr>
        <w:tblW w:w="9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18"/>
        <w:gridCol w:w="7244"/>
      </w:tblGrid>
      <w:tr w:rsidR="00850E1A" w:rsidRPr="00297D70" w14:paraId="430F41D5" w14:textId="77777777" w:rsidTr="00297D70">
        <w:trPr>
          <w:trHeight w:val="670"/>
        </w:trPr>
        <w:tc>
          <w:tcPr>
            <w:tcW w:w="2618" w:type="dxa"/>
          </w:tcPr>
          <w:p w14:paraId="610A4809" w14:textId="77777777" w:rsidR="00850E1A" w:rsidRDefault="00850E1A" w:rsidP="00297D70">
            <w:pPr>
              <w:spacing w:after="0" w:line="240" w:lineRule="auto"/>
              <w:rPr>
                <w:rFonts w:asciiTheme="minorHAnsi" w:hAnsiTheme="minorHAnsi" w:cstheme="minorHAnsi"/>
                <w:sz w:val="24"/>
                <w:szCs w:val="24"/>
              </w:rPr>
            </w:pPr>
            <w:r w:rsidRPr="00297D70">
              <w:rPr>
                <w:rFonts w:asciiTheme="minorHAnsi" w:hAnsiTheme="minorHAnsi" w:cstheme="minorHAnsi"/>
                <w:sz w:val="24"/>
                <w:szCs w:val="24"/>
              </w:rPr>
              <w:t>Working towards a C</w:t>
            </w:r>
          </w:p>
          <w:p w14:paraId="627A5C61" w14:textId="77777777" w:rsidR="00515ECC" w:rsidRPr="00297D70" w:rsidRDefault="00515ECC" w:rsidP="00297D70">
            <w:pPr>
              <w:spacing w:after="0" w:line="240" w:lineRule="auto"/>
              <w:rPr>
                <w:rFonts w:asciiTheme="minorHAnsi" w:hAnsiTheme="minorHAnsi" w:cstheme="minorHAnsi"/>
                <w:sz w:val="24"/>
                <w:szCs w:val="24"/>
              </w:rPr>
            </w:pPr>
            <w:r>
              <w:rPr>
                <w:rFonts w:asciiTheme="minorHAnsi" w:hAnsiTheme="minorHAnsi" w:cstheme="minorHAnsi"/>
                <w:noProof/>
                <w:sz w:val="24"/>
                <w:szCs w:val="24"/>
                <w:lang w:val="en-US"/>
              </w:rPr>
              <w:drawing>
                <wp:inline distT="0" distB="0" distL="0" distR="0" wp14:anchorId="4419277F" wp14:editId="140D0EB4">
                  <wp:extent cx="475874" cy="1085675"/>
                  <wp:effectExtent l="19050" t="0" r="376" b="0"/>
                  <wp:docPr id="18" name="Picture 17" descr="compound_microsc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und_microscope.jpg"/>
                          <pic:cNvPicPr/>
                        </pic:nvPicPr>
                        <pic:blipFill>
                          <a:blip r:embed="rId20"/>
                          <a:stretch>
                            <a:fillRect/>
                          </a:stretch>
                        </pic:blipFill>
                        <pic:spPr>
                          <a:xfrm>
                            <a:off x="0" y="0"/>
                            <a:ext cx="476309" cy="1086667"/>
                          </a:xfrm>
                          <a:prstGeom prst="rect">
                            <a:avLst/>
                          </a:prstGeom>
                        </pic:spPr>
                      </pic:pic>
                    </a:graphicData>
                  </a:graphic>
                </wp:inline>
              </w:drawing>
            </w:r>
          </w:p>
        </w:tc>
        <w:tc>
          <w:tcPr>
            <w:tcW w:w="7244" w:type="dxa"/>
          </w:tcPr>
          <w:p w14:paraId="0B36F0A6" w14:textId="77777777" w:rsidR="00850E1A" w:rsidRPr="00297D70" w:rsidRDefault="00850E1A" w:rsidP="00297D70">
            <w:pPr>
              <w:pStyle w:val="ListParagraph"/>
              <w:ind w:left="175"/>
              <w:rPr>
                <w:rFonts w:asciiTheme="minorHAnsi" w:hAnsiTheme="minorHAnsi" w:cstheme="minorHAnsi"/>
                <w:b/>
                <w:bCs/>
                <w:sz w:val="24"/>
                <w:szCs w:val="24"/>
              </w:rPr>
            </w:pPr>
            <w:r w:rsidRPr="00297D70">
              <w:rPr>
                <w:rFonts w:asciiTheme="minorHAnsi" w:hAnsiTheme="minorHAnsi" w:cstheme="minorHAnsi"/>
                <w:b/>
                <w:bCs/>
                <w:sz w:val="24"/>
                <w:szCs w:val="24"/>
              </w:rPr>
              <w:t xml:space="preserve">Level 2 (3-6 Marks) </w:t>
            </w:r>
            <w:r w:rsidR="002E76F3" w:rsidRPr="00297D70">
              <w:rPr>
                <w:rFonts w:asciiTheme="minorHAnsi" w:hAnsiTheme="minorHAnsi" w:cstheme="minorHAnsi"/>
                <w:b/>
                <w:bCs/>
                <w:sz w:val="24"/>
                <w:szCs w:val="24"/>
              </w:rPr>
              <w:t>Supported Statement</w:t>
            </w:r>
          </w:p>
          <w:p w14:paraId="55BACA00" w14:textId="77777777" w:rsidR="00850E1A" w:rsidRPr="00297D70" w:rsidRDefault="00850E1A" w:rsidP="00297D70">
            <w:pPr>
              <w:pStyle w:val="ListParagraph"/>
              <w:ind w:left="175"/>
              <w:rPr>
                <w:rFonts w:asciiTheme="minorHAnsi" w:hAnsiTheme="minorHAnsi" w:cstheme="minorHAnsi"/>
                <w:b/>
                <w:bCs/>
                <w:sz w:val="24"/>
                <w:szCs w:val="24"/>
              </w:rPr>
            </w:pPr>
          </w:p>
          <w:p w14:paraId="79E43697" w14:textId="77777777" w:rsidR="00850E1A" w:rsidRPr="00297D70" w:rsidRDefault="002E76F3" w:rsidP="002E76F3">
            <w:pPr>
              <w:pStyle w:val="ListParagraph"/>
              <w:ind w:left="175"/>
              <w:rPr>
                <w:rFonts w:asciiTheme="minorHAnsi" w:hAnsiTheme="minorHAnsi" w:cstheme="minorHAnsi"/>
                <w:sz w:val="24"/>
                <w:szCs w:val="24"/>
              </w:rPr>
            </w:pPr>
            <w:r w:rsidRPr="00297D70">
              <w:rPr>
                <w:rFonts w:asciiTheme="minorHAnsi" w:hAnsiTheme="minorHAnsi" w:cstheme="minorHAnsi"/>
                <w:b/>
                <w:bCs/>
                <w:sz w:val="24"/>
                <w:szCs w:val="24"/>
              </w:rPr>
              <w:t xml:space="preserve">Valid comment about message is offered and linked to content or nature of the source. </w:t>
            </w:r>
            <w:proofErr w:type="gramStart"/>
            <w:r w:rsidRPr="00297D70">
              <w:rPr>
                <w:rFonts w:asciiTheme="minorHAnsi" w:hAnsiTheme="minorHAnsi" w:cstheme="minorHAnsi"/>
                <w:bCs/>
                <w:i/>
                <w:iCs/>
                <w:sz w:val="24"/>
                <w:szCs w:val="24"/>
              </w:rPr>
              <w:t>e</w:t>
            </w:r>
            <w:proofErr w:type="gramEnd"/>
            <w:r w:rsidRPr="00297D70">
              <w:rPr>
                <w:rFonts w:asciiTheme="minorHAnsi" w:hAnsiTheme="minorHAnsi" w:cstheme="minorHAnsi"/>
                <w:bCs/>
                <w:i/>
                <w:iCs/>
                <w:sz w:val="24"/>
                <w:szCs w:val="24"/>
              </w:rPr>
              <w:t>.g. the plaques is complimenting Simpson on his discovery because it is wrong to speak ill of the dead.</w:t>
            </w:r>
          </w:p>
        </w:tc>
      </w:tr>
      <w:tr w:rsidR="00850E1A" w:rsidRPr="00297D70" w14:paraId="5669F8CA" w14:textId="77777777" w:rsidTr="00297D70">
        <w:trPr>
          <w:trHeight w:val="1833"/>
        </w:trPr>
        <w:tc>
          <w:tcPr>
            <w:tcW w:w="2618" w:type="dxa"/>
          </w:tcPr>
          <w:p w14:paraId="3B5D4F56" w14:textId="77777777" w:rsidR="00850E1A" w:rsidRDefault="00850E1A" w:rsidP="00297D70">
            <w:pPr>
              <w:spacing w:after="0" w:line="240" w:lineRule="auto"/>
              <w:rPr>
                <w:rFonts w:asciiTheme="minorHAnsi" w:hAnsiTheme="minorHAnsi" w:cstheme="minorHAnsi"/>
                <w:sz w:val="24"/>
                <w:szCs w:val="24"/>
              </w:rPr>
            </w:pPr>
            <w:r w:rsidRPr="00297D70">
              <w:rPr>
                <w:rFonts w:asciiTheme="minorHAnsi" w:hAnsiTheme="minorHAnsi" w:cstheme="minorHAnsi"/>
                <w:sz w:val="24"/>
                <w:szCs w:val="24"/>
              </w:rPr>
              <w:t>Working towards a B</w:t>
            </w:r>
          </w:p>
          <w:p w14:paraId="05B9709C" w14:textId="77777777" w:rsidR="00515ECC" w:rsidRPr="00297D70" w:rsidRDefault="00515ECC" w:rsidP="00297D70">
            <w:pPr>
              <w:spacing w:after="0" w:line="240" w:lineRule="auto"/>
              <w:rPr>
                <w:rFonts w:asciiTheme="minorHAnsi" w:hAnsiTheme="minorHAnsi" w:cstheme="minorHAnsi"/>
                <w:sz w:val="24"/>
                <w:szCs w:val="24"/>
              </w:rPr>
            </w:pPr>
            <w:r>
              <w:rPr>
                <w:rFonts w:asciiTheme="minorHAnsi" w:hAnsiTheme="minorHAnsi" w:cstheme="minorHAnsi"/>
                <w:noProof/>
                <w:sz w:val="24"/>
                <w:szCs w:val="24"/>
                <w:lang w:val="en-US"/>
              </w:rPr>
              <w:drawing>
                <wp:inline distT="0" distB="0" distL="0" distR="0" wp14:anchorId="53F9C184" wp14:editId="2F81D2A6">
                  <wp:extent cx="1525270" cy="1142365"/>
                  <wp:effectExtent l="19050" t="0" r="0" b="0"/>
                  <wp:docPr id="17" name="Picture 16" descr="surgery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gery12.bmp"/>
                          <pic:cNvPicPr/>
                        </pic:nvPicPr>
                        <pic:blipFill>
                          <a:blip r:embed="rId21"/>
                          <a:stretch>
                            <a:fillRect/>
                          </a:stretch>
                        </pic:blipFill>
                        <pic:spPr>
                          <a:xfrm>
                            <a:off x="0" y="0"/>
                            <a:ext cx="1525270" cy="1142365"/>
                          </a:xfrm>
                          <a:prstGeom prst="rect">
                            <a:avLst/>
                          </a:prstGeom>
                        </pic:spPr>
                      </pic:pic>
                    </a:graphicData>
                  </a:graphic>
                </wp:inline>
              </w:drawing>
            </w:r>
          </w:p>
        </w:tc>
        <w:tc>
          <w:tcPr>
            <w:tcW w:w="7244" w:type="dxa"/>
          </w:tcPr>
          <w:p w14:paraId="3621C665" w14:textId="77777777" w:rsidR="002E76F3" w:rsidRPr="00297D70" w:rsidRDefault="002E76F3" w:rsidP="002E76F3">
            <w:pPr>
              <w:pStyle w:val="ListParagraph"/>
              <w:ind w:left="175"/>
              <w:rPr>
                <w:rFonts w:asciiTheme="minorHAnsi" w:hAnsiTheme="minorHAnsi" w:cstheme="minorHAnsi"/>
                <w:b/>
                <w:bCs/>
                <w:sz w:val="24"/>
                <w:szCs w:val="24"/>
              </w:rPr>
            </w:pPr>
            <w:r w:rsidRPr="00297D70">
              <w:rPr>
                <w:rFonts w:asciiTheme="minorHAnsi" w:hAnsiTheme="minorHAnsi" w:cstheme="minorHAnsi"/>
                <w:b/>
                <w:bCs/>
                <w:sz w:val="24"/>
                <w:szCs w:val="24"/>
              </w:rPr>
              <w:t>Level 3 (6 – 8</w:t>
            </w:r>
            <w:r w:rsidR="00850E1A" w:rsidRPr="00297D70">
              <w:rPr>
                <w:rFonts w:asciiTheme="minorHAnsi" w:hAnsiTheme="minorHAnsi" w:cstheme="minorHAnsi"/>
                <w:b/>
                <w:bCs/>
                <w:sz w:val="24"/>
                <w:szCs w:val="24"/>
              </w:rPr>
              <w:t xml:space="preserve"> Marks)</w:t>
            </w:r>
            <w:r w:rsidRPr="00297D70">
              <w:rPr>
                <w:rFonts w:asciiTheme="minorHAnsi" w:hAnsiTheme="minorHAnsi" w:cstheme="minorHAnsi"/>
                <w:b/>
                <w:bCs/>
                <w:sz w:val="24"/>
                <w:szCs w:val="24"/>
              </w:rPr>
              <w:t xml:space="preserve"> Explained message</w:t>
            </w:r>
          </w:p>
          <w:p w14:paraId="48C4F399" w14:textId="77777777" w:rsidR="00850E1A" w:rsidRPr="00297D70" w:rsidRDefault="00850E1A" w:rsidP="00297D70">
            <w:pPr>
              <w:pStyle w:val="ListParagraph"/>
              <w:ind w:left="175"/>
              <w:rPr>
                <w:rFonts w:asciiTheme="minorHAnsi" w:hAnsiTheme="minorHAnsi" w:cstheme="minorHAnsi"/>
                <w:b/>
                <w:bCs/>
                <w:sz w:val="24"/>
                <w:szCs w:val="24"/>
              </w:rPr>
            </w:pPr>
          </w:p>
          <w:p w14:paraId="46C2056E" w14:textId="77777777" w:rsidR="00850E1A" w:rsidRPr="00297D70" w:rsidRDefault="002E76F3" w:rsidP="002E76F3">
            <w:pPr>
              <w:pStyle w:val="ListParagraph"/>
              <w:ind w:left="175"/>
              <w:rPr>
                <w:rFonts w:asciiTheme="minorHAnsi" w:hAnsiTheme="minorHAnsi" w:cstheme="minorHAnsi"/>
                <w:bCs/>
                <w:i/>
                <w:iCs/>
                <w:sz w:val="24"/>
                <w:szCs w:val="24"/>
              </w:rPr>
            </w:pPr>
            <w:r w:rsidRPr="00297D70">
              <w:rPr>
                <w:rFonts w:asciiTheme="minorHAnsi" w:hAnsiTheme="minorHAnsi" w:cstheme="minorHAnsi"/>
                <w:b/>
                <w:bCs/>
                <w:sz w:val="24"/>
                <w:szCs w:val="24"/>
              </w:rPr>
              <w:t xml:space="preserve">Analysis of the treatment or selection of the source content is used to explain message. </w:t>
            </w:r>
            <w:proofErr w:type="gramStart"/>
            <w:r w:rsidRPr="00297D70">
              <w:rPr>
                <w:rFonts w:asciiTheme="minorHAnsi" w:hAnsiTheme="minorHAnsi" w:cstheme="minorHAnsi"/>
                <w:bCs/>
                <w:i/>
                <w:iCs/>
                <w:sz w:val="24"/>
                <w:szCs w:val="24"/>
              </w:rPr>
              <w:t>e</w:t>
            </w:r>
            <w:proofErr w:type="gramEnd"/>
            <w:r w:rsidRPr="00297D70">
              <w:rPr>
                <w:rFonts w:asciiTheme="minorHAnsi" w:hAnsiTheme="minorHAnsi" w:cstheme="minorHAnsi"/>
                <w:bCs/>
                <w:i/>
                <w:iCs/>
                <w:sz w:val="24"/>
                <w:szCs w:val="24"/>
              </w:rPr>
              <w:t>.g. the plaque is written praising Simpson because the impact of his discovery meant that…</w:t>
            </w:r>
          </w:p>
          <w:p w14:paraId="1C57266E" w14:textId="77777777" w:rsidR="002E76F3" w:rsidRPr="00297D70" w:rsidRDefault="002E76F3" w:rsidP="002E76F3">
            <w:pPr>
              <w:pStyle w:val="ListParagraph"/>
              <w:ind w:left="175"/>
              <w:rPr>
                <w:rFonts w:asciiTheme="minorHAnsi" w:hAnsiTheme="minorHAnsi" w:cstheme="minorHAnsi"/>
                <w:bCs/>
                <w:sz w:val="24"/>
                <w:szCs w:val="24"/>
              </w:rPr>
            </w:pPr>
            <w:r w:rsidRPr="00297D70">
              <w:rPr>
                <w:rFonts w:asciiTheme="minorHAnsi" w:hAnsiTheme="minorHAnsi" w:cstheme="minorHAnsi"/>
                <w:bCs/>
                <w:sz w:val="24"/>
                <w:szCs w:val="24"/>
              </w:rPr>
              <w:t>Therefore people wish to celebrate his name by…</w:t>
            </w:r>
          </w:p>
        </w:tc>
      </w:tr>
      <w:tr w:rsidR="00850E1A" w:rsidRPr="00297D70" w14:paraId="378266FA" w14:textId="77777777" w:rsidTr="00297D70">
        <w:trPr>
          <w:trHeight w:val="1154"/>
        </w:trPr>
        <w:tc>
          <w:tcPr>
            <w:tcW w:w="2618" w:type="dxa"/>
          </w:tcPr>
          <w:p w14:paraId="3A7A4B61" w14:textId="77777777" w:rsidR="00850E1A" w:rsidRPr="00297D70" w:rsidRDefault="00850E1A" w:rsidP="00297D70">
            <w:pPr>
              <w:spacing w:after="0" w:line="240" w:lineRule="auto"/>
              <w:rPr>
                <w:rFonts w:asciiTheme="minorHAnsi" w:hAnsiTheme="minorHAnsi" w:cstheme="minorHAnsi"/>
                <w:b/>
                <w:sz w:val="24"/>
                <w:szCs w:val="24"/>
                <w:u w:val="single"/>
              </w:rPr>
            </w:pPr>
            <w:r w:rsidRPr="00297D70">
              <w:rPr>
                <w:rFonts w:asciiTheme="minorHAnsi" w:hAnsiTheme="minorHAnsi" w:cstheme="minorHAnsi"/>
                <w:sz w:val="24"/>
                <w:szCs w:val="24"/>
              </w:rPr>
              <w:t xml:space="preserve">Working Towards </w:t>
            </w:r>
            <w:proofErr w:type="gramStart"/>
            <w:r w:rsidRPr="00297D70">
              <w:rPr>
                <w:rFonts w:asciiTheme="minorHAnsi" w:hAnsiTheme="minorHAnsi" w:cstheme="minorHAnsi"/>
                <w:sz w:val="24"/>
                <w:szCs w:val="24"/>
              </w:rPr>
              <w:t>an  A</w:t>
            </w:r>
            <w:proofErr w:type="gramEnd"/>
          </w:p>
          <w:p w14:paraId="00AA9498" w14:textId="77777777" w:rsidR="00850E1A" w:rsidRPr="00297D70" w:rsidRDefault="00515ECC" w:rsidP="00297D70">
            <w:pPr>
              <w:spacing w:after="0" w:line="240" w:lineRule="auto"/>
              <w:rPr>
                <w:rFonts w:asciiTheme="minorHAnsi" w:hAnsiTheme="minorHAnsi" w:cstheme="minorHAnsi"/>
                <w:sz w:val="24"/>
                <w:szCs w:val="24"/>
              </w:rPr>
            </w:pPr>
            <w:r>
              <w:rPr>
                <w:rFonts w:asciiTheme="minorHAnsi" w:hAnsiTheme="minorHAnsi" w:cstheme="minorHAnsi"/>
                <w:noProof/>
                <w:sz w:val="24"/>
                <w:szCs w:val="24"/>
                <w:lang w:val="en-US"/>
              </w:rPr>
              <w:drawing>
                <wp:inline distT="0" distB="0" distL="0" distR="0" wp14:anchorId="227B0126" wp14:editId="63E7D649">
                  <wp:extent cx="1525270" cy="1079500"/>
                  <wp:effectExtent l="19050" t="0" r="0" b="0"/>
                  <wp:docPr id="16" name="Picture 15" descr="surger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gery11.jpg"/>
                          <pic:cNvPicPr/>
                        </pic:nvPicPr>
                        <pic:blipFill>
                          <a:blip r:embed="rId22"/>
                          <a:stretch>
                            <a:fillRect/>
                          </a:stretch>
                        </pic:blipFill>
                        <pic:spPr>
                          <a:xfrm>
                            <a:off x="0" y="0"/>
                            <a:ext cx="1525270" cy="1079500"/>
                          </a:xfrm>
                          <a:prstGeom prst="rect">
                            <a:avLst/>
                          </a:prstGeom>
                        </pic:spPr>
                      </pic:pic>
                    </a:graphicData>
                  </a:graphic>
                </wp:inline>
              </w:drawing>
            </w:r>
          </w:p>
        </w:tc>
        <w:tc>
          <w:tcPr>
            <w:tcW w:w="7244" w:type="dxa"/>
          </w:tcPr>
          <w:p w14:paraId="2B134238" w14:textId="77777777" w:rsidR="00850E1A" w:rsidRPr="00297D70" w:rsidRDefault="002E76F3" w:rsidP="00297D70">
            <w:pPr>
              <w:pStyle w:val="ListParagraph"/>
              <w:ind w:left="175"/>
              <w:rPr>
                <w:rFonts w:asciiTheme="minorHAnsi" w:hAnsiTheme="minorHAnsi" w:cstheme="minorHAnsi"/>
                <w:b/>
                <w:bCs/>
                <w:sz w:val="24"/>
                <w:szCs w:val="24"/>
              </w:rPr>
            </w:pPr>
            <w:r w:rsidRPr="00297D70">
              <w:rPr>
                <w:rFonts w:asciiTheme="minorHAnsi" w:hAnsiTheme="minorHAnsi" w:cstheme="minorHAnsi"/>
                <w:b/>
                <w:bCs/>
                <w:sz w:val="24"/>
                <w:szCs w:val="24"/>
              </w:rPr>
              <w:t xml:space="preserve">Level 3 </w:t>
            </w:r>
          </w:p>
          <w:p w14:paraId="1CE01E43" w14:textId="77777777" w:rsidR="00850E1A" w:rsidRPr="00297D70" w:rsidRDefault="00850E1A" w:rsidP="00297D70">
            <w:pPr>
              <w:pStyle w:val="ListParagraph"/>
              <w:ind w:left="175"/>
              <w:rPr>
                <w:rFonts w:asciiTheme="minorHAnsi" w:hAnsiTheme="minorHAnsi" w:cstheme="minorHAnsi"/>
                <w:b/>
                <w:bCs/>
                <w:sz w:val="24"/>
                <w:szCs w:val="24"/>
              </w:rPr>
            </w:pPr>
            <w:r w:rsidRPr="00297D70">
              <w:rPr>
                <w:rFonts w:asciiTheme="minorHAnsi" w:hAnsiTheme="minorHAnsi" w:cstheme="minorHAnsi"/>
                <w:b/>
                <w:bCs/>
                <w:sz w:val="24"/>
                <w:szCs w:val="24"/>
              </w:rPr>
              <w:t>Balanced Judgement</w:t>
            </w:r>
          </w:p>
          <w:p w14:paraId="5CF5ACFE" w14:textId="77777777" w:rsidR="00850E1A" w:rsidRPr="00297D70" w:rsidRDefault="00850E1A" w:rsidP="00297D70">
            <w:pPr>
              <w:pStyle w:val="ListParagraph"/>
              <w:ind w:left="175"/>
              <w:rPr>
                <w:rFonts w:asciiTheme="minorHAnsi" w:hAnsiTheme="minorHAnsi" w:cstheme="minorHAnsi"/>
                <w:b/>
                <w:bCs/>
                <w:sz w:val="24"/>
                <w:szCs w:val="24"/>
              </w:rPr>
            </w:pPr>
          </w:p>
          <w:p w14:paraId="57FA7AC1" w14:textId="77777777" w:rsidR="00850E1A" w:rsidRPr="00297D70" w:rsidRDefault="00850E1A" w:rsidP="00297D70">
            <w:pPr>
              <w:pStyle w:val="ListParagraph"/>
              <w:ind w:left="175"/>
              <w:rPr>
                <w:rFonts w:asciiTheme="minorHAnsi" w:hAnsiTheme="minorHAnsi" w:cstheme="minorHAnsi"/>
                <w:b/>
                <w:bCs/>
                <w:sz w:val="24"/>
                <w:szCs w:val="24"/>
              </w:rPr>
            </w:pPr>
            <w:r w:rsidRPr="00297D70">
              <w:rPr>
                <w:rFonts w:asciiTheme="minorHAnsi" w:hAnsiTheme="minorHAnsi" w:cstheme="minorHAnsi"/>
                <w:b/>
                <w:bCs/>
                <w:sz w:val="24"/>
                <w:szCs w:val="24"/>
              </w:rPr>
              <w:t>As above</w:t>
            </w:r>
          </w:p>
          <w:p w14:paraId="3F44249E" w14:textId="77777777" w:rsidR="00850E1A" w:rsidRPr="00297D70" w:rsidRDefault="00850E1A" w:rsidP="00297D70">
            <w:pPr>
              <w:pStyle w:val="ListParagraph"/>
              <w:ind w:left="175"/>
              <w:rPr>
                <w:rFonts w:asciiTheme="minorHAnsi" w:hAnsiTheme="minorHAnsi" w:cstheme="minorHAnsi"/>
                <w:b/>
                <w:bCs/>
                <w:sz w:val="24"/>
                <w:szCs w:val="24"/>
              </w:rPr>
            </w:pPr>
          </w:p>
          <w:p w14:paraId="343D8775" w14:textId="77777777" w:rsidR="00850E1A" w:rsidRPr="00297D70" w:rsidRDefault="00850E1A" w:rsidP="002E76F3">
            <w:pPr>
              <w:pStyle w:val="ListParagraph"/>
              <w:ind w:left="175"/>
              <w:rPr>
                <w:rFonts w:asciiTheme="minorHAnsi" w:hAnsiTheme="minorHAnsi" w:cstheme="minorHAnsi"/>
                <w:sz w:val="24"/>
                <w:szCs w:val="24"/>
              </w:rPr>
            </w:pPr>
            <w:r w:rsidRPr="00297D70">
              <w:rPr>
                <w:rFonts w:asciiTheme="minorHAnsi" w:hAnsiTheme="minorHAnsi" w:cstheme="minorHAnsi"/>
                <w:sz w:val="24"/>
                <w:szCs w:val="24"/>
              </w:rPr>
              <w:t xml:space="preserve">Level 3 criteria needs to be shown </w:t>
            </w:r>
            <w:r w:rsidR="002E76F3" w:rsidRPr="00297D70">
              <w:rPr>
                <w:rFonts w:asciiTheme="minorHAnsi" w:hAnsiTheme="minorHAnsi" w:cstheme="minorHAnsi"/>
                <w:sz w:val="24"/>
                <w:szCs w:val="24"/>
              </w:rPr>
              <w:t>in at least 2 well-made PEER statements.</w:t>
            </w:r>
          </w:p>
        </w:tc>
      </w:tr>
    </w:tbl>
    <w:p w14:paraId="20B545A3" w14:textId="77777777" w:rsidR="00850E1A" w:rsidRPr="00297D70" w:rsidRDefault="00850E1A" w:rsidP="00850E1A">
      <w:pPr>
        <w:rPr>
          <w:rFonts w:asciiTheme="minorHAnsi" w:hAnsiTheme="minorHAnsi" w:cstheme="minorHAnsi"/>
          <w:b/>
          <w:sz w:val="24"/>
          <w:szCs w:val="24"/>
        </w:rPr>
      </w:pPr>
    </w:p>
    <w:p w14:paraId="653D3642" w14:textId="77777777" w:rsidR="00850E1A" w:rsidRPr="00297D70" w:rsidRDefault="00850E1A" w:rsidP="00850E1A">
      <w:pPr>
        <w:rPr>
          <w:rFonts w:asciiTheme="minorHAnsi" w:hAnsiTheme="minorHAnsi" w:cstheme="minorHAnsi"/>
          <w:b/>
          <w:sz w:val="24"/>
          <w:szCs w:val="24"/>
        </w:rPr>
      </w:pPr>
      <w:r w:rsidRPr="00297D70">
        <w:rPr>
          <w:rFonts w:asciiTheme="minorHAnsi" w:hAnsiTheme="minorHAnsi" w:cstheme="minorHAnsi"/>
          <w:b/>
          <w:sz w:val="24"/>
          <w:szCs w:val="24"/>
        </w:rPr>
        <w:lastRenderedPageBreak/>
        <w:t>Task 5 Using sources to c</w:t>
      </w:r>
      <w:r w:rsidR="0079525B">
        <w:rPr>
          <w:rFonts w:asciiTheme="minorHAnsi" w:hAnsiTheme="minorHAnsi" w:cstheme="minorHAnsi"/>
          <w:b/>
          <w:sz w:val="24"/>
          <w:szCs w:val="24"/>
        </w:rPr>
        <w:t>reate a Judgement: due w/b 13/12</w:t>
      </w:r>
      <w:r w:rsidRPr="00297D70">
        <w:rPr>
          <w:rFonts w:asciiTheme="minorHAnsi" w:hAnsiTheme="minorHAnsi" w:cstheme="minorHAnsi"/>
          <w:b/>
          <w:sz w:val="24"/>
          <w:szCs w:val="24"/>
        </w:rPr>
        <w:t>/2010</w:t>
      </w:r>
    </w:p>
    <w:p w14:paraId="78577D15" w14:textId="77777777" w:rsidR="00850E1A" w:rsidRPr="00297D70" w:rsidRDefault="00850E1A" w:rsidP="00850E1A">
      <w:pPr>
        <w:autoSpaceDE w:val="0"/>
        <w:autoSpaceDN w:val="0"/>
        <w:adjustRightInd w:val="0"/>
        <w:spacing w:after="0" w:line="240" w:lineRule="auto"/>
        <w:rPr>
          <w:rFonts w:asciiTheme="minorHAnsi" w:hAnsiTheme="minorHAnsi" w:cstheme="minorHAnsi"/>
          <w:sz w:val="24"/>
          <w:szCs w:val="24"/>
        </w:rPr>
      </w:pPr>
      <w:r w:rsidRPr="00297D70">
        <w:rPr>
          <w:rFonts w:asciiTheme="minorHAnsi" w:hAnsiTheme="minorHAnsi" w:cstheme="minorHAnsi"/>
          <w:sz w:val="24"/>
          <w:szCs w:val="24"/>
        </w:rPr>
        <w:t>This requires you to assess how valid judgements about the past are.</w:t>
      </w:r>
    </w:p>
    <w:p w14:paraId="4F66792D" w14:textId="77777777" w:rsidR="00850E1A" w:rsidRPr="00297D70" w:rsidRDefault="00850E1A" w:rsidP="00850E1A">
      <w:pPr>
        <w:autoSpaceDE w:val="0"/>
        <w:autoSpaceDN w:val="0"/>
        <w:adjustRightInd w:val="0"/>
        <w:spacing w:after="0" w:line="240" w:lineRule="auto"/>
        <w:rPr>
          <w:rFonts w:asciiTheme="minorHAnsi" w:hAnsiTheme="minorHAnsi" w:cstheme="minorHAnsi"/>
          <w:sz w:val="24"/>
          <w:szCs w:val="24"/>
        </w:rPr>
      </w:pPr>
    </w:p>
    <w:p w14:paraId="29439894" w14:textId="77777777" w:rsidR="00850E1A" w:rsidRPr="00297D70" w:rsidRDefault="00850E1A" w:rsidP="00850E1A">
      <w:pPr>
        <w:autoSpaceDE w:val="0"/>
        <w:autoSpaceDN w:val="0"/>
        <w:adjustRightInd w:val="0"/>
        <w:spacing w:after="0" w:line="240" w:lineRule="auto"/>
        <w:rPr>
          <w:rFonts w:asciiTheme="minorHAnsi" w:hAnsiTheme="minorHAnsi" w:cstheme="minorHAnsi"/>
          <w:b/>
          <w:bCs/>
          <w:sz w:val="24"/>
          <w:szCs w:val="24"/>
        </w:rPr>
      </w:pPr>
      <w:r w:rsidRPr="00297D70">
        <w:rPr>
          <w:rFonts w:asciiTheme="minorHAnsi" w:hAnsiTheme="minorHAnsi" w:cstheme="minorHAnsi"/>
          <w:b/>
          <w:bCs/>
          <w:sz w:val="24"/>
          <w:szCs w:val="24"/>
        </w:rPr>
        <w:t>INTERPRETATION = AN ATTEMPT TO DESCRIBE / EXPLAIN / MAKE A JUDGEMENT ABOUT THE PAST.</w:t>
      </w:r>
    </w:p>
    <w:p w14:paraId="21412874" w14:textId="77777777" w:rsidR="00850E1A" w:rsidRPr="00297D70" w:rsidRDefault="00850E1A" w:rsidP="00850E1A">
      <w:pPr>
        <w:autoSpaceDE w:val="0"/>
        <w:autoSpaceDN w:val="0"/>
        <w:adjustRightInd w:val="0"/>
        <w:spacing w:after="0" w:line="240" w:lineRule="auto"/>
        <w:rPr>
          <w:rFonts w:asciiTheme="minorHAnsi" w:hAnsiTheme="minorHAnsi" w:cstheme="minorHAnsi"/>
          <w:b/>
          <w:bCs/>
          <w:sz w:val="24"/>
          <w:szCs w:val="24"/>
        </w:rPr>
      </w:pPr>
    </w:p>
    <w:p w14:paraId="5BB9B6F1" w14:textId="77777777" w:rsidR="00850E1A" w:rsidRPr="00297D70" w:rsidRDefault="00850E1A" w:rsidP="00850E1A">
      <w:pPr>
        <w:autoSpaceDE w:val="0"/>
        <w:autoSpaceDN w:val="0"/>
        <w:adjustRightInd w:val="0"/>
        <w:spacing w:after="0" w:line="240" w:lineRule="auto"/>
        <w:rPr>
          <w:rFonts w:asciiTheme="minorHAnsi" w:hAnsiTheme="minorHAnsi" w:cstheme="minorHAnsi"/>
          <w:sz w:val="24"/>
          <w:szCs w:val="24"/>
        </w:rPr>
      </w:pPr>
      <w:r w:rsidRPr="00297D70">
        <w:rPr>
          <w:rFonts w:asciiTheme="minorHAnsi" w:hAnsiTheme="minorHAnsi" w:cstheme="minorHAnsi"/>
          <w:sz w:val="24"/>
          <w:szCs w:val="24"/>
        </w:rPr>
        <w:t xml:space="preserve">These are the higher mark questions - You must use both the sources and your </w:t>
      </w:r>
      <w:r w:rsidRPr="00297D70">
        <w:rPr>
          <w:rFonts w:asciiTheme="minorHAnsi" w:hAnsiTheme="minorHAnsi" w:cstheme="minorHAnsi"/>
          <w:b/>
          <w:bCs/>
          <w:sz w:val="24"/>
          <w:szCs w:val="24"/>
        </w:rPr>
        <w:t xml:space="preserve">knowledge </w:t>
      </w:r>
      <w:r w:rsidRPr="00297D70">
        <w:rPr>
          <w:rFonts w:asciiTheme="minorHAnsi" w:hAnsiTheme="minorHAnsi" w:cstheme="minorHAnsi"/>
          <w:sz w:val="24"/>
          <w:szCs w:val="24"/>
        </w:rPr>
        <w:t>to answer the question. Try to fix in your mind the judgement or interpretation that you are assessing the validity or truthfulness of by:</w:t>
      </w:r>
    </w:p>
    <w:p w14:paraId="7EAC1C5B" w14:textId="77777777" w:rsidR="00850E1A" w:rsidRPr="00297D70" w:rsidRDefault="00850E1A" w:rsidP="00850E1A">
      <w:pPr>
        <w:autoSpaceDE w:val="0"/>
        <w:autoSpaceDN w:val="0"/>
        <w:adjustRightInd w:val="0"/>
        <w:spacing w:after="0" w:line="240" w:lineRule="auto"/>
        <w:rPr>
          <w:rFonts w:asciiTheme="minorHAnsi" w:hAnsiTheme="minorHAnsi" w:cstheme="minorHAnsi"/>
          <w:sz w:val="24"/>
          <w:szCs w:val="24"/>
        </w:rPr>
      </w:pPr>
    </w:p>
    <w:p w14:paraId="2BC8C2F9" w14:textId="77777777" w:rsidR="00850E1A" w:rsidRPr="00297D70" w:rsidRDefault="00850E1A" w:rsidP="00850E1A">
      <w:pPr>
        <w:autoSpaceDE w:val="0"/>
        <w:autoSpaceDN w:val="0"/>
        <w:adjustRightInd w:val="0"/>
        <w:spacing w:after="0" w:line="240" w:lineRule="auto"/>
        <w:rPr>
          <w:rFonts w:asciiTheme="minorHAnsi" w:hAnsiTheme="minorHAnsi" w:cstheme="minorHAnsi"/>
          <w:b/>
          <w:bCs/>
          <w:sz w:val="24"/>
          <w:szCs w:val="24"/>
        </w:rPr>
      </w:pPr>
      <w:proofErr w:type="gramStart"/>
      <w:r w:rsidRPr="00297D70">
        <w:rPr>
          <w:rFonts w:asciiTheme="minorHAnsi" w:hAnsiTheme="minorHAnsi" w:cstheme="minorHAnsi"/>
          <w:sz w:val="24"/>
          <w:szCs w:val="24"/>
        </w:rPr>
        <w:t>o</w:t>
      </w:r>
      <w:proofErr w:type="gramEnd"/>
      <w:r w:rsidRPr="00297D70">
        <w:rPr>
          <w:rFonts w:asciiTheme="minorHAnsi" w:hAnsiTheme="minorHAnsi" w:cstheme="minorHAnsi"/>
          <w:sz w:val="24"/>
          <w:szCs w:val="24"/>
        </w:rPr>
        <w:t xml:space="preserve"> </w:t>
      </w:r>
      <w:r w:rsidRPr="00297D70">
        <w:rPr>
          <w:rFonts w:asciiTheme="minorHAnsi" w:hAnsiTheme="minorHAnsi" w:cstheme="minorHAnsi"/>
          <w:b/>
          <w:bCs/>
          <w:sz w:val="24"/>
          <w:szCs w:val="24"/>
        </w:rPr>
        <w:t>Reading the sources carefully</w:t>
      </w:r>
    </w:p>
    <w:p w14:paraId="4FECA44C" w14:textId="77777777" w:rsidR="00850E1A" w:rsidRPr="00297D70" w:rsidRDefault="00850E1A" w:rsidP="00850E1A">
      <w:pPr>
        <w:autoSpaceDE w:val="0"/>
        <w:autoSpaceDN w:val="0"/>
        <w:adjustRightInd w:val="0"/>
        <w:spacing w:after="0" w:line="240" w:lineRule="auto"/>
        <w:rPr>
          <w:rFonts w:asciiTheme="minorHAnsi" w:hAnsiTheme="minorHAnsi" w:cstheme="minorHAnsi"/>
          <w:b/>
          <w:bCs/>
          <w:sz w:val="24"/>
          <w:szCs w:val="24"/>
        </w:rPr>
      </w:pPr>
      <w:proofErr w:type="gramStart"/>
      <w:r w:rsidRPr="00297D70">
        <w:rPr>
          <w:rFonts w:asciiTheme="minorHAnsi" w:hAnsiTheme="minorHAnsi" w:cstheme="minorHAnsi"/>
          <w:sz w:val="24"/>
          <w:szCs w:val="24"/>
        </w:rPr>
        <w:t>o</w:t>
      </w:r>
      <w:proofErr w:type="gramEnd"/>
      <w:r w:rsidRPr="00297D70">
        <w:rPr>
          <w:rFonts w:asciiTheme="minorHAnsi" w:hAnsiTheme="minorHAnsi" w:cstheme="minorHAnsi"/>
          <w:sz w:val="24"/>
          <w:szCs w:val="24"/>
        </w:rPr>
        <w:t xml:space="preserve"> </w:t>
      </w:r>
      <w:r w:rsidRPr="00297D70">
        <w:rPr>
          <w:rFonts w:asciiTheme="minorHAnsi" w:hAnsiTheme="minorHAnsi" w:cstheme="minorHAnsi"/>
          <w:b/>
          <w:bCs/>
          <w:sz w:val="24"/>
          <w:szCs w:val="24"/>
        </w:rPr>
        <w:t>Reading the question carefully</w:t>
      </w:r>
    </w:p>
    <w:p w14:paraId="4467C948" w14:textId="77777777" w:rsidR="00850E1A" w:rsidRPr="00297D70" w:rsidRDefault="00850E1A" w:rsidP="00850E1A">
      <w:pPr>
        <w:autoSpaceDE w:val="0"/>
        <w:autoSpaceDN w:val="0"/>
        <w:adjustRightInd w:val="0"/>
        <w:spacing w:after="0" w:line="240" w:lineRule="auto"/>
        <w:rPr>
          <w:rFonts w:asciiTheme="minorHAnsi" w:hAnsiTheme="minorHAnsi" w:cstheme="minorHAnsi"/>
          <w:b/>
          <w:bCs/>
          <w:sz w:val="24"/>
          <w:szCs w:val="24"/>
        </w:rPr>
      </w:pPr>
      <w:proofErr w:type="gramStart"/>
      <w:r w:rsidRPr="00297D70">
        <w:rPr>
          <w:rFonts w:asciiTheme="minorHAnsi" w:hAnsiTheme="minorHAnsi" w:cstheme="minorHAnsi"/>
          <w:sz w:val="24"/>
          <w:szCs w:val="24"/>
        </w:rPr>
        <w:t>o</w:t>
      </w:r>
      <w:proofErr w:type="gramEnd"/>
      <w:r w:rsidRPr="00297D70">
        <w:rPr>
          <w:rFonts w:asciiTheme="minorHAnsi" w:hAnsiTheme="minorHAnsi" w:cstheme="minorHAnsi"/>
          <w:sz w:val="24"/>
          <w:szCs w:val="24"/>
        </w:rPr>
        <w:t xml:space="preserve"> </w:t>
      </w:r>
      <w:r w:rsidRPr="00297D70">
        <w:rPr>
          <w:rFonts w:asciiTheme="minorHAnsi" w:hAnsiTheme="minorHAnsi" w:cstheme="minorHAnsi"/>
          <w:b/>
          <w:bCs/>
          <w:sz w:val="24"/>
          <w:szCs w:val="24"/>
        </w:rPr>
        <w:t>Making your answer well-structured with an</w:t>
      </w:r>
    </w:p>
    <w:p w14:paraId="5CA1A88B" w14:textId="77777777" w:rsidR="00850E1A" w:rsidRPr="00297D70" w:rsidRDefault="00850E1A" w:rsidP="00850E1A">
      <w:pPr>
        <w:autoSpaceDE w:val="0"/>
        <w:autoSpaceDN w:val="0"/>
        <w:adjustRightInd w:val="0"/>
        <w:spacing w:after="0" w:line="240" w:lineRule="auto"/>
        <w:ind w:firstLine="720"/>
        <w:rPr>
          <w:rFonts w:asciiTheme="minorHAnsi" w:hAnsiTheme="minorHAnsi" w:cstheme="minorHAnsi"/>
          <w:sz w:val="24"/>
          <w:szCs w:val="24"/>
        </w:rPr>
      </w:pPr>
      <w:r w:rsidRPr="00297D70">
        <w:rPr>
          <w:rFonts w:asciiTheme="minorHAnsi" w:hAnsiTheme="minorHAnsi" w:cstheme="minorHAnsi"/>
          <w:sz w:val="24"/>
          <w:szCs w:val="24"/>
        </w:rPr>
        <w:t>- Opening paragraph</w:t>
      </w:r>
    </w:p>
    <w:p w14:paraId="40CBD116" w14:textId="77777777" w:rsidR="00850E1A" w:rsidRPr="00297D70" w:rsidRDefault="00850E1A" w:rsidP="00850E1A">
      <w:pPr>
        <w:autoSpaceDE w:val="0"/>
        <w:autoSpaceDN w:val="0"/>
        <w:adjustRightInd w:val="0"/>
        <w:spacing w:after="0" w:line="240" w:lineRule="auto"/>
        <w:ind w:firstLine="720"/>
        <w:rPr>
          <w:rFonts w:asciiTheme="minorHAnsi" w:hAnsiTheme="minorHAnsi" w:cstheme="minorHAnsi"/>
          <w:sz w:val="24"/>
          <w:szCs w:val="24"/>
        </w:rPr>
      </w:pPr>
      <w:r w:rsidRPr="00297D70">
        <w:rPr>
          <w:rFonts w:asciiTheme="minorHAnsi" w:hAnsiTheme="minorHAnsi" w:cstheme="minorHAnsi"/>
          <w:sz w:val="24"/>
          <w:szCs w:val="24"/>
        </w:rPr>
        <w:t xml:space="preserve">- </w:t>
      </w:r>
      <w:proofErr w:type="gramStart"/>
      <w:r w:rsidRPr="00297D70">
        <w:rPr>
          <w:rFonts w:asciiTheme="minorHAnsi" w:hAnsiTheme="minorHAnsi" w:cstheme="minorHAnsi"/>
          <w:sz w:val="24"/>
          <w:szCs w:val="24"/>
        </w:rPr>
        <w:t>supporting</w:t>
      </w:r>
      <w:proofErr w:type="gramEnd"/>
      <w:r w:rsidRPr="00297D70">
        <w:rPr>
          <w:rFonts w:asciiTheme="minorHAnsi" w:hAnsiTheme="minorHAnsi" w:cstheme="minorHAnsi"/>
          <w:sz w:val="24"/>
          <w:szCs w:val="24"/>
        </w:rPr>
        <w:t xml:space="preserve"> the judgement or evaluation</w:t>
      </w:r>
    </w:p>
    <w:p w14:paraId="662104BE" w14:textId="77777777" w:rsidR="00850E1A" w:rsidRPr="00297D70" w:rsidRDefault="00850E1A" w:rsidP="00850E1A">
      <w:pPr>
        <w:autoSpaceDE w:val="0"/>
        <w:autoSpaceDN w:val="0"/>
        <w:adjustRightInd w:val="0"/>
        <w:spacing w:after="0" w:line="240" w:lineRule="auto"/>
        <w:ind w:firstLine="720"/>
        <w:rPr>
          <w:rFonts w:asciiTheme="minorHAnsi" w:hAnsiTheme="minorHAnsi" w:cstheme="minorHAnsi"/>
          <w:sz w:val="24"/>
          <w:szCs w:val="24"/>
        </w:rPr>
      </w:pPr>
      <w:r w:rsidRPr="00297D70">
        <w:rPr>
          <w:rFonts w:asciiTheme="minorHAnsi" w:hAnsiTheme="minorHAnsi" w:cstheme="minorHAnsi"/>
          <w:sz w:val="24"/>
          <w:szCs w:val="24"/>
        </w:rPr>
        <w:t xml:space="preserve">- </w:t>
      </w:r>
      <w:proofErr w:type="gramStart"/>
      <w:r w:rsidRPr="00297D70">
        <w:rPr>
          <w:rFonts w:asciiTheme="minorHAnsi" w:hAnsiTheme="minorHAnsi" w:cstheme="minorHAnsi"/>
          <w:sz w:val="24"/>
          <w:szCs w:val="24"/>
        </w:rPr>
        <w:t>arguing</w:t>
      </w:r>
      <w:proofErr w:type="gramEnd"/>
      <w:r w:rsidRPr="00297D70">
        <w:rPr>
          <w:rFonts w:asciiTheme="minorHAnsi" w:hAnsiTheme="minorHAnsi" w:cstheme="minorHAnsi"/>
          <w:sz w:val="24"/>
          <w:szCs w:val="24"/>
        </w:rPr>
        <w:t xml:space="preserve"> against the judgement</w:t>
      </w:r>
    </w:p>
    <w:p w14:paraId="1BBFDF5E" w14:textId="77777777" w:rsidR="00850E1A" w:rsidRPr="00297D70" w:rsidRDefault="00850E1A" w:rsidP="00850E1A">
      <w:pPr>
        <w:autoSpaceDE w:val="0"/>
        <w:autoSpaceDN w:val="0"/>
        <w:adjustRightInd w:val="0"/>
        <w:spacing w:after="0" w:line="240" w:lineRule="auto"/>
        <w:ind w:firstLine="720"/>
        <w:rPr>
          <w:rFonts w:asciiTheme="minorHAnsi" w:hAnsiTheme="minorHAnsi" w:cstheme="minorHAnsi"/>
          <w:sz w:val="24"/>
          <w:szCs w:val="24"/>
        </w:rPr>
      </w:pPr>
      <w:r w:rsidRPr="00297D70">
        <w:rPr>
          <w:rFonts w:asciiTheme="minorHAnsi" w:hAnsiTheme="minorHAnsi" w:cstheme="minorHAnsi"/>
          <w:sz w:val="24"/>
          <w:szCs w:val="24"/>
        </w:rPr>
        <w:t xml:space="preserve">- </w:t>
      </w:r>
      <w:proofErr w:type="gramStart"/>
      <w:r w:rsidRPr="00297D70">
        <w:rPr>
          <w:rFonts w:asciiTheme="minorHAnsi" w:hAnsiTheme="minorHAnsi" w:cstheme="minorHAnsi"/>
          <w:sz w:val="24"/>
          <w:szCs w:val="24"/>
        </w:rPr>
        <w:t>making</w:t>
      </w:r>
      <w:proofErr w:type="gramEnd"/>
      <w:r w:rsidRPr="00297D70">
        <w:rPr>
          <w:rFonts w:asciiTheme="minorHAnsi" w:hAnsiTheme="minorHAnsi" w:cstheme="minorHAnsi"/>
          <w:sz w:val="24"/>
          <w:szCs w:val="24"/>
        </w:rPr>
        <w:t xml:space="preserve"> your conclusion well balanced about how valid the judgement in the question is</w:t>
      </w:r>
    </w:p>
    <w:p w14:paraId="2AE8D3AB" w14:textId="77777777" w:rsidR="00850E1A" w:rsidRPr="00297D70" w:rsidRDefault="00850E1A" w:rsidP="00850E1A">
      <w:pPr>
        <w:autoSpaceDE w:val="0"/>
        <w:autoSpaceDN w:val="0"/>
        <w:adjustRightInd w:val="0"/>
        <w:spacing w:after="0" w:line="240" w:lineRule="auto"/>
        <w:rPr>
          <w:rFonts w:asciiTheme="minorHAnsi" w:hAnsiTheme="minorHAnsi" w:cstheme="minorHAnsi"/>
          <w:b/>
          <w:bCs/>
          <w:sz w:val="24"/>
          <w:szCs w:val="24"/>
        </w:rPr>
      </w:pPr>
      <w:proofErr w:type="gramStart"/>
      <w:r w:rsidRPr="00297D70">
        <w:rPr>
          <w:rFonts w:asciiTheme="minorHAnsi" w:hAnsiTheme="minorHAnsi" w:cstheme="minorHAnsi"/>
          <w:sz w:val="24"/>
          <w:szCs w:val="24"/>
        </w:rPr>
        <w:t>o</w:t>
      </w:r>
      <w:proofErr w:type="gramEnd"/>
      <w:r w:rsidRPr="00297D70">
        <w:rPr>
          <w:rFonts w:asciiTheme="minorHAnsi" w:hAnsiTheme="minorHAnsi" w:cstheme="minorHAnsi"/>
          <w:sz w:val="24"/>
          <w:szCs w:val="24"/>
        </w:rPr>
        <w:t xml:space="preserve"> </w:t>
      </w:r>
      <w:r w:rsidRPr="00297D70">
        <w:rPr>
          <w:rFonts w:asciiTheme="minorHAnsi" w:hAnsiTheme="minorHAnsi" w:cstheme="minorHAnsi"/>
          <w:b/>
          <w:bCs/>
          <w:sz w:val="24"/>
          <w:szCs w:val="24"/>
        </w:rPr>
        <w:t>Make your first and last lines focus firmly on the question.</w:t>
      </w:r>
    </w:p>
    <w:p w14:paraId="410D1BA4" w14:textId="77777777" w:rsidR="002E76F3" w:rsidRPr="00297D70" w:rsidRDefault="002E76F3" w:rsidP="009A3645">
      <w:pPr>
        <w:rPr>
          <w:rFonts w:asciiTheme="minorHAnsi" w:hAnsiTheme="minorHAnsi" w:cstheme="minorHAnsi"/>
          <w:b/>
          <w:sz w:val="24"/>
          <w:szCs w:val="24"/>
          <w:u w:val="single"/>
        </w:rPr>
      </w:pPr>
      <w:r w:rsidRPr="00297D70">
        <w:rPr>
          <w:rFonts w:asciiTheme="minorHAnsi" w:hAnsiTheme="minorHAnsi" w:cstheme="minorHAnsi"/>
          <w:b/>
          <w:sz w:val="24"/>
          <w:szCs w:val="24"/>
          <w:u w:val="single"/>
        </w:rPr>
        <w:t>Antiseptics were the most important discovery for making surgery safer do you agree?</w:t>
      </w:r>
      <w:r w:rsidR="00297D70" w:rsidRPr="00297D70">
        <w:rPr>
          <w:rFonts w:asciiTheme="minorHAnsi" w:hAnsiTheme="minorHAnsi" w:cstheme="minorHAnsi"/>
          <w:b/>
          <w:sz w:val="24"/>
          <w:szCs w:val="24"/>
          <w:u w:val="single"/>
        </w:rPr>
        <w:t xml:space="preserve"> Use sources A</w:t>
      </w:r>
      <w:proofErr w:type="gramStart"/>
      <w:r w:rsidR="00297D70" w:rsidRPr="00297D70">
        <w:rPr>
          <w:rFonts w:asciiTheme="minorHAnsi" w:hAnsiTheme="minorHAnsi" w:cstheme="minorHAnsi"/>
          <w:b/>
          <w:sz w:val="24"/>
          <w:szCs w:val="24"/>
          <w:u w:val="single"/>
        </w:rPr>
        <w:t>,D,E,F</w:t>
      </w:r>
      <w:proofErr w:type="gramEnd"/>
      <w:r w:rsidR="00297D70" w:rsidRPr="00297D70">
        <w:rPr>
          <w:rFonts w:asciiTheme="minorHAnsi" w:hAnsiTheme="minorHAnsi" w:cstheme="minorHAnsi"/>
          <w:b/>
          <w:sz w:val="24"/>
          <w:szCs w:val="24"/>
          <w:u w:val="single"/>
        </w:rPr>
        <w:t xml:space="preserve"> and G </w:t>
      </w:r>
    </w:p>
    <w:p w14:paraId="2EEA3839" w14:textId="77777777" w:rsidR="00297D70" w:rsidRPr="00297D70" w:rsidRDefault="00297D70" w:rsidP="009A3645">
      <w:pPr>
        <w:rPr>
          <w:rFonts w:asciiTheme="minorHAnsi" w:hAnsiTheme="minorHAnsi" w:cstheme="minorHAnsi"/>
          <w:sz w:val="24"/>
          <w:szCs w:val="24"/>
        </w:rPr>
      </w:pPr>
      <w:r w:rsidRPr="00297D70">
        <w:rPr>
          <w:rFonts w:asciiTheme="minorHAnsi" w:hAnsiTheme="minorHAnsi" w:cstheme="minorHAnsi"/>
          <w:b/>
          <w:sz w:val="24"/>
          <w:szCs w:val="24"/>
          <w:u w:val="single"/>
        </w:rPr>
        <w:t xml:space="preserve">Source G </w:t>
      </w:r>
      <w:r w:rsidRPr="00297D70">
        <w:rPr>
          <w:rFonts w:asciiTheme="majorHAnsi" w:eastAsiaTheme="majorEastAsia" w:cstheme="majorBidi"/>
          <w:color w:val="000000" w:themeColor="text1"/>
          <w:kern w:val="24"/>
          <w:sz w:val="24"/>
          <w:szCs w:val="24"/>
        </w:rPr>
        <w:t>Statistics about operations involving amputations performed by Joseph Lister between 1864 and 1870.</w:t>
      </w:r>
    </w:p>
    <w:tbl>
      <w:tblPr>
        <w:tblStyle w:val="TableGrid"/>
        <w:tblW w:w="9570" w:type="dxa"/>
        <w:tblLook w:val="0420" w:firstRow="1" w:lastRow="0" w:firstColumn="0" w:lastColumn="0" w:noHBand="0" w:noVBand="1"/>
      </w:tblPr>
      <w:tblGrid>
        <w:gridCol w:w="1463"/>
        <w:gridCol w:w="3400"/>
        <w:gridCol w:w="2750"/>
        <w:gridCol w:w="1957"/>
      </w:tblGrid>
      <w:tr w:rsidR="00297D70" w:rsidRPr="00297D70" w14:paraId="35EFD54E" w14:textId="77777777" w:rsidTr="00297D70">
        <w:trPr>
          <w:trHeight w:val="622"/>
        </w:trPr>
        <w:tc>
          <w:tcPr>
            <w:tcW w:w="1463" w:type="dxa"/>
            <w:hideMark/>
          </w:tcPr>
          <w:p w14:paraId="6A7BADC8" w14:textId="77777777" w:rsidR="00297D70" w:rsidRPr="00297D70" w:rsidRDefault="00297D70" w:rsidP="00297D70">
            <w:pPr>
              <w:spacing w:after="0" w:line="240" w:lineRule="auto"/>
              <w:jc w:val="center"/>
              <w:rPr>
                <w:rFonts w:asciiTheme="minorHAnsi" w:eastAsia="Times New Roman" w:hAnsiTheme="minorHAnsi" w:cstheme="minorHAnsi"/>
                <w:sz w:val="24"/>
                <w:szCs w:val="24"/>
                <w:lang w:eastAsia="en-GB"/>
              </w:rPr>
            </w:pPr>
            <w:r w:rsidRPr="00297D70">
              <w:rPr>
                <w:rFonts w:asciiTheme="minorHAnsi" w:eastAsia="Times New Roman" w:hAnsiTheme="minorHAnsi" w:cstheme="minorHAnsi"/>
                <w:b/>
                <w:bCs/>
                <w:kern w:val="24"/>
                <w:sz w:val="24"/>
                <w:szCs w:val="24"/>
                <w:lang w:eastAsia="en-GB"/>
              </w:rPr>
              <w:t>Years</w:t>
            </w:r>
          </w:p>
        </w:tc>
        <w:tc>
          <w:tcPr>
            <w:tcW w:w="3400" w:type="dxa"/>
            <w:hideMark/>
          </w:tcPr>
          <w:p w14:paraId="25C6D203" w14:textId="77777777" w:rsidR="00297D70" w:rsidRPr="00297D70" w:rsidRDefault="00297D70" w:rsidP="00297D70">
            <w:pPr>
              <w:spacing w:after="0" w:line="240" w:lineRule="auto"/>
              <w:jc w:val="center"/>
              <w:rPr>
                <w:rFonts w:asciiTheme="minorHAnsi" w:eastAsia="Times New Roman" w:hAnsiTheme="minorHAnsi" w:cstheme="minorHAnsi"/>
                <w:sz w:val="24"/>
                <w:szCs w:val="24"/>
                <w:lang w:eastAsia="en-GB"/>
              </w:rPr>
            </w:pPr>
            <w:r w:rsidRPr="00297D70">
              <w:rPr>
                <w:rFonts w:asciiTheme="minorHAnsi" w:eastAsia="Times New Roman" w:hAnsiTheme="minorHAnsi" w:cstheme="minorHAnsi"/>
                <w:b/>
                <w:bCs/>
                <w:kern w:val="24"/>
                <w:sz w:val="24"/>
                <w:szCs w:val="24"/>
                <w:lang w:eastAsia="en-GB"/>
              </w:rPr>
              <w:t>Operations</w:t>
            </w:r>
          </w:p>
        </w:tc>
        <w:tc>
          <w:tcPr>
            <w:tcW w:w="2750" w:type="dxa"/>
            <w:hideMark/>
          </w:tcPr>
          <w:p w14:paraId="57737655" w14:textId="77777777" w:rsidR="00297D70" w:rsidRPr="00297D70" w:rsidRDefault="00297D70" w:rsidP="00297D70">
            <w:pPr>
              <w:spacing w:after="0" w:line="240" w:lineRule="auto"/>
              <w:jc w:val="center"/>
              <w:rPr>
                <w:rFonts w:asciiTheme="minorHAnsi" w:eastAsia="Times New Roman" w:hAnsiTheme="minorHAnsi" w:cstheme="minorHAnsi"/>
                <w:sz w:val="24"/>
                <w:szCs w:val="24"/>
                <w:lang w:eastAsia="en-GB"/>
              </w:rPr>
            </w:pPr>
            <w:r w:rsidRPr="00297D70">
              <w:rPr>
                <w:rFonts w:asciiTheme="minorHAnsi" w:eastAsia="Times New Roman" w:hAnsiTheme="minorHAnsi" w:cstheme="minorHAnsi"/>
                <w:b/>
                <w:bCs/>
                <w:kern w:val="24"/>
                <w:sz w:val="24"/>
                <w:szCs w:val="24"/>
                <w:lang w:eastAsia="en-GB"/>
              </w:rPr>
              <w:t>Patients Recovered</w:t>
            </w:r>
          </w:p>
        </w:tc>
        <w:tc>
          <w:tcPr>
            <w:tcW w:w="1957" w:type="dxa"/>
            <w:hideMark/>
          </w:tcPr>
          <w:p w14:paraId="038F9265" w14:textId="77777777" w:rsidR="00297D70" w:rsidRPr="00297D70" w:rsidRDefault="00297D70" w:rsidP="00297D70">
            <w:pPr>
              <w:spacing w:after="0" w:line="240" w:lineRule="auto"/>
              <w:jc w:val="center"/>
              <w:rPr>
                <w:rFonts w:asciiTheme="minorHAnsi" w:eastAsia="Times New Roman" w:hAnsiTheme="minorHAnsi" w:cstheme="minorHAnsi"/>
                <w:sz w:val="24"/>
                <w:szCs w:val="24"/>
                <w:lang w:eastAsia="en-GB"/>
              </w:rPr>
            </w:pPr>
            <w:r w:rsidRPr="00297D70">
              <w:rPr>
                <w:rFonts w:asciiTheme="minorHAnsi" w:eastAsia="Times New Roman" w:hAnsiTheme="minorHAnsi" w:cstheme="minorHAnsi"/>
                <w:b/>
                <w:bCs/>
                <w:kern w:val="24"/>
                <w:sz w:val="24"/>
                <w:szCs w:val="24"/>
                <w:lang w:eastAsia="en-GB"/>
              </w:rPr>
              <w:t>Patients Died</w:t>
            </w:r>
          </w:p>
        </w:tc>
      </w:tr>
      <w:tr w:rsidR="00297D70" w:rsidRPr="00297D70" w14:paraId="3B5C2B61" w14:textId="77777777" w:rsidTr="00297D70">
        <w:trPr>
          <w:trHeight w:val="622"/>
        </w:trPr>
        <w:tc>
          <w:tcPr>
            <w:tcW w:w="1463" w:type="dxa"/>
            <w:hideMark/>
          </w:tcPr>
          <w:p w14:paraId="4CD6D60B" w14:textId="77777777" w:rsidR="00297D70" w:rsidRPr="00297D70" w:rsidRDefault="00297D70" w:rsidP="00297D70">
            <w:pPr>
              <w:spacing w:after="0" w:line="240" w:lineRule="auto"/>
              <w:jc w:val="center"/>
              <w:rPr>
                <w:rFonts w:asciiTheme="minorHAnsi" w:eastAsia="Times New Roman" w:hAnsiTheme="minorHAnsi" w:cstheme="minorHAnsi"/>
                <w:sz w:val="24"/>
                <w:szCs w:val="24"/>
                <w:lang w:eastAsia="en-GB"/>
              </w:rPr>
            </w:pPr>
            <w:r w:rsidRPr="00297D70">
              <w:rPr>
                <w:rFonts w:asciiTheme="minorHAnsi" w:eastAsia="Times New Roman" w:hAnsiTheme="minorHAnsi" w:cstheme="minorHAnsi"/>
                <w:color w:val="000000" w:themeColor="dark1"/>
                <w:kern w:val="24"/>
                <w:sz w:val="24"/>
                <w:szCs w:val="24"/>
                <w:lang w:eastAsia="en-GB"/>
              </w:rPr>
              <w:t>1864 – 66</w:t>
            </w:r>
          </w:p>
        </w:tc>
        <w:tc>
          <w:tcPr>
            <w:tcW w:w="3400" w:type="dxa"/>
            <w:hideMark/>
          </w:tcPr>
          <w:p w14:paraId="68DE537D" w14:textId="77777777" w:rsidR="00297D70" w:rsidRPr="00297D70" w:rsidRDefault="00297D70" w:rsidP="00297D70">
            <w:pPr>
              <w:spacing w:after="0" w:line="240" w:lineRule="auto"/>
              <w:jc w:val="center"/>
              <w:rPr>
                <w:rFonts w:asciiTheme="minorHAnsi" w:eastAsia="Times New Roman" w:hAnsiTheme="minorHAnsi" w:cstheme="minorHAnsi"/>
                <w:sz w:val="24"/>
                <w:szCs w:val="24"/>
                <w:lang w:eastAsia="en-GB"/>
              </w:rPr>
            </w:pPr>
            <w:r w:rsidRPr="00297D70">
              <w:rPr>
                <w:rFonts w:asciiTheme="minorHAnsi" w:eastAsia="Times New Roman" w:hAnsiTheme="minorHAnsi" w:cstheme="minorHAnsi"/>
                <w:color w:val="000000" w:themeColor="dark1"/>
                <w:kern w:val="24"/>
                <w:sz w:val="24"/>
                <w:szCs w:val="24"/>
                <w:lang w:eastAsia="en-GB"/>
              </w:rPr>
              <w:t>35 without Carbolic Acid</w:t>
            </w:r>
          </w:p>
        </w:tc>
        <w:tc>
          <w:tcPr>
            <w:tcW w:w="2750" w:type="dxa"/>
            <w:hideMark/>
          </w:tcPr>
          <w:p w14:paraId="3435C70A" w14:textId="77777777" w:rsidR="00297D70" w:rsidRPr="00297D70" w:rsidRDefault="00297D70" w:rsidP="00297D70">
            <w:pPr>
              <w:spacing w:after="0" w:line="240" w:lineRule="auto"/>
              <w:jc w:val="center"/>
              <w:rPr>
                <w:rFonts w:asciiTheme="minorHAnsi" w:eastAsia="Times New Roman" w:hAnsiTheme="minorHAnsi" w:cstheme="minorHAnsi"/>
                <w:sz w:val="24"/>
                <w:szCs w:val="24"/>
                <w:lang w:eastAsia="en-GB"/>
              </w:rPr>
            </w:pPr>
            <w:r w:rsidRPr="00297D70">
              <w:rPr>
                <w:rFonts w:asciiTheme="minorHAnsi" w:eastAsia="Times New Roman" w:hAnsiTheme="minorHAnsi" w:cstheme="minorHAnsi"/>
                <w:color w:val="000000" w:themeColor="dark1"/>
                <w:kern w:val="24"/>
                <w:sz w:val="24"/>
                <w:szCs w:val="24"/>
                <w:lang w:eastAsia="en-GB"/>
              </w:rPr>
              <w:t>19</w:t>
            </w:r>
          </w:p>
        </w:tc>
        <w:tc>
          <w:tcPr>
            <w:tcW w:w="1957" w:type="dxa"/>
            <w:hideMark/>
          </w:tcPr>
          <w:p w14:paraId="0E21A24D" w14:textId="77777777" w:rsidR="00297D70" w:rsidRPr="00297D70" w:rsidRDefault="00297D70" w:rsidP="00297D70">
            <w:pPr>
              <w:spacing w:after="0" w:line="240" w:lineRule="auto"/>
              <w:jc w:val="center"/>
              <w:rPr>
                <w:rFonts w:asciiTheme="minorHAnsi" w:eastAsia="Times New Roman" w:hAnsiTheme="minorHAnsi" w:cstheme="minorHAnsi"/>
                <w:sz w:val="24"/>
                <w:szCs w:val="24"/>
                <w:lang w:eastAsia="en-GB"/>
              </w:rPr>
            </w:pPr>
            <w:r w:rsidRPr="00297D70">
              <w:rPr>
                <w:rFonts w:asciiTheme="minorHAnsi" w:eastAsia="Times New Roman" w:hAnsiTheme="minorHAnsi" w:cstheme="minorHAnsi"/>
                <w:color w:val="000000" w:themeColor="dark1"/>
                <w:kern w:val="24"/>
                <w:sz w:val="24"/>
                <w:szCs w:val="24"/>
                <w:lang w:eastAsia="en-GB"/>
              </w:rPr>
              <w:t>16</w:t>
            </w:r>
          </w:p>
        </w:tc>
      </w:tr>
      <w:tr w:rsidR="00297D70" w:rsidRPr="00297D70" w14:paraId="5041A395" w14:textId="77777777" w:rsidTr="00297D70">
        <w:trPr>
          <w:trHeight w:val="622"/>
        </w:trPr>
        <w:tc>
          <w:tcPr>
            <w:tcW w:w="1463" w:type="dxa"/>
            <w:hideMark/>
          </w:tcPr>
          <w:p w14:paraId="59F9060C" w14:textId="77777777" w:rsidR="00297D70" w:rsidRPr="00297D70" w:rsidRDefault="00297D70" w:rsidP="00297D70">
            <w:pPr>
              <w:spacing w:after="0" w:line="240" w:lineRule="auto"/>
              <w:jc w:val="center"/>
              <w:rPr>
                <w:rFonts w:asciiTheme="minorHAnsi" w:eastAsia="Times New Roman" w:hAnsiTheme="minorHAnsi" w:cstheme="minorHAnsi"/>
                <w:sz w:val="24"/>
                <w:szCs w:val="24"/>
                <w:lang w:eastAsia="en-GB"/>
              </w:rPr>
            </w:pPr>
            <w:r w:rsidRPr="00297D70">
              <w:rPr>
                <w:rFonts w:asciiTheme="minorHAnsi" w:eastAsia="Times New Roman" w:hAnsiTheme="minorHAnsi" w:cstheme="minorHAnsi"/>
                <w:color w:val="000000" w:themeColor="dark1"/>
                <w:kern w:val="24"/>
                <w:sz w:val="24"/>
                <w:szCs w:val="24"/>
                <w:lang w:eastAsia="en-GB"/>
              </w:rPr>
              <w:t>1867 – 70</w:t>
            </w:r>
          </w:p>
        </w:tc>
        <w:tc>
          <w:tcPr>
            <w:tcW w:w="3400" w:type="dxa"/>
            <w:hideMark/>
          </w:tcPr>
          <w:p w14:paraId="4169E415" w14:textId="77777777" w:rsidR="00297D70" w:rsidRPr="00297D70" w:rsidRDefault="00297D70" w:rsidP="00297D70">
            <w:pPr>
              <w:spacing w:after="0" w:line="240" w:lineRule="auto"/>
              <w:jc w:val="center"/>
              <w:rPr>
                <w:rFonts w:asciiTheme="minorHAnsi" w:eastAsia="Times New Roman" w:hAnsiTheme="minorHAnsi" w:cstheme="minorHAnsi"/>
                <w:sz w:val="24"/>
                <w:szCs w:val="24"/>
                <w:lang w:eastAsia="en-GB"/>
              </w:rPr>
            </w:pPr>
            <w:r w:rsidRPr="00297D70">
              <w:rPr>
                <w:rFonts w:asciiTheme="minorHAnsi" w:eastAsia="Times New Roman" w:hAnsiTheme="minorHAnsi" w:cstheme="minorHAnsi"/>
                <w:color w:val="000000" w:themeColor="dark1"/>
                <w:kern w:val="24"/>
                <w:sz w:val="24"/>
                <w:szCs w:val="24"/>
                <w:lang w:eastAsia="en-GB"/>
              </w:rPr>
              <w:t>40 Using Carbolic Acid</w:t>
            </w:r>
          </w:p>
        </w:tc>
        <w:tc>
          <w:tcPr>
            <w:tcW w:w="2750" w:type="dxa"/>
            <w:hideMark/>
          </w:tcPr>
          <w:p w14:paraId="165FDEC9" w14:textId="77777777" w:rsidR="00297D70" w:rsidRPr="00297D70" w:rsidRDefault="00297D70" w:rsidP="00297D70">
            <w:pPr>
              <w:spacing w:after="0" w:line="240" w:lineRule="auto"/>
              <w:jc w:val="center"/>
              <w:rPr>
                <w:rFonts w:asciiTheme="minorHAnsi" w:eastAsia="Times New Roman" w:hAnsiTheme="minorHAnsi" w:cstheme="minorHAnsi"/>
                <w:sz w:val="24"/>
                <w:szCs w:val="24"/>
                <w:lang w:eastAsia="en-GB"/>
              </w:rPr>
            </w:pPr>
            <w:r w:rsidRPr="00297D70">
              <w:rPr>
                <w:rFonts w:asciiTheme="minorHAnsi" w:eastAsia="Times New Roman" w:hAnsiTheme="minorHAnsi" w:cstheme="minorHAnsi"/>
                <w:color w:val="000000" w:themeColor="dark1"/>
                <w:kern w:val="24"/>
                <w:sz w:val="24"/>
                <w:szCs w:val="24"/>
                <w:lang w:eastAsia="en-GB"/>
              </w:rPr>
              <w:t>34</w:t>
            </w:r>
          </w:p>
        </w:tc>
        <w:tc>
          <w:tcPr>
            <w:tcW w:w="1957" w:type="dxa"/>
            <w:hideMark/>
          </w:tcPr>
          <w:p w14:paraId="76F280BC" w14:textId="77777777" w:rsidR="00297D70" w:rsidRPr="00297D70" w:rsidRDefault="00297D70" w:rsidP="00297D70">
            <w:pPr>
              <w:spacing w:after="0" w:line="240" w:lineRule="auto"/>
              <w:jc w:val="center"/>
              <w:rPr>
                <w:rFonts w:asciiTheme="minorHAnsi" w:eastAsia="Times New Roman" w:hAnsiTheme="minorHAnsi" w:cstheme="minorHAnsi"/>
                <w:sz w:val="24"/>
                <w:szCs w:val="24"/>
                <w:lang w:eastAsia="en-GB"/>
              </w:rPr>
            </w:pPr>
            <w:r w:rsidRPr="00297D70">
              <w:rPr>
                <w:rFonts w:asciiTheme="minorHAnsi" w:eastAsia="Times New Roman" w:hAnsiTheme="minorHAnsi" w:cstheme="minorHAnsi"/>
                <w:color w:val="000000" w:themeColor="dark1"/>
                <w:kern w:val="24"/>
                <w:sz w:val="24"/>
                <w:szCs w:val="24"/>
                <w:lang w:eastAsia="en-GB"/>
              </w:rPr>
              <w:t>6</w:t>
            </w:r>
          </w:p>
        </w:tc>
      </w:tr>
    </w:tbl>
    <w:p w14:paraId="012D6B91" w14:textId="77777777" w:rsidR="00297D70" w:rsidRPr="00297D70" w:rsidRDefault="00297D70" w:rsidP="009A3645">
      <w:pPr>
        <w:rPr>
          <w:rFonts w:asciiTheme="minorHAnsi" w:hAnsiTheme="minorHAnsi" w:cstheme="minorHAnsi"/>
          <w:b/>
          <w:sz w:val="24"/>
          <w:szCs w:val="24"/>
          <w:u w:val="single"/>
        </w:rPr>
      </w:pPr>
    </w:p>
    <w:tbl>
      <w:tblPr>
        <w:tblW w:w="9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18"/>
        <w:gridCol w:w="7244"/>
      </w:tblGrid>
      <w:tr w:rsidR="00850E1A" w:rsidRPr="00297D70" w14:paraId="2E53E92E" w14:textId="77777777" w:rsidTr="00297D70">
        <w:trPr>
          <w:trHeight w:val="670"/>
        </w:trPr>
        <w:tc>
          <w:tcPr>
            <w:tcW w:w="2618" w:type="dxa"/>
          </w:tcPr>
          <w:p w14:paraId="46844463" w14:textId="77777777" w:rsidR="00850E1A" w:rsidRPr="00297D70" w:rsidRDefault="00850E1A" w:rsidP="00297D70">
            <w:pPr>
              <w:spacing w:after="0" w:line="240" w:lineRule="auto"/>
              <w:rPr>
                <w:rFonts w:asciiTheme="minorHAnsi" w:hAnsiTheme="minorHAnsi" w:cstheme="minorHAnsi"/>
                <w:sz w:val="24"/>
                <w:szCs w:val="24"/>
              </w:rPr>
            </w:pPr>
            <w:r w:rsidRPr="00297D70">
              <w:rPr>
                <w:rFonts w:asciiTheme="minorHAnsi" w:hAnsiTheme="minorHAnsi" w:cstheme="minorHAnsi"/>
                <w:sz w:val="24"/>
                <w:szCs w:val="24"/>
              </w:rPr>
              <w:t>Working towards a C</w:t>
            </w:r>
          </w:p>
        </w:tc>
        <w:tc>
          <w:tcPr>
            <w:tcW w:w="7244" w:type="dxa"/>
          </w:tcPr>
          <w:p w14:paraId="5B4051F9" w14:textId="77777777" w:rsidR="00850E1A" w:rsidRPr="00297D70" w:rsidRDefault="00850E1A" w:rsidP="00297D70">
            <w:pPr>
              <w:pStyle w:val="ListParagraph"/>
              <w:ind w:left="175"/>
              <w:rPr>
                <w:rFonts w:asciiTheme="minorHAnsi" w:hAnsiTheme="minorHAnsi" w:cstheme="minorHAnsi"/>
                <w:b/>
                <w:bCs/>
                <w:sz w:val="24"/>
                <w:szCs w:val="24"/>
              </w:rPr>
            </w:pPr>
            <w:r w:rsidRPr="00297D70">
              <w:rPr>
                <w:rFonts w:asciiTheme="minorHAnsi" w:hAnsiTheme="minorHAnsi" w:cstheme="minorHAnsi"/>
                <w:b/>
                <w:bCs/>
                <w:sz w:val="24"/>
                <w:szCs w:val="24"/>
              </w:rPr>
              <w:t xml:space="preserve">Level 2 (3-6 Marks) </w:t>
            </w:r>
          </w:p>
          <w:p w14:paraId="4D9591C0" w14:textId="77777777" w:rsidR="00850E1A" w:rsidRPr="00297D70" w:rsidRDefault="00850E1A" w:rsidP="00297D70">
            <w:pPr>
              <w:pStyle w:val="ListParagraph"/>
              <w:ind w:left="175"/>
              <w:rPr>
                <w:rFonts w:asciiTheme="minorHAnsi" w:hAnsiTheme="minorHAnsi" w:cstheme="minorHAnsi"/>
                <w:b/>
                <w:bCs/>
                <w:sz w:val="24"/>
                <w:szCs w:val="24"/>
              </w:rPr>
            </w:pPr>
          </w:p>
          <w:p w14:paraId="7E0559D9" w14:textId="77777777" w:rsidR="00297D70" w:rsidRDefault="00297D70" w:rsidP="00297D70">
            <w:pPr>
              <w:pStyle w:val="ListParagraph"/>
              <w:ind w:left="175"/>
              <w:rPr>
                <w:rFonts w:asciiTheme="minorHAnsi" w:hAnsiTheme="minorHAnsi" w:cstheme="minorHAnsi"/>
                <w:b/>
                <w:bCs/>
                <w:i/>
                <w:iCs/>
                <w:sz w:val="24"/>
                <w:szCs w:val="24"/>
              </w:rPr>
            </w:pPr>
            <w:r w:rsidRPr="00297D70">
              <w:rPr>
                <w:rFonts w:asciiTheme="minorHAnsi" w:hAnsiTheme="minorHAnsi" w:cstheme="minorHAnsi"/>
                <w:b/>
                <w:bCs/>
                <w:sz w:val="24"/>
                <w:szCs w:val="24"/>
              </w:rPr>
              <w:t xml:space="preserve">Answer offers a judgment on the hypothesis and links to relevant details from sources and/or own knowledge. </w:t>
            </w:r>
            <w:proofErr w:type="spellStart"/>
            <w:proofErr w:type="gramStart"/>
            <w:r>
              <w:rPr>
                <w:rFonts w:asciiTheme="minorHAnsi" w:hAnsiTheme="minorHAnsi" w:cstheme="minorHAnsi"/>
                <w:b/>
                <w:bCs/>
                <w:i/>
                <w:iCs/>
                <w:sz w:val="24"/>
                <w:szCs w:val="24"/>
              </w:rPr>
              <w:t>e</w:t>
            </w:r>
            <w:proofErr w:type="gramEnd"/>
            <w:r>
              <w:rPr>
                <w:rFonts w:asciiTheme="minorHAnsi" w:hAnsiTheme="minorHAnsi" w:cstheme="minorHAnsi"/>
                <w:b/>
                <w:bCs/>
                <w:i/>
                <w:iCs/>
                <w:sz w:val="24"/>
                <w:szCs w:val="24"/>
              </w:rPr>
              <w:t>.g</w:t>
            </w:r>
            <w:proofErr w:type="spellEnd"/>
            <w:r>
              <w:rPr>
                <w:rFonts w:asciiTheme="minorHAnsi" w:hAnsiTheme="minorHAnsi" w:cstheme="minorHAnsi"/>
                <w:b/>
                <w:bCs/>
                <w:i/>
                <w:iCs/>
                <w:sz w:val="24"/>
                <w:szCs w:val="24"/>
              </w:rPr>
              <w:t xml:space="preserve"> .G </w:t>
            </w:r>
            <w:r w:rsidRPr="00297D70">
              <w:rPr>
                <w:rFonts w:asciiTheme="minorHAnsi" w:hAnsiTheme="minorHAnsi" w:cstheme="minorHAnsi"/>
                <w:b/>
                <w:bCs/>
                <w:i/>
                <w:iCs/>
                <w:sz w:val="24"/>
                <w:szCs w:val="24"/>
              </w:rPr>
              <w:t>shows a dramatic difference in survival rates with the use of the carbolic spray;</w:t>
            </w:r>
          </w:p>
          <w:p w14:paraId="2E54D7A3" w14:textId="77777777" w:rsidR="00297D70" w:rsidRDefault="00297D70" w:rsidP="00297D70">
            <w:pPr>
              <w:pStyle w:val="ListParagraph"/>
              <w:ind w:left="175"/>
              <w:rPr>
                <w:rFonts w:asciiTheme="minorHAnsi" w:hAnsiTheme="minorHAnsi" w:cstheme="minorHAnsi"/>
                <w:b/>
                <w:bCs/>
                <w:i/>
                <w:iCs/>
                <w:sz w:val="24"/>
                <w:szCs w:val="24"/>
              </w:rPr>
            </w:pPr>
          </w:p>
          <w:p w14:paraId="07E16129" w14:textId="77777777" w:rsidR="00297D70" w:rsidRPr="00297D70" w:rsidRDefault="00297D70" w:rsidP="00297D70">
            <w:pPr>
              <w:pStyle w:val="ListParagraph"/>
              <w:ind w:left="175"/>
              <w:rPr>
                <w:rFonts w:asciiTheme="minorHAnsi" w:hAnsiTheme="minorHAnsi" w:cstheme="minorHAnsi"/>
                <w:b/>
                <w:bCs/>
                <w:sz w:val="24"/>
                <w:szCs w:val="24"/>
              </w:rPr>
            </w:pPr>
            <w:r w:rsidRPr="00297D70">
              <w:rPr>
                <w:rFonts w:asciiTheme="minorHAnsi" w:hAnsiTheme="minorHAnsi" w:cstheme="minorHAnsi"/>
                <w:b/>
                <w:bCs/>
                <w:sz w:val="24"/>
                <w:szCs w:val="24"/>
              </w:rPr>
              <w:t xml:space="preserve">Writing communicates ideas using a limited range of historical </w:t>
            </w:r>
            <w:r w:rsidRPr="00297D70">
              <w:rPr>
                <w:rFonts w:asciiTheme="minorHAnsi" w:hAnsiTheme="minorHAnsi" w:cstheme="minorHAnsi"/>
                <w:b/>
                <w:bCs/>
                <w:sz w:val="24"/>
                <w:szCs w:val="24"/>
              </w:rPr>
              <w:lastRenderedPageBreak/>
              <w:t>terminology and showing some skills of selection and organisation of material, but passages lack clarity and organisation. The student spells, punctuates and uses some of the rules of grammar with general accuracy.</w:t>
            </w:r>
          </w:p>
          <w:p w14:paraId="6C59064F" w14:textId="77777777" w:rsidR="00850E1A" w:rsidRPr="00297D70" w:rsidRDefault="00850E1A" w:rsidP="00297D70">
            <w:pPr>
              <w:pStyle w:val="ListParagraph"/>
              <w:ind w:left="175"/>
              <w:rPr>
                <w:rFonts w:asciiTheme="minorHAnsi" w:hAnsiTheme="minorHAnsi" w:cstheme="minorHAnsi"/>
                <w:sz w:val="24"/>
                <w:szCs w:val="24"/>
              </w:rPr>
            </w:pPr>
          </w:p>
        </w:tc>
      </w:tr>
      <w:tr w:rsidR="00850E1A" w:rsidRPr="00297D70" w14:paraId="7A6EBC8F" w14:textId="77777777" w:rsidTr="00297D70">
        <w:trPr>
          <w:trHeight w:val="1125"/>
        </w:trPr>
        <w:tc>
          <w:tcPr>
            <w:tcW w:w="2618" w:type="dxa"/>
          </w:tcPr>
          <w:p w14:paraId="64255383" w14:textId="77777777" w:rsidR="00850E1A" w:rsidRPr="00297D70" w:rsidRDefault="00850E1A" w:rsidP="00297D70">
            <w:pPr>
              <w:spacing w:after="0" w:line="240" w:lineRule="auto"/>
              <w:rPr>
                <w:rFonts w:asciiTheme="minorHAnsi" w:hAnsiTheme="minorHAnsi" w:cstheme="minorHAnsi"/>
                <w:sz w:val="24"/>
                <w:szCs w:val="24"/>
              </w:rPr>
            </w:pPr>
            <w:r w:rsidRPr="00297D70">
              <w:rPr>
                <w:rFonts w:asciiTheme="minorHAnsi" w:hAnsiTheme="minorHAnsi" w:cstheme="minorHAnsi"/>
                <w:sz w:val="24"/>
                <w:szCs w:val="24"/>
              </w:rPr>
              <w:lastRenderedPageBreak/>
              <w:t>Working towards a B</w:t>
            </w:r>
          </w:p>
        </w:tc>
        <w:tc>
          <w:tcPr>
            <w:tcW w:w="7244" w:type="dxa"/>
          </w:tcPr>
          <w:p w14:paraId="0701C593" w14:textId="77777777" w:rsidR="00850E1A" w:rsidRPr="00297D70" w:rsidRDefault="00297D70" w:rsidP="00297D70">
            <w:pPr>
              <w:pStyle w:val="ListParagraph"/>
              <w:ind w:left="175"/>
              <w:rPr>
                <w:rFonts w:asciiTheme="minorHAnsi" w:hAnsiTheme="minorHAnsi" w:cstheme="minorHAnsi"/>
                <w:b/>
                <w:bCs/>
                <w:sz w:val="24"/>
                <w:szCs w:val="24"/>
              </w:rPr>
            </w:pPr>
            <w:r>
              <w:rPr>
                <w:rFonts w:asciiTheme="minorHAnsi" w:hAnsiTheme="minorHAnsi" w:cstheme="minorHAnsi"/>
                <w:b/>
                <w:bCs/>
                <w:sz w:val="24"/>
                <w:szCs w:val="24"/>
              </w:rPr>
              <w:t>Level 3 (9</w:t>
            </w:r>
            <w:r w:rsidR="00850E1A" w:rsidRPr="00297D70">
              <w:rPr>
                <w:rFonts w:asciiTheme="minorHAnsi" w:hAnsiTheme="minorHAnsi" w:cstheme="minorHAnsi"/>
                <w:b/>
                <w:bCs/>
                <w:sz w:val="24"/>
                <w:szCs w:val="24"/>
              </w:rPr>
              <w:t xml:space="preserve"> – 1</w:t>
            </w:r>
            <w:r>
              <w:rPr>
                <w:rFonts w:asciiTheme="minorHAnsi" w:hAnsiTheme="minorHAnsi" w:cstheme="minorHAnsi"/>
                <w:b/>
                <w:bCs/>
                <w:sz w:val="24"/>
                <w:szCs w:val="24"/>
              </w:rPr>
              <w:t>2</w:t>
            </w:r>
            <w:r w:rsidR="00850E1A" w:rsidRPr="00297D70">
              <w:rPr>
                <w:rFonts w:asciiTheme="minorHAnsi" w:hAnsiTheme="minorHAnsi" w:cstheme="minorHAnsi"/>
                <w:b/>
                <w:bCs/>
                <w:sz w:val="24"/>
                <w:szCs w:val="24"/>
              </w:rPr>
              <w:t xml:space="preserve"> Marks)</w:t>
            </w:r>
          </w:p>
          <w:p w14:paraId="6A054AFA" w14:textId="77777777" w:rsidR="00297D70" w:rsidRDefault="00297D70" w:rsidP="00297D70">
            <w:pPr>
              <w:pStyle w:val="ListParagraph"/>
              <w:ind w:left="175"/>
              <w:rPr>
                <w:rFonts w:asciiTheme="minorHAnsi" w:hAnsiTheme="minorHAnsi" w:cstheme="minorHAnsi"/>
                <w:b/>
                <w:bCs/>
                <w:i/>
                <w:iCs/>
                <w:sz w:val="24"/>
                <w:szCs w:val="24"/>
              </w:rPr>
            </w:pPr>
            <w:r w:rsidRPr="00297D70">
              <w:rPr>
                <w:rFonts w:asciiTheme="minorHAnsi" w:hAnsiTheme="minorHAnsi" w:cstheme="minorHAnsi"/>
                <w:b/>
                <w:bCs/>
                <w:sz w:val="24"/>
                <w:szCs w:val="24"/>
              </w:rPr>
              <w:t xml:space="preserve">Response focuses on the issue of whether Lister’s methods changed surgery </w:t>
            </w:r>
            <w:r>
              <w:rPr>
                <w:rFonts w:asciiTheme="minorHAnsi" w:hAnsiTheme="minorHAnsi" w:cstheme="minorHAnsi"/>
                <w:b/>
                <w:bCs/>
                <w:sz w:val="24"/>
                <w:szCs w:val="24"/>
              </w:rPr>
              <w:t xml:space="preserve">or someone else did more. </w:t>
            </w:r>
            <w:r w:rsidRPr="00297D70">
              <w:rPr>
                <w:rFonts w:asciiTheme="minorHAnsi" w:hAnsiTheme="minorHAnsi" w:cstheme="minorHAnsi"/>
                <w:b/>
                <w:bCs/>
                <w:sz w:val="24"/>
                <w:szCs w:val="24"/>
              </w:rPr>
              <w:t xml:space="preserve">Answer offers reasons to explain whether Lister’s new ideas and methods were / were not quickly accepted </w:t>
            </w:r>
            <w:r w:rsidRPr="00297D70">
              <w:rPr>
                <w:rFonts w:asciiTheme="minorHAnsi" w:hAnsiTheme="minorHAnsi" w:cstheme="minorHAnsi"/>
                <w:b/>
                <w:bCs/>
                <w:i/>
                <w:iCs/>
                <w:sz w:val="24"/>
                <w:szCs w:val="24"/>
              </w:rPr>
              <w:t xml:space="preserve">e.g. </w:t>
            </w:r>
            <w:r>
              <w:rPr>
                <w:rFonts w:asciiTheme="minorHAnsi" w:hAnsiTheme="minorHAnsi" w:cstheme="minorHAnsi"/>
                <w:b/>
                <w:bCs/>
                <w:i/>
                <w:iCs/>
                <w:sz w:val="24"/>
                <w:szCs w:val="24"/>
              </w:rPr>
              <w:t>Source F shows the dedication people give to Simpson for relieving pain whereas Lister’s methods were not always used Source E.</w:t>
            </w:r>
          </w:p>
          <w:p w14:paraId="681A49F6" w14:textId="77777777" w:rsidR="00297D70" w:rsidRDefault="00297D70" w:rsidP="00297D70">
            <w:pPr>
              <w:pStyle w:val="ListParagraph"/>
              <w:ind w:left="175"/>
              <w:rPr>
                <w:rFonts w:asciiTheme="minorHAnsi" w:hAnsiTheme="minorHAnsi" w:cstheme="minorHAnsi"/>
                <w:b/>
                <w:bCs/>
                <w:sz w:val="24"/>
                <w:szCs w:val="24"/>
              </w:rPr>
            </w:pPr>
          </w:p>
          <w:p w14:paraId="539446D8" w14:textId="77777777" w:rsidR="00850E1A" w:rsidRPr="00297D70" w:rsidRDefault="00297D70" w:rsidP="00297D70">
            <w:pPr>
              <w:pStyle w:val="ListParagraph"/>
              <w:ind w:left="175"/>
              <w:rPr>
                <w:rFonts w:asciiTheme="minorHAnsi" w:hAnsiTheme="minorHAnsi" w:cstheme="minorHAnsi"/>
                <w:b/>
                <w:bCs/>
                <w:sz w:val="24"/>
                <w:szCs w:val="24"/>
              </w:rPr>
            </w:pPr>
            <w:r w:rsidRPr="00297D70">
              <w:rPr>
                <w:rFonts w:asciiTheme="minorHAnsi" w:hAnsiTheme="minorHAnsi" w:cstheme="minorHAnsi"/>
                <w:b/>
                <w:bCs/>
                <w:sz w:val="24"/>
                <w:szCs w:val="24"/>
              </w:rPr>
              <w:t xml:space="preserve">Writing communicates ideas using historical terms accurately and showing some direction and control in the organising of material. The student uses some of the rules of grammar appropriately and spells and punctuates with considerable accuracy, although some spelling errors may still be found. At this level the answer will be unbalanced and only points of agreement or disagreement will be convincingly explored. Reserve 11-12 marks for </w:t>
            </w:r>
            <w:proofErr w:type="gramStart"/>
            <w:r w:rsidRPr="00297D70">
              <w:rPr>
                <w:rFonts w:asciiTheme="minorHAnsi" w:hAnsiTheme="minorHAnsi" w:cstheme="minorHAnsi"/>
                <w:b/>
                <w:bCs/>
                <w:sz w:val="24"/>
                <w:szCs w:val="24"/>
              </w:rPr>
              <w:t>answers which</w:t>
            </w:r>
            <w:proofErr w:type="gramEnd"/>
            <w:r w:rsidRPr="00297D70">
              <w:rPr>
                <w:rFonts w:asciiTheme="minorHAnsi" w:hAnsiTheme="minorHAnsi" w:cstheme="minorHAnsi"/>
                <w:b/>
                <w:bCs/>
                <w:sz w:val="24"/>
                <w:szCs w:val="24"/>
              </w:rPr>
              <w:t xml:space="preserve"> use sources and own knowledge. NB No access to this level for </w:t>
            </w:r>
            <w:proofErr w:type="gramStart"/>
            <w:r w:rsidRPr="00297D70">
              <w:rPr>
                <w:rFonts w:asciiTheme="minorHAnsi" w:hAnsiTheme="minorHAnsi" w:cstheme="minorHAnsi"/>
                <w:b/>
                <w:bCs/>
                <w:sz w:val="24"/>
                <w:szCs w:val="24"/>
              </w:rPr>
              <w:t>responses which</w:t>
            </w:r>
            <w:proofErr w:type="gramEnd"/>
            <w:r w:rsidRPr="00297D70">
              <w:rPr>
                <w:rFonts w:asciiTheme="minorHAnsi" w:hAnsiTheme="minorHAnsi" w:cstheme="minorHAnsi"/>
                <w:b/>
                <w:bCs/>
                <w:sz w:val="24"/>
                <w:szCs w:val="24"/>
              </w:rPr>
              <w:t xml:space="preserve"> do not use the sources.</w:t>
            </w:r>
          </w:p>
        </w:tc>
      </w:tr>
      <w:tr w:rsidR="00850E1A" w:rsidRPr="00297D70" w14:paraId="6B465E37" w14:textId="77777777" w:rsidTr="00297D70">
        <w:trPr>
          <w:trHeight w:val="1154"/>
        </w:trPr>
        <w:tc>
          <w:tcPr>
            <w:tcW w:w="2618" w:type="dxa"/>
          </w:tcPr>
          <w:p w14:paraId="0544AFF7" w14:textId="77777777" w:rsidR="00850E1A" w:rsidRPr="00297D70" w:rsidRDefault="00850E1A" w:rsidP="00297D70">
            <w:pPr>
              <w:spacing w:after="0" w:line="240" w:lineRule="auto"/>
              <w:rPr>
                <w:rFonts w:asciiTheme="minorHAnsi" w:hAnsiTheme="minorHAnsi" w:cstheme="minorHAnsi"/>
                <w:b/>
                <w:sz w:val="24"/>
                <w:szCs w:val="24"/>
                <w:u w:val="single"/>
              </w:rPr>
            </w:pPr>
            <w:r w:rsidRPr="00297D70">
              <w:rPr>
                <w:rFonts w:asciiTheme="minorHAnsi" w:hAnsiTheme="minorHAnsi" w:cstheme="minorHAnsi"/>
                <w:sz w:val="24"/>
                <w:szCs w:val="24"/>
              </w:rPr>
              <w:t xml:space="preserve">Working Towards </w:t>
            </w:r>
            <w:proofErr w:type="gramStart"/>
            <w:r w:rsidRPr="00297D70">
              <w:rPr>
                <w:rFonts w:asciiTheme="minorHAnsi" w:hAnsiTheme="minorHAnsi" w:cstheme="minorHAnsi"/>
                <w:sz w:val="24"/>
                <w:szCs w:val="24"/>
              </w:rPr>
              <w:t>an  A</w:t>
            </w:r>
            <w:proofErr w:type="gramEnd"/>
          </w:p>
          <w:p w14:paraId="371F4D81" w14:textId="77777777" w:rsidR="00850E1A" w:rsidRPr="00297D70" w:rsidRDefault="00850E1A" w:rsidP="00297D70">
            <w:pPr>
              <w:spacing w:after="0" w:line="240" w:lineRule="auto"/>
              <w:rPr>
                <w:rFonts w:asciiTheme="minorHAnsi" w:hAnsiTheme="minorHAnsi" w:cstheme="minorHAnsi"/>
                <w:sz w:val="24"/>
                <w:szCs w:val="24"/>
              </w:rPr>
            </w:pPr>
          </w:p>
        </w:tc>
        <w:tc>
          <w:tcPr>
            <w:tcW w:w="7244" w:type="dxa"/>
          </w:tcPr>
          <w:p w14:paraId="46ED1F3C" w14:textId="77777777" w:rsidR="00297D70" w:rsidRDefault="00850E1A" w:rsidP="00297D70">
            <w:pPr>
              <w:pStyle w:val="ListParagraph"/>
              <w:ind w:left="175"/>
              <w:rPr>
                <w:rFonts w:asciiTheme="minorHAnsi" w:hAnsiTheme="minorHAnsi" w:cstheme="minorHAnsi"/>
                <w:b/>
                <w:bCs/>
                <w:sz w:val="24"/>
                <w:szCs w:val="24"/>
              </w:rPr>
            </w:pPr>
            <w:r w:rsidRPr="00297D70">
              <w:rPr>
                <w:rFonts w:asciiTheme="minorHAnsi" w:hAnsiTheme="minorHAnsi" w:cstheme="minorHAnsi"/>
                <w:b/>
                <w:bCs/>
                <w:sz w:val="24"/>
                <w:szCs w:val="24"/>
              </w:rPr>
              <w:t>Level</w:t>
            </w:r>
            <w:r w:rsidR="00297D70">
              <w:rPr>
                <w:rFonts w:asciiTheme="minorHAnsi" w:hAnsiTheme="minorHAnsi" w:cstheme="minorHAnsi"/>
                <w:b/>
                <w:bCs/>
                <w:sz w:val="24"/>
                <w:szCs w:val="24"/>
              </w:rPr>
              <w:t xml:space="preserve"> 4</w:t>
            </w:r>
            <w:r w:rsidRPr="00297D70">
              <w:rPr>
                <w:rFonts w:asciiTheme="minorHAnsi" w:hAnsiTheme="minorHAnsi" w:cstheme="minorHAnsi"/>
                <w:b/>
                <w:bCs/>
                <w:sz w:val="24"/>
                <w:szCs w:val="24"/>
              </w:rPr>
              <w:t xml:space="preserve"> (</w:t>
            </w:r>
            <w:r w:rsidR="00297D70" w:rsidRPr="00297D70">
              <w:rPr>
                <w:rFonts w:asciiTheme="minorHAnsi" w:hAnsiTheme="minorHAnsi" w:cstheme="minorHAnsi"/>
                <w:b/>
                <w:bCs/>
                <w:sz w:val="24"/>
                <w:szCs w:val="24"/>
              </w:rPr>
              <w:t xml:space="preserve">13-16 </w:t>
            </w:r>
            <w:r w:rsidRPr="00297D70">
              <w:rPr>
                <w:rFonts w:asciiTheme="minorHAnsi" w:hAnsiTheme="minorHAnsi" w:cstheme="minorHAnsi"/>
                <w:b/>
                <w:bCs/>
                <w:sz w:val="24"/>
                <w:szCs w:val="24"/>
              </w:rPr>
              <w:t>Marks)</w:t>
            </w:r>
            <w:r w:rsidR="00297D70">
              <w:rPr>
                <w:rFonts w:asciiTheme="minorHAnsi" w:hAnsiTheme="minorHAnsi" w:cstheme="minorHAnsi"/>
                <w:b/>
                <w:bCs/>
                <w:sz w:val="24"/>
                <w:szCs w:val="24"/>
              </w:rPr>
              <w:t xml:space="preserve"> </w:t>
            </w:r>
            <w:r w:rsidR="00297D70" w:rsidRPr="00297D70">
              <w:rPr>
                <w:rFonts w:asciiTheme="minorHAnsi" w:hAnsiTheme="minorHAnsi" w:cstheme="minorHAnsi"/>
                <w:b/>
                <w:bCs/>
                <w:sz w:val="24"/>
                <w:szCs w:val="24"/>
              </w:rPr>
              <w:t>Sustained argument, exploring the evidence for and against the hypothesis.</w:t>
            </w:r>
          </w:p>
          <w:p w14:paraId="11D424AE" w14:textId="77777777" w:rsidR="00297D70" w:rsidRPr="00297D70" w:rsidRDefault="00297D70" w:rsidP="00297D70">
            <w:pPr>
              <w:pStyle w:val="ListParagraph"/>
              <w:ind w:left="175"/>
              <w:rPr>
                <w:rFonts w:asciiTheme="minorHAnsi" w:hAnsiTheme="minorHAnsi" w:cstheme="minorHAnsi"/>
                <w:b/>
                <w:bCs/>
                <w:sz w:val="24"/>
                <w:szCs w:val="24"/>
              </w:rPr>
            </w:pPr>
          </w:p>
          <w:p w14:paraId="128FDF8F" w14:textId="77777777" w:rsidR="006446D7" w:rsidRDefault="00297D70" w:rsidP="006446D7">
            <w:pPr>
              <w:pStyle w:val="ListParagraph"/>
              <w:ind w:left="175"/>
              <w:rPr>
                <w:rFonts w:asciiTheme="minorHAnsi" w:hAnsiTheme="minorHAnsi" w:cstheme="minorHAnsi"/>
                <w:b/>
                <w:bCs/>
                <w:i/>
                <w:iCs/>
                <w:sz w:val="24"/>
                <w:szCs w:val="24"/>
              </w:rPr>
            </w:pPr>
            <w:r w:rsidRPr="00297D70">
              <w:rPr>
                <w:rFonts w:asciiTheme="minorHAnsi" w:hAnsiTheme="minorHAnsi" w:cstheme="minorHAnsi"/>
                <w:b/>
                <w:bCs/>
                <w:sz w:val="24"/>
                <w:szCs w:val="24"/>
              </w:rPr>
              <w:t xml:space="preserve">Answer considers the </w:t>
            </w:r>
            <w:r w:rsidR="006446D7">
              <w:rPr>
                <w:rFonts w:asciiTheme="minorHAnsi" w:hAnsiTheme="minorHAnsi" w:cstheme="minorHAnsi"/>
                <w:b/>
                <w:bCs/>
                <w:sz w:val="24"/>
                <w:szCs w:val="24"/>
              </w:rPr>
              <w:t>discovery and the speed with which it</w:t>
            </w:r>
            <w:r w:rsidRPr="00297D70">
              <w:rPr>
                <w:rFonts w:asciiTheme="minorHAnsi" w:hAnsiTheme="minorHAnsi" w:cstheme="minorHAnsi"/>
                <w:b/>
                <w:bCs/>
                <w:sz w:val="24"/>
                <w:szCs w:val="24"/>
              </w:rPr>
              <w:t xml:space="preserve"> w</w:t>
            </w:r>
            <w:r w:rsidR="006446D7">
              <w:rPr>
                <w:rFonts w:asciiTheme="minorHAnsi" w:hAnsiTheme="minorHAnsi" w:cstheme="minorHAnsi"/>
                <w:b/>
                <w:bCs/>
                <w:sz w:val="24"/>
                <w:szCs w:val="24"/>
              </w:rPr>
              <w:t>as</w:t>
            </w:r>
            <w:r w:rsidRPr="00297D70">
              <w:rPr>
                <w:rFonts w:asciiTheme="minorHAnsi" w:hAnsiTheme="minorHAnsi" w:cstheme="minorHAnsi"/>
                <w:b/>
                <w:bCs/>
                <w:sz w:val="24"/>
                <w:szCs w:val="24"/>
              </w:rPr>
              <w:t xml:space="preserve"> adapted in the context of surgery during the period. Own knowledge and material from the sources is precisely selected to support the points made. </w:t>
            </w:r>
            <w:proofErr w:type="gramStart"/>
            <w:r w:rsidRPr="00297D70">
              <w:rPr>
                <w:rFonts w:asciiTheme="minorHAnsi" w:hAnsiTheme="minorHAnsi" w:cstheme="minorHAnsi"/>
                <w:b/>
                <w:bCs/>
                <w:i/>
                <w:iCs/>
                <w:sz w:val="24"/>
                <w:szCs w:val="24"/>
              </w:rPr>
              <w:t>e</w:t>
            </w:r>
            <w:proofErr w:type="gramEnd"/>
            <w:r w:rsidRPr="00297D70">
              <w:rPr>
                <w:rFonts w:asciiTheme="minorHAnsi" w:hAnsiTheme="minorHAnsi" w:cstheme="minorHAnsi"/>
                <w:b/>
                <w:bCs/>
                <w:i/>
                <w:iCs/>
                <w:sz w:val="24"/>
                <w:szCs w:val="24"/>
              </w:rPr>
              <w:t xml:space="preserve">.g. Weighs the effectiveness of Lister’s methods against the continuing opposition from some surgeons </w:t>
            </w:r>
            <w:r w:rsidR="006446D7">
              <w:rPr>
                <w:rFonts w:asciiTheme="minorHAnsi" w:hAnsiTheme="minorHAnsi" w:cstheme="minorHAnsi"/>
                <w:b/>
                <w:bCs/>
                <w:i/>
                <w:iCs/>
                <w:sz w:val="24"/>
                <w:szCs w:val="24"/>
              </w:rPr>
              <w:t>with that of other discoveries such as Blood groups</w:t>
            </w:r>
            <w:r w:rsidRPr="00297D70">
              <w:rPr>
                <w:rFonts w:asciiTheme="minorHAnsi" w:hAnsiTheme="minorHAnsi" w:cstheme="minorHAnsi"/>
                <w:b/>
                <w:bCs/>
                <w:i/>
                <w:iCs/>
                <w:sz w:val="24"/>
                <w:szCs w:val="24"/>
              </w:rPr>
              <w:t xml:space="preserve">. </w:t>
            </w:r>
          </w:p>
          <w:p w14:paraId="34803B34" w14:textId="77777777" w:rsidR="006446D7" w:rsidRDefault="006446D7" w:rsidP="006446D7">
            <w:pPr>
              <w:pStyle w:val="ListParagraph"/>
              <w:ind w:left="175"/>
              <w:rPr>
                <w:rFonts w:asciiTheme="minorHAnsi" w:hAnsiTheme="minorHAnsi" w:cstheme="minorHAnsi"/>
                <w:b/>
                <w:bCs/>
                <w:sz w:val="24"/>
                <w:szCs w:val="24"/>
              </w:rPr>
            </w:pPr>
          </w:p>
          <w:p w14:paraId="366C13F5" w14:textId="77777777" w:rsidR="00850E1A" w:rsidRPr="00297D70" w:rsidRDefault="00297D70" w:rsidP="006446D7">
            <w:pPr>
              <w:pStyle w:val="ListParagraph"/>
              <w:ind w:left="175"/>
              <w:rPr>
                <w:rFonts w:asciiTheme="minorHAnsi" w:hAnsiTheme="minorHAnsi" w:cstheme="minorHAnsi"/>
                <w:b/>
                <w:bCs/>
                <w:sz w:val="24"/>
                <w:szCs w:val="24"/>
              </w:rPr>
            </w:pPr>
            <w:r w:rsidRPr="00297D70">
              <w:rPr>
                <w:rFonts w:asciiTheme="minorHAnsi" w:hAnsiTheme="minorHAnsi" w:cstheme="minorHAnsi"/>
                <w:b/>
                <w:bCs/>
                <w:sz w:val="24"/>
                <w:szCs w:val="24"/>
              </w:rPr>
              <w:t xml:space="preserve">Writing communicates ideas </w:t>
            </w:r>
            <w:proofErr w:type="gramStart"/>
            <w:r w:rsidRPr="00297D70">
              <w:rPr>
                <w:rFonts w:asciiTheme="minorHAnsi" w:hAnsiTheme="minorHAnsi" w:cstheme="minorHAnsi"/>
                <w:b/>
                <w:bCs/>
                <w:sz w:val="24"/>
                <w:szCs w:val="24"/>
              </w:rPr>
              <w:t>effectively,</w:t>
            </w:r>
            <w:proofErr w:type="gramEnd"/>
            <w:r w:rsidRPr="00297D70">
              <w:rPr>
                <w:rFonts w:asciiTheme="minorHAnsi" w:hAnsiTheme="minorHAnsi" w:cstheme="minorHAnsi"/>
                <w:b/>
                <w:bCs/>
                <w:sz w:val="24"/>
                <w:szCs w:val="24"/>
              </w:rPr>
              <w:t xml:space="preserve"> using a range of precisely selected historical terms and organising information clearly and coherently. The student spells, punctuates and uses the rules of grammar with considerable accuracy, although some spelling errors may still be found Reserve 15-16 for those responses which also </w:t>
            </w:r>
            <w:r w:rsidRPr="00297D70">
              <w:rPr>
                <w:rFonts w:asciiTheme="minorHAnsi" w:hAnsiTheme="minorHAnsi" w:cstheme="minorHAnsi"/>
                <w:b/>
                <w:bCs/>
                <w:sz w:val="24"/>
                <w:szCs w:val="24"/>
              </w:rPr>
              <w:lastRenderedPageBreak/>
              <w:t xml:space="preserve">take into account the strength of the evidence from the provided sources when coming to an overall conclusion. NB No access to this level for </w:t>
            </w:r>
            <w:proofErr w:type="gramStart"/>
            <w:r w:rsidRPr="00297D70">
              <w:rPr>
                <w:rFonts w:asciiTheme="minorHAnsi" w:hAnsiTheme="minorHAnsi" w:cstheme="minorHAnsi"/>
                <w:b/>
                <w:bCs/>
                <w:sz w:val="24"/>
                <w:szCs w:val="24"/>
              </w:rPr>
              <w:t>responses which</w:t>
            </w:r>
            <w:proofErr w:type="gramEnd"/>
            <w:r w:rsidRPr="00297D70">
              <w:rPr>
                <w:rFonts w:asciiTheme="minorHAnsi" w:hAnsiTheme="minorHAnsi" w:cstheme="minorHAnsi"/>
                <w:b/>
                <w:bCs/>
                <w:sz w:val="24"/>
                <w:szCs w:val="24"/>
              </w:rPr>
              <w:t xml:space="preserve"> do not include additional recalled knowledge.  </w:t>
            </w:r>
          </w:p>
        </w:tc>
      </w:tr>
    </w:tbl>
    <w:p w14:paraId="05995760" w14:textId="77777777" w:rsidR="00850E1A" w:rsidRPr="00297D70" w:rsidRDefault="00850E1A" w:rsidP="009A3645">
      <w:pPr>
        <w:rPr>
          <w:rFonts w:asciiTheme="minorHAnsi" w:hAnsiTheme="minorHAnsi" w:cstheme="minorHAnsi"/>
          <w:b/>
          <w:sz w:val="24"/>
          <w:szCs w:val="24"/>
          <w:u w:val="single"/>
        </w:rPr>
      </w:pPr>
    </w:p>
    <w:p w14:paraId="66B9A6DC" w14:textId="77777777" w:rsidR="00333BA1" w:rsidRPr="00297D70" w:rsidRDefault="00333BA1" w:rsidP="009A3645">
      <w:pPr>
        <w:rPr>
          <w:rFonts w:asciiTheme="minorHAnsi" w:hAnsiTheme="minorHAnsi" w:cstheme="minorHAnsi"/>
          <w:b/>
          <w:sz w:val="24"/>
          <w:szCs w:val="24"/>
          <w:u w:val="single"/>
        </w:rPr>
      </w:pPr>
      <w:r w:rsidRPr="00297D70">
        <w:rPr>
          <w:rFonts w:asciiTheme="minorHAnsi" w:hAnsiTheme="minorHAnsi" w:cstheme="minorHAnsi"/>
          <w:b/>
          <w:sz w:val="24"/>
          <w:szCs w:val="24"/>
          <w:u w:val="single"/>
        </w:rPr>
        <w:t>Final things:</w:t>
      </w:r>
    </w:p>
    <w:p w14:paraId="7B432D78" w14:textId="77777777" w:rsidR="00333BA1" w:rsidRPr="00297D70" w:rsidRDefault="00850E1A" w:rsidP="009A3645">
      <w:pPr>
        <w:numPr>
          <w:ilvl w:val="0"/>
          <w:numId w:val="8"/>
        </w:numPr>
        <w:spacing w:after="0" w:line="240" w:lineRule="auto"/>
        <w:rPr>
          <w:rFonts w:asciiTheme="minorHAnsi" w:hAnsiTheme="minorHAnsi" w:cstheme="minorHAnsi"/>
          <w:sz w:val="24"/>
          <w:szCs w:val="24"/>
        </w:rPr>
      </w:pPr>
      <w:r w:rsidRPr="00297D70">
        <w:rPr>
          <w:rFonts w:asciiTheme="minorHAnsi" w:hAnsiTheme="minorHAnsi" w:cstheme="minorHAnsi"/>
          <w:sz w:val="24"/>
          <w:szCs w:val="24"/>
        </w:rPr>
        <w:t>Page number your answers</w:t>
      </w:r>
      <w:r w:rsidR="00333BA1" w:rsidRPr="00297D70">
        <w:rPr>
          <w:rFonts w:asciiTheme="minorHAnsi" w:hAnsiTheme="minorHAnsi" w:cstheme="minorHAnsi"/>
          <w:sz w:val="24"/>
          <w:szCs w:val="24"/>
        </w:rPr>
        <w:t xml:space="preserve"> (make sure it is all in the correct order);</w:t>
      </w:r>
    </w:p>
    <w:p w14:paraId="5B3455D8" w14:textId="77777777" w:rsidR="00333BA1" w:rsidRPr="00297D70" w:rsidRDefault="00333BA1" w:rsidP="009A3645">
      <w:pPr>
        <w:numPr>
          <w:ilvl w:val="0"/>
          <w:numId w:val="8"/>
        </w:numPr>
        <w:pBdr>
          <w:bottom w:val="single" w:sz="12" w:space="1" w:color="auto"/>
        </w:pBdr>
        <w:spacing w:after="0" w:line="240" w:lineRule="auto"/>
        <w:rPr>
          <w:rFonts w:asciiTheme="minorHAnsi" w:hAnsiTheme="minorHAnsi" w:cstheme="minorHAnsi"/>
          <w:sz w:val="24"/>
          <w:szCs w:val="24"/>
        </w:rPr>
      </w:pPr>
      <w:r w:rsidRPr="00297D70">
        <w:rPr>
          <w:rFonts w:asciiTheme="minorHAnsi" w:hAnsiTheme="minorHAnsi" w:cstheme="minorHAnsi"/>
          <w:sz w:val="24"/>
          <w:szCs w:val="24"/>
        </w:rPr>
        <w:t xml:space="preserve">Make sure you create your own front cover with your name, the </w:t>
      </w:r>
      <w:r w:rsidR="00850E1A" w:rsidRPr="00297D70">
        <w:rPr>
          <w:rFonts w:asciiTheme="minorHAnsi" w:hAnsiTheme="minorHAnsi" w:cstheme="minorHAnsi"/>
          <w:sz w:val="24"/>
          <w:szCs w:val="24"/>
        </w:rPr>
        <w:t xml:space="preserve">paper </w:t>
      </w:r>
      <w:r w:rsidRPr="00297D70">
        <w:rPr>
          <w:rFonts w:asciiTheme="minorHAnsi" w:hAnsiTheme="minorHAnsi" w:cstheme="minorHAnsi"/>
          <w:sz w:val="24"/>
          <w:szCs w:val="24"/>
        </w:rPr>
        <w:t>details and the unit details plus your teacher’s name.</w:t>
      </w:r>
    </w:p>
    <w:p w14:paraId="01CE260D" w14:textId="77777777" w:rsidR="00333BA1" w:rsidRPr="00297D70" w:rsidRDefault="00333BA1" w:rsidP="00690F23">
      <w:pPr>
        <w:pBdr>
          <w:bottom w:val="single" w:sz="12" w:space="1" w:color="auto"/>
        </w:pBdr>
        <w:jc w:val="center"/>
        <w:rPr>
          <w:rFonts w:asciiTheme="minorHAnsi" w:hAnsiTheme="minorHAnsi" w:cstheme="minorHAnsi"/>
          <w:sz w:val="24"/>
          <w:szCs w:val="24"/>
        </w:rPr>
      </w:pPr>
    </w:p>
    <w:p w14:paraId="5C966762" w14:textId="77777777" w:rsidR="00333BA1" w:rsidRPr="00297D70" w:rsidRDefault="00333BA1" w:rsidP="00690F23">
      <w:pPr>
        <w:jc w:val="center"/>
        <w:rPr>
          <w:rFonts w:asciiTheme="minorHAnsi" w:hAnsiTheme="minorHAnsi" w:cstheme="minorHAnsi"/>
          <w:b/>
          <w:sz w:val="24"/>
          <w:szCs w:val="24"/>
        </w:rPr>
      </w:pPr>
      <w:r w:rsidRPr="00297D70">
        <w:rPr>
          <w:rFonts w:asciiTheme="minorHAnsi" w:hAnsiTheme="minorHAnsi" w:cstheme="minorHAnsi"/>
          <w:b/>
          <w:sz w:val="24"/>
          <w:szCs w:val="24"/>
        </w:rPr>
        <w:t>Most of all ENJOY the assignment and the course.</w:t>
      </w:r>
    </w:p>
    <w:p w14:paraId="11091052" w14:textId="77777777" w:rsidR="00333BA1" w:rsidRPr="00297D70" w:rsidRDefault="00333BA1" w:rsidP="00690F23">
      <w:pPr>
        <w:jc w:val="center"/>
        <w:rPr>
          <w:rFonts w:asciiTheme="minorHAnsi" w:hAnsiTheme="minorHAnsi" w:cstheme="minorHAnsi"/>
          <w:b/>
          <w:sz w:val="24"/>
          <w:szCs w:val="24"/>
        </w:rPr>
      </w:pPr>
      <w:r w:rsidRPr="00297D70">
        <w:rPr>
          <w:rFonts w:asciiTheme="minorHAnsi" w:hAnsiTheme="minorHAnsi" w:cstheme="minorHAnsi"/>
          <w:b/>
          <w:sz w:val="24"/>
          <w:szCs w:val="24"/>
        </w:rPr>
        <w:t>__________________________________________</w:t>
      </w:r>
    </w:p>
    <w:p w14:paraId="23C3CB9E" w14:textId="77777777" w:rsidR="00333BA1" w:rsidRPr="00297D70" w:rsidRDefault="00333BA1" w:rsidP="009A3645">
      <w:pPr>
        <w:rPr>
          <w:rFonts w:asciiTheme="minorHAnsi" w:hAnsiTheme="minorHAnsi" w:cstheme="minorHAnsi"/>
          <w:b/>
          <w:sz w:val="24"/>
          <w:szCs w:val="24"/>
        </w:rPr>
      </w:pPr>
      <w:r w:rsidRPr="00297D70">
        <w:rPr>
          <w:rFonts w:asciiTheme="minorHAnsi" w:hAnsiTheme="minorHAnsi" w:cstheme="minorHAnsi"/>
          <w:b/>
          <w:sz w:val="24"/>
          <w:szCs w:val="24"/>
        </w:rPr>
        <w:t xml:space="preserve">                 </w:t>
      </w:r>
      <w:r w:rsidR="002005EE">
        <w:rPr>
          <w:rFonts w:ascii="Arial" w:hAnsi="Arial" w:cs="Arial"/>
          <w:noProof/>
          <w:sz w:val="20"/>
          <w:szCs w:val="20"/>
          <w:lang w:val="en-US"/>
        </w:rPr>
        <w:drawing>
          <wp:inline distT="0" distB="0" distL="0" distR="0" wp14:anchorId="5014934C" wp14:editId="4063B036">
            <wp:extent cx="4457700" cy="2724150"/>
            <wp:effectExtent l="19050" t="0" r="0" b="0"/>
            <wp:docPr id="15" name="il_fi" descr="http://i.dailymail.co.uk/i/pix/2008/08/15/article-0-024B723900000578-417_468x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dailymail.co.uk/i/pix/2008/08/15/article-0-024B723900000578-417_468x286.jpg"/>
                    <pic:cNvPicPr>
                      <a:picLocks noChangeAspect="1" noChangeArrowheads="1"/>
                    </pic:cNvPicPr>
                  </pic:nvPicPr>
                  <pic:blipFill>
                    <a:blip r:embed="rId23"/>
                    <a:srcRect/>
                    <a:stretch>
                      <a:fillRect/>
                    </a:stretch>
                  </pic:blipFill>
                  <pic:spPr bwMode="auto">
                    <a:xfrm>
                      <a:off x="0" y="0"/>
                      <a:ext cx="4457700" cy="2724150"/>
                    </a:xfrm>
                    <a:prstGeom prst="rect">
                      <a:avLst/>
                    </a:prstGeom>
                    <a:noFill/>
                    <a:ln w="9525">
                      <a:noFill/>
                      <a:miter lim="800000"/>
                      <a:headEnd/>
                      <a:tailEnd/>
                    </a:ln>
                  </pic:spPr>
                </pic:pic>
              </a:graphicData>
            </a:graphic>
          </wp:inline>
        </w:drawing>
      </w:r>
    </w:p>
    <w:sectPr w:rsidR="00333BA1" w:rsidRPr="00297D70" w:rsidSect="005F0F90">
      <w:headerReference w:type="even" r:id="rId24"/>
      <w:head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0AFC9" w14:textId="77777777" w:rsidR="002005EE" w:rsidRDefault="002005EE">
      <w:r>
        <w:separator/>
      </w:r>
    </w:p>
  </w:endnote>
  <w:endnote w:type="continuationSeparator" w:id="0">
    <w:p w14:paraId="0EF934C5" w14:textId="77777777" w:rsidR="002005EE" w:rsidRDefault="00200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TE1D11320t00">
    <w:altName w:val="Cambria"/>
    <w:panose1 w:val="00000000000000000000"/>
    <w:charset w:val="00"/>
    <w:family w:val="auto"/>
    <w:notTrueType/>
    <w:pitch w:val="default"/>
    <w:sig w:usb0="00000003" w:usb1="00000000" w:usb2="00000000" w:usb3="00000000" w:csb0="00000001" w:csb1="00000000"/>
  </w:font>
  <w:font w:name="TTE1C9AED8t00">
    <w:altName w:val="Cambria"/>
    <w:panose1 w:val="00000000000000000000"/>
    <w:charset w:val="00"/>
    <w:family w:val="auto"/>
    <w:notTrueType/>
    <w:pitch w:val="default"/>
    <w:sig w:usb0="00000003" w:usb1="00000000" w:usb2="00000000" w:usb3="00000000" w:csb0="00000001" w:csb1="00000000"/>
  </w:font>
  <w:font w:name="TTE1C4ABB0t00">
    <w:altName w:val="Cambria"/>
    <w:panose1 w:val="00000000000000000000"/>
    <w:charset w:val="00"/>
    <w:family w:val="auto"/>
    <w:notTrueType/>
    <w:pitch w:val="default"/>
    <w:sig w:usb0="00000003" w:usb1="00000000" w:usb2="00000000" w:usb3="00000000" w:csb0="00000001" w:csb1="00000000"/>
  </w:font>
  <w:font w:name="TTE1C2B7A8t00">
    <w:altName w:val="Cambria"/>
    <w:panose1 w:val="00000000000000000000"/>
    <w:charset w:val="00"/>
    <w:family w:val="auto"/>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BED25" w14:textId="77777777" w:rsidR="002005EE" w:rsidRDefault="002005EE">
      <w:r>
        <w:separator/>
      </w:r>
    </w:p>
  </w:footnote>
  <w:footnote w:type="continuationSeparator" w:id="0">
    <w:p w14:paraId="652F79AE" w14:textId="77777777" w:rsidR="002005EE" w:rsidRDefault="002005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A2F57" w14:textId="77777777" w:rsidR="002005EE" w:rsidRDefault="002005EE" w:rsidP="004B2C8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A6E6DC" w14:textId="77777777" w:rsidR="002005EE" w:rsidRDefault="002005E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62D20" w14:textId="77777777" w:rsidR="002005EE" w:rsidRDefault="002005EE" w:rsidP="004B2C8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6C3C">
      <w:rPr>
        <w:rStyle w:val="PageNumber"/>
        <w:noProof/>
      </w:rPr>
      <w:t>13</w:t>
    </w:r>
    <w:r>
      <w:rPr>
        <w:rStyle w:val="PageNumber"/>
      </w:rPr>
      <w:fldChar w:fldCharType="end"/>
    </w:r>
  </w:p>
  <w:p w14:paraId="6FEDF1A6" w14:textId="77777777" w:rsidR="002005EE" w:rsidRDefault="002005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345"/>
    <w:multiLevelType w:val="hybridMultilevel"/>
    <w:tmpl w:val="F670F244"/>
    <w:lvl w:ilvl="0" w:tplc="BE704C04">
      <w:start w:val="1"/>
      <w:numFmt w:val="bullet"/>
      <w:lvlText w:val="•"/>
      <w:lvlJc w:val="left"/>
      <w:pPr>
        <w:tabs>
          <w:tab w:val="num" w:pos="720"/>
        </w:tabs>
        <w:ind w:left="720" w:hanging="360"/>
      </w:pPr>
      <w:rPr>
        <w:rFonts w:ascii="Arial" w:hAnsi="Arial" w:hint="default"/>
      </w:rPr>
    </w:lvl>
    <w:lvl w:ilvl="1" w:tplc="AE2EC12C" w:tentative="1">
      <w:start w:val="1"/>
      <w:numFmt w:val="bullet"/>
      <w:lvlText w:val="•"/>
      <w:lvlJc w:val="left"/>
      <w:pPr>
        <w:tabs>
          <w:tab w:val="num" w:pos="1440"/>
        </w:tabs>
        <w:ind w:left="1440" w:hanging="360"/>
      </w:pPr>
      <w:rPr>
        <w:rFonts w:ascii="Arial" w:hAnsi="Arial" w:hint="default"/>
      </w:rPr>
    </w:lvl>
    <w:lvl w:ilvl="2" w:tplc="6B5E4EBA" w:tentative="1">
      <w:start w:val="1"/>
      <w:numFmt w:val="bullet"/>
      <w:lvlText w:val="•"/>
      <w:lvlJc w:val="left"/>
      <w:pPr>
        <w:tabs>
          <w:tab w:val="num" w:pos="2160"/>
        </w:tabs>
        <w:ind w:left="2160" w:hanging="360"/>
      </w:pPr>
      <w:rPr>
        <w:rFonts w:ascii="Arial" w:hAnsi="Arial" w:hint="default"/>
      </w:rPr>
    </w:lvl>
    <w:lvl w:ilvl="3" w:tplc="99700DA8" w:tentative="1">
      <w:start w:val="1"/>
      <w:numFmt w:val="bullet"/>
      <w:lvlText w:val="•"/>
      <w:lvlJc w:val="left"/>
      <w:pPr>
        <w:tabs>
          <w:tab w:val="num" w:pos="2880"/>
        </w:tabs>
        <w:ind w:left="2880" w:hanging="360"/>
      </w:pPr>
      <w:rPr>
        <w:rFonts w:ascii="Arial" w:hAnsi="Arial" w:hint="default"/>
      </w:rPr>
    </w:lvl>
    <w:lvl w:ilvl="4" w:tplc="3832407A" w:tentative="1">
      <w:start w:val="1"/>
      <w:numFmt w:val="bullet"/>
      <w:lvlText w:val="•"/>
      <w:lvlJc w:val="left"/>
      <w:pPr>
        <w:tabs>
          <w:tab w:val="num" w:pos="3600"/>
        </w:tabs>
        <w:ind w:left="3600" w:hanging="360"/>
      </w:pPr>
      <w:rPr>
        <w:rFonts w:ascii="Arial" w:hAnsi="Arial" w:hint="default"/>
      </w:rPr>
    </w:lvl>
    <w:lvl w:ilvl="5" w:tplc="FAE01A10" w:tentative="1">
      <w:start w:val="1"/>
      <w:numFmt w:val="bullet"/>
      <w:lvlText w:val="•"/>
      <w:lvlJc w:val="left"/>
      <w:pPr>
        <w:tabs>
          <w:tab w:val="num" w:pos="4320"/>
        </w:tabs>
        <w:ind w:left="4320" w:hanging="360"/>
      </w:pPr>
      <w:rPr>
        <w:rFonts w:ascii="Arial" w:hAnsi="Arial" w:hint="default"/>
      </w:rPr>
    </w:lvl>
    <w:lvl w:ilvl="6" w:tplc="4E9E8644" w:tentative="1">
      <w:start w:val="1"/>
      <w:numFmt w:val="bullet"/>
      <w:lvlText w:val="•"/>
      <w:lvlJc w:val="left"/>
      <w:pPr>
        <w:tabs>
          <w:tab w:val="num" w:pos="5040"/>
        </w:tabs>
        <w:ind w:left="5040" w:hanging="360"/>
      </w:pPr>
      <w:rPr>
        <w:rFonts w:ascii="Arial" w:hAnsi="Arial" w:hint="default"/>
      </w:rPr>
    </w:lvl>
    <w:lvl w:ilvl="7" w:tplc="49F24502" w:tentative="1">
      <w:start w:val="1"/>
      <w:numFmt w:val="bullet"/>
      <w:lvlText w:val="•"/>
      <w:lvlJc w:val="left"/>
      <w:pPr>
        <w:tabs>
          <w:tab w:val="num" w:pos="5760"/>
        </w:tabs>
        <w:ind w:left="5760" w:hanging="360"/>
      </w:pPr>
      <w:rPr>
        <w:rFonts w:ascii="Arial" w:hAnsi="Arial" w:hint="default"/>
      </w:rPr>
    </w:lvl>
    <w:lvl w:ilvl="8" w:tplc="E5C435BC" w:tentative="1">
      <w:start w:val="1"/>
      <w:numFmt w:val="bullet"/>
      <w:lvlText w:val="•"/>
      <w:lvlJc w:val="left"/>
      <w:pPr>
        <w:tabs>
          <w:tab w:val="num" w:pos="6480"/>
        </w:tabs>
        <w:ind w:left="6480" w:hanging="360"/>
      </w:pPr>
      <w:rPr>
        <w:rFonts w:ascii="Arial" w:hAnsi="Arial" w:hint="default"/>
      </w:rPr>
    </w:lvl>
  </w:abstractNum>
  <w:abstractNum w:abstractNumId="1">
    <w:nsid w:val="025C3589"/>
    <w:multiLevelType w:val="hybridMultilevel"/>
    <w:tmpl w:val="1DDA74E0"/>
    <w:lvl w:ilvl="0" w:tplc="186E7208">
      <w:start w:val="1"/>
      <w:numFmt w:val="bullet"/>
      <w:pStyle w:val="Text1"/>
      <w:lvlText w:val=""/>
      <w:lvlJc w:val="left"/>
      <w:pPr>
        <w:tabs>
          <w:tab w:val="num" w:pos="357"/>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5D7734"/>
    <w:multiLevelType w:val="hybridMultilevel"/>
    <w:tmpl w:val="7D106F04"/>
    <w:lvl w:ilvl="0" w:tplc="91B0965A">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DB3457"/>
    <w:multiLevelType w:val="hybridMultilevel"/>
    <w:tmpl w:val="613498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D577D24"/>
    <w:multiLevelType w:val="hybridMultilevel"/>
    <w:tmpl w:val="A92EE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9B80647"/>
    <w:multiLevelType w:val="hybridMultilevel"/>
    <w:tmpl w:val="41D607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B17138C"/>
    <w:multiLevelType w:val="hybridMultilevel"/>
    <w:tmpl w:val="F0FC96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C952EA"/>
    <w:multiLevelType w:val="hybridMultilevel"/>
    <w:tmpl w:val="E36A1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4BA780B"/>
    <w:multiLevelType w:val="hybridMultilevel"/>
    <w:tmpl w:val="20E8B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5552F74"/>
    <w:multiLevelType w:val="hybridMultilevel"/>
    <w:tmpl w:val="7CC4D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5802A5A"/>
    <w:multiLevelType w:val="hybridMultilevel"/>
    <w:tmpl w:val="08003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3AC5C0C"/>
    <w:multiLevelType w:val="hybridMultilevel"/>
    <w:tmpl w:val="324AB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58A011F"/>
    <w:multiLevelType w:val="hybridMultilevel"/>
    <w:tmpl w:val="2E46B4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5BA25D3"/>
    <w:multiLevelType w:val="hybridMultilevel"/>
    <w:tmpl w:val="78D87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515CE0"/>
    <w:multiLevelType w:val="hybridMultilevel"/>
    <w:tmpl w:val="74205E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3"/>
  </w:num>
  <w:num w:numId="3">
    <w:abstractNumId w:val="11"/>
  </w:num>
  <w:num w:numId="4">
    <w:abstractNumId w:val="9"/>
  </w:num>
  <w:num w:numId="5">
    <w:abstractNumId w:val="8"/>
  </w:num>
  <w:num w:numId="6">
    <w:abstractNumId w:val="4"/>
  </w:num>
  <w:num w:numId="7">
    <w:abstractNumId w:val="7"/>
  </w:num>
  <w:num w:numId="8">
    <w:abstractNumId w:val="6"/>
  </w:num>
  <w:num w:numId="9">
    <w:abstractNumId w:val="12"/>
  </w:num>
  <w:num w:numId="10">
    <w:abstractNumId w:val="5"/>
  </w:num>
  <w:num w:numId="11">
    <w:abstractNumId w:val="2"/>
  </w:num>
  <w:num w:numId="12">
    <w:abstractNumId w:val="13"/>
  </w:num>
  <w:num w:numId="13">
    <w:abstractNumId w:val="1"/>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512"/>
    <w:rsid w:val="00003C5D"/>
    <w:rsid w:val="000D7AA7"/>
    <w:rsid w:val="000F037C"/>
    <w:rsid w:val="000F2F62"/>
    <w:rsid w:val="00101156"/>
    <w:rsid w:val="00172A60"/>
    <w:rsid w:val="00177E96"/>
    <w:rsid w:val="001E0C30"/>
    <w:rsid w:val="001E18BE"/>
    <w:rsid w:val="002005EE"/>
    <w:rsid w:val="00217101"/>
    <w:rsid w:val="00260C7B"/>
    <w:rsid w:val="0028014B"/>
    <w:rsid w:val="00297D70"/>
    <w:rsid w:val="002E76F3"/>
    <w:rsid w:val="002F103D"/>
    <w:rsid w:val="00332435"/>
    <w:rsid w:val="00333BA1"/>
    <w:rsid w:val="00346740"/>
    <w:rsid w:val="00381547"/>
    <w:rsid w:val="003C2E8E"/>
    <w:rsid w:val="00427BFB"/>
    <w:rsid w:val="00492018"/>
    <w:rsid w:val="004B2C84"/>
    <w:rsid w:val="004E51FE"/>
    <w:rsid w:val="005126DC"/>
    <w:rsid w:val="0051479B"/>
    <w:rsid w:val="00515ECC"/>
    <w:rsid w:val="00533409"/>
    <w:rsid w:val="005B6F88"/>
    <w:rsid w:val="005F0F90"/>
    <w:rsid w:val="006057C7"/>
    <w:rsid w:val="006446D7"/>
    <w:rsid w:val="0068350F"/>
    <w:rsid w:val="00690F23"/>
    <w:rsid w:val="006A6D1E"/>
    <w:rsid w:val="006B1A41"/>
    <w:rsid w:val="00707FB5"/>
    <w:rsid w:val="00787C7D"/>
    <w:rsid w:val="0079525B"/>
    <w:rsid w:val="007F2F3B"/>
    <w:rsid w:val="00850E1A"/>
    <w:rsid w:val="008D5D8D"/>
    <w:rsid w:val="008E4F31"/>
    <w:rsid w:val="008E540E"/>
    <w:rsid w:val="008E7AB0"/>
    <w:rsid w:val="008F39C1"/>
    <w:rsid w:val="00941CAA"/>
    <w:rsid w:val="009742B5"/>
    <w:rsid w:val="009A3645"/>
    <w:rsid w:val="00A41115"/>
    <w:rsid w:val="00A86F04"/>
    <w:rsid w:val="00A939F1"/>
    <w:rsid w:val="00A96C3C"/>
    <w:rsid w:val="00AA6D62"/>
    <w:rsid w:val="00AC7EA9"/>
    <w:rsid w:val="00AF2EDD"/>
    <w:rsid w:val="00B54CC3"/>
    <w:rsid w:val="00B63310"/>
    <w:rsid w:val="00C448B2"/>
    <w:rsid w:val="00CD0504"/>
    <w:rsid w:val="00CF6B5C"/>
    <w:rsid w:val="00D00C34"/>
    <w:rsid w:val="00D20C39"/>
    <w:rsid w:val="00D37DC4"/>
    <w:rsid w:val="00D84DD7"/>
    <w:rsid w:val="00D92512"/>
    <w:rsid w:val="00E02704"/>
    <w:rsid w:val="00E66C41"/>
    <w:rsid w:val="00EA7294"/>
    <w:rsid w:val="00F32221"/>
    <w:rsid w:val="00F5547D"/>
    <w:rsid w:val="00FE2D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136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90"/>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251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92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2512"/>
    <w:rPr>
      <w:rFonts w:ascii="Tahoma" w:hAnsi="Tahoma" w:cs="Tahoma"/>
      <w:sz w:val="16"/>
      <w:szCs w:val="16"/>
      <w:lang w:val="en-GB"/>
    </w:rPr>
  </w:style>
  <w:style w:type="paragraph" w:styleId="ListParagraph">
    <w:name w:val="List Paragraph"/>
    <w:basedOn w:val="Normal"/>
    <w:uiPriority w:val="34"/>
    <w:qFormat/>
    <w:rsid w:val="00D92512"/>
    <w:pPr>
      <w:ind w:left="720"/>
      <w:contextualSpacing/>
    </w:pPr>
  </w:style>
  <w:style w:type="character" w:styleId="Hyperlink">
    <w:name w:val="Hyperlink"/>
    <w:basedOn w:val="DefaultParagraphFont"/>
    <w:uiPriority w:val="99"/>
    <w:rsid w:val="00332435"/>
    <w:rPr>
      <w:rFonts w:cs="Times New Roman"/>
      <w:color w:val="0000FF"/>
      <w:u w:val="single"/>
    </w:rPr>
  </w:style>
  <w:style w:type="character" w:styleId="HTMLCite">
    <w:name w:val="HTML Cite"/>
    <w:basedOn w:val="DefaultParagraphFont"/>
    <w:uiPriority w:val="99"/>
    <w:semiHidden/>
    <w:rsid w:val="005B6F88"/>
    <w:rPr>
      <w:rFonts w:cs="Times New Roman"/>
      <w:i/>
      <w:iCs/>
    </w:rPr>
  </w:style>
  <w:style w:type="paragraph" w:styleId="Header">
    <w:name w:val="header"/>
    <w:basedOn w:val="Normal"/>
    <w:link w:val="HeaderChar"/>
    <w:uiPriority w:val="99"/>
    <w:rsid w:val="008D5D8D"/>
    <w:pPr>
      <w:tabs>
        <w:tab w:val="center" w:pos="4320"/>
        <w:tab w:val="right" w:pos="8640"/>
      </w:tabs>
    </w:pPr>
  </w:style>
  <w:style w:type="character" w:customStyle="1" w:styleId="HeaderChar">
    <w:name w:val="Header Char"/>
    <w:basedOn w:val="DefaultParagraphFont"/>
    <w:link w:val="Header"/>
    <w:uiPriority w:val="99"/>
    <w:semiHidden/>
    <w:rsid w:val="006B1DE9"/>
    <w:rPr>
      <w:lang w:val="en-GB"/>
    </w:rPr>
  </w:style>
  <w:style w:type="character" w:styleId="PageNumber">
    <w:name w:val="page number"/>
    <w:basedOn w:val="DefaultParagraphFont"/>
    <w:uiPriority w:val="99"/>
    <w:rsid w:val="008D5D8D"/>
    <w:rPr>
      <w:rFonts w:cs="Times New Roman"/>
    </w:rPr>
  </w:style>
  <w:style w:type="paragraph" w:customStyle="1" w:styleId="Text1">
    <w:name w:val="Text1"/>
    <w:basedOn w:val="Normal"/>
    <w:rsid w:val="00381547"/>
    <w:pPr>
      <w:numPr>
        <w:numId w:val="13"/>
      </w:numPr>
      <w:spacing w:before="40" w:after="40" w:line="200" w:lineRule="atLeast"/>
      <w:ind w:left="357" w:hanging="357"/>
    </w:pPr>
    <w:rPr>
      <w:rFonts w:ascii="Trebuchet MS" w:eastAsia="Times New Roman" w:hAnsi="Trebuchet MS"/>
      <w:sz w:val="16"/>
      <w:szCs w:val="20"/>
    </w:rPr>
  </w:style>
  <w:style w:type="paragraph" w:styleId="NormalWeb">
    <w:name w:val="Normal (Web)"/>
    <w:basedOn w:val="Normal"/>
    <w:uiPriority w:val="99"/>
    <w:unhideWhenUsed/>
    <w:rsid w:val="00A86F0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0D7AA7"/>
    <w:pPr>
      <w:autoSpaceDE w:val="0"/>
      <w:autoSpaceDN w:val="0"/>
      <w:adjustRightInd w:val="0"/>
    </w:pPr>
    <w:rPr>
      <w:rFonts w:ascii="Century Gothic" w:hAnsi="Century Gothic" w:cs="Century Gothic"/>
      <w:color w:val="000000"/>
      <w:sz w:val="24"/>
      <w:szCs w:val="24"/>
      <w:lang w:val="en-GB"/>
    </w:rPr>
  </w:style>
  <w:style w:type="paragraph" w:customStyle="1" w:styleId="Pa3">
    <w:name w:val="Pa3"/>
    <w:basedOn w:val="Default"/>
    <w:next w:val="Default"/>
    <w:uiPriority w:val="99"/>
    <w:rsid w:val="000D7AA7"/>
    <w:pPr>
      <w:spacing w:line="171" w:lineRule="atLeast"/>
    </w:pPr>
    <w:rPr>
      <w:rFonts w:cs="Times New Roman"/>
      <w:color w:val="auto"/>
    </w:rPr>
  </w:style>
  <w:style w:type="character" w:styleId="IntenseEmphasis">
    <w:name w:val="Intense Emphasis"/>
    <w:basedOn w:val="DefaultParagraphFont"/>
    <w:uiPriority w:val="21"/>
    <w:qFormat/>
    <w:rsid w:val="006B1A41"/>
    <w:rPr>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90"/>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251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92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2512"/>
    <w:rPr>
      <w:rFonts w:ascii="Tahoma" w:hAnsi="Tahoma" w:cs="Tahoma"/>
      <w:sz w:val="16"/>
      <w:szCs w:val="16"/>
      <w:lang w:val="en-GB"/>
    </w:rPr>
  </w:style>
  <w:style w:type="paragraph" w:styleId="ListParagraph">
    <w:name w:val="List Paragraph"/>
    <w:basedOn w:val="Normal"/>
    <w:uiPriority w:val="34"/>
    <w:qFormat/>
    <w:rsid w:val="00D92512"/>
    <w:pPr>
      <w:ind w:left="720"/>
      <w:contextualSpacing/>
    </w:pPr>
  </w:style>
  <w:style w:type="character" w:styleId="Hyperlink">
    <w:name w:val="Hyperlink"/>
    <w:basedOn w:val="DefaultParagraphFont"/>
    <w:uiPriority w:val="99"/>
    <w:rsid w:val="00332435"/>
    <w:rPr>
      <w:rFonts w:cs="Times New Roman"/>
      <w:color w:val="0000FF"/>
      <w:u w:val="single"/>
    </w:rPr>
  </w:style>
  <w:style w:type="character" w:styleId="HTMLCite">
    <w:name w:val="HTML Cite"/>
    <w:basedOn w:val="DefaultParagraphFont"/>
    <w:uiPriority w:val="99"/>
    <w:semiHidden/>
    <w:rsid w:val="005B6F88"/>
    <w:rPr>
      <w:rFonts w:cs="Times New Roman"/>
      <w:i/>
      <w:iCs/>
    </w:rPr>
  </w:style>
  <w:style w:type="paragraph" w:styleId="Header">
    <w:name w:val="header"/>
    <w:basedOn w:val="Normal"/>
    <w:link w:val="HeaderChar"/>
    <w:uiPriority w:val="99"/>
    <w:rsid w:val="008D5D8D"/>
    <w:pPr>
      <w:tabs>
        <w:tab w:val="center" w:pos="4320"/>
        <w:tab w:val="right" w:pos="8640"/>
      </w:tabs>
    </w:pPr>
  </w:style>
  <w:style w:type="character" w:customStyle="1" w:styleId="HeaderChar">
    <w:name w:val="Header Char"/>
    <w:basedOn w:val="DefaultParagraphFont"/>
    <w:link w:val="Header"/>
    <w:uiPriority w:val="99"/>
    <w:semiHidden/>
    <w:rsid w:val="006B1DE9"/>
    <w:rPr>
      <w:lang w:val="en-GB"/>
    </w:rPr>
  </w:style>
  <w:style w:type="character" w:styleId="PageNumber">
    <w:name w:val="page number"/>
    <w:basedOn w:val="DefaultParagraphFont"/>
    <w:uiPriority w:val="99"/>
    <w:rsid w:val="008D5D8D"/>
    <w:rPr>
      <w:rFonts w:cs="Times New Roman"/>
    </w:rPr>
  </w:style>
  <w:style w:type="paragraph" w:customStyle="1" w:styleId="Text1">
    <w:name w:val="Text1"/>
    <w:basedOn w:val="Normal"/>
    <w:rsid w:val="00381547"/>
    <w:pPr>
      <w:numPr>
        <w:numId w:val="13"/>
      </w:numPr>
      <w:spacing w:before="40" w:after="40" w:line="200" w:lineRule="atLeast"/>
      <w:ind w:left="357" w:hanging="357"/>
    </w:pPr>
    <w:rPr>
      <w:rFonts w:ascii="Trebuchet MS" w:eastAsia="Times New Roman" w:hAnsi="Trebuchet MS"/>
      <w:sz w:val="16"/>
      <w:szCs w:val="20"/>
    </w:rPr>
  </w:style>
  <w:style w:type="paragraph" w:styleId="NormalWeb">
    <w:name w:val="Normal (Web)"/>
    <w:basedOn w:val="Normal"/>
    <w:uiPriority w:val="99"/>
    <w:unhideWhenUsed/>
    <w:rsid w:val="00A86F0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0D7AA7"/>
    <w:pPr>
      <w:autoSpaceDE w:val="0"/>
      <w:autoSpaceDN w:val="0"/>
      <w:adjustRightInd w:val="0"/>
    </w:pPr>
    <w:rPr>
      <w:rFonts w:ascii="Century Gothic" w:hAnsi="Century Gothic" w:cs="Century Gothic"/>
      <w:color w:val="000000"/>
      <w:sz w:val="24"/>
      <w:szCs w:val="24"/>
      <w:lang w:val="en-GB"/>
    </w:rPr>
  </w:style>
  <w:style w:type="paragraph" w:customStyle="1" w:styleId="Pa3">
    <w:name w:val="Pa3"/>
    <w:basedOn w:val="Default"/>
    <w:next w:val="Default"/>
    <w:uiPriority w:val="99"/>
    <w:rsid w:val="000D7AA7"/>
    <w:pPr>
      <w:spacing w:line="171" w:lineRule="atLeast"/>
    </w:pPr>
    <w:rPr>
      <w:rFonts w:cs="Times New Roman"/>
      <w:color w:val="auto"/>
    </w:rPr>
  </w:style>
  <w:style w:type="character" w:styleId="IntenseEmphasis">
    <w:name w:val="Intense Emphasis"/>
    <w:basedOn w:val="DefaultParagraphFont"/>
    <w:uiPriority w:val="21"/>
    <w:qFormat/>
    <w:rsid w:val="006B1A41"/>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32151">
      <w:bodyDiv w:val="1"/>
      <w:marLeft w:val="0"/>
      <w:marRight w:val="0"/>
      <w:marTop w:val="0"/>
      <w:marBottom w:val="0"/>
      <w:divBdr>
        <w:top w:val="none" w:sz="0" w:space="0" w:color="auto"/>
        <w:left w:val="none" w:sz="0" w:space="0" w:color="auto"/>
        <w:bottom w:val="none" w:sz="0" w:space="0" w:color="auto"/>
        <w:right w:val="none" w:sz="0" w:space="0" w:color="auto"/>
      </w:divBdr>
    </w:div>
    <w:div w:id="340399786">
      <w:bodyDiv w:val="1"/>
      <w:marLeft w:val="0"/>
      <w:marRight w:val="0"/>
      <w:marTop w:val="0"/>
      <w:marBottom w:val="0"/>
      <w:divBdr>
        <w:top w:val="none" w:sz="0" w:space="0" w:color="auto"/>
        <w:left w:val="none" w:sz="0" w:space="0" w:color="auto"/>
        <w:bottom w:val="none" w:sz="0" w:space="0" w:color="auto"/>
        <w:right w:val="none" w:sz="0" w:space="0" w:color="auto"/>
      </w:divBdr>
      <w:divsChild>
        <w:div w:id="1376926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7000216">
      <w:bodyDiv w:val="1"/>
      <w:marLeft w:val="0"/>
      <w:marRight w:val="0"/>
      <w:marTop w:val="0"/>
      <w:marBottom w:val="0"/>
      <w:divBdr>
        <w:top w:val="none" w:sz="0" w:space="0" w:color="auto"/>
        <w:left w:val="none" w:sz="0" w:space="0" w:color="auto"/>
        <w:bottom w:val="none" w:sz="0" w:space="0" w:color="auto"/>
        <w:right w:val="none" w:sz="0" w:space="0" w:color="auto"/>
      </w:divBdr>
    </w:div>
    <w:div w:id="496189507">
      <w:bodyDiv w:val="1"/>
      <w:marLeft w:val="0"/>
      <w:marRight w:val="0"/>
      <w:marTop w:val="0"/>
      <w:marBottom w:val="0"/>
      <w:divBdr>
        <w:top w:val="none" w:sz="0" w:space="0" w:color="auto"/>
        <w:left w:val="none" w:sz="0" w:space="0" w:color="auto"/>
        <w:bottom w:val="none" w:sz="0" w:space="0" w:color="auto"/>
        <w:right w:val="none" w:sz="0" w:space="0" w:color="auto"/>
      </w:divBdr>
    </w:div>
    <w:div w:id="714894489">
      <w:bodyDiv w:val="1"/>
      <w:marLeft w:val="0"/>
      <w:marRight w:val="0"/>
      <w:marTop w:val="0"/>
      <w:marBottom w:val="0"/>
      <w:divBdr>
        <w:top w:val="none" w:sz="0" w:space="0" w:color="auto"/>
        <w:left w:val="none" w:sz="0" w:space="0" w:color="auto"/>
        <w:bottom w:val="none" w:sz="0" w:space="0" w:color="auto"/>
        <w:right w:val="none" w:sz="0" w:space="0" w:color="auto"/>
      </w:divBdr>
      <w:divsChild>
        <w:div w:id="958025835">
          <w:marLeft w:val="547"/>
          <w:marRight w:val="0"/>
          <w:marTop w:val="115"/>
          <w:marBottom w:val="0"/>
          <w:divBdr>
            <w:top w:val="none" w:sz="0" w:space="0" w:color="auto"/>
            <w:left w:val="none" w:sz="0" w:space="0" w:color="auto"/>
            <w:bottom w:val="none" w:sz="0" w:space="0" w:color="auto"/>
            <w:right w:val="none" w:sz="0" w:space="0" w:color="auto"/>
          </w:divBdr>
        </w:div>
      </w:divsChild>
    </w:div>
    <w:div w:id="834537167">
      <w:bodyDiv w:val="1"/>
      <w:marLeft w:val="0"/>
      <w:marRight w:val="0"/>
      <w:marTop w:val="0"/>
      <w:marBottom w:val="0"/>
      <w:divBdr>
        <w:top w:val="none" w:sz="0" w:space="0" w:color="auto"/>
        <w:left w:val="none" w:sz="0" w:space="0" w:color="auto"/>
        <w:bottom w:val="none" w:sz="0" w:space="0" w:color="auto"/>
        <w:right w:val="none" w:sz="0" w:space="0" w:color="auto"/>
      </w:divBdr>
    </w:div>
    <w:div w:id="925461461">
      <w:bodyDiv w:val="1"/>
      <w:marLeft w:val="0"/>
      <w:marRight w:val="0"/>
      <w:marTop w:val="0"/>
      <w:marBottom w:val="0"/>
      <w:divBdr>
        <w:top w:val="none" w:sz="0" w:space="0" w:color="auto"/>
        <w:left w:val="none" w:sz="0" w:space="0" w:color="auto"/>
        <w:bottom w:val="none" w:sz="0" w:space="0" w:color="auto"/>
        <w:right w:val="none" w:sz="0" w:space="0" w:color="auto"/>
      </w:divBdr>
    </w:div>
    <w:div w:id="1188713717">
      <w:bodyDiv w:val="1"/>
      <w:marLeft w:val="0"/>
      <w:marRight w:val="0"/>
      <w:marTop w:val="0"/>
      <w:marBottom w:val="0"/>
      <w:divBdr>
        <w:top w:val="none" w:sz="0" w:space="0" w:color="auto"/>
        <w:left w:val="none" w:sz="0" w:space="0" w:color="auto"/>
        <w:bottom w:val="none" w:sz="0" w:space="0" w:color="auto"/>
        <w:right w:val="none" w:sz="0" w:space="0" w:color="auto"/>
      </w:divBdr>
    </w:div>
    <w:div w:id="1196772038">
      <w:bodyDiv w:val="1"/>
      <w:marLeft w:val="0"/>
      <w:marRight w:val="0"/>
      <w:marTop w:val="0"/>
      <w:marBottom w:val="0"/>
      <w:divBdr>
        <w:top w:val="none" w:sz="0" w:space="0" w:color="auto"/>
        <w:left w:val="none" w:sz="0" w:space="0" w:color="auto"/>
        <w:bottom w:val="none" w:sz="0" w:space="0" w:color="auto"/>
        <w:right w:val="none" w:sz="0" w:space="0" w:color="auto"/>
      </w:divBdr>
    </w:div>
    <w:div w:id="1205362776">
      <w:bodyDiv w:val="1"/>
      <w:marLeft w:val="0"/>
      <w:marRight w:val="0"/>
      <w:marTop w:val="0"/>
      <w:marBottom w:val="0"/>
      <w:divBdr>
        <w:top w:val="none" w:sz="0" w:space="0" w:color="auto"/>
        <w:left w:val="none" w:sz="0" w:space="0" w:color="auto"/>
        <w:bottom w:val="none" w:sz="0" w:space="0" w:color="auto"/>
        <w:right w:val="none" w:sz="0" w:space="0" w:color="auto"/>
      </w:divBdr>
    </w:div>
    <w:div w:id="1254826209">
      <w:bodyDiv w:val="1"/>
      <w:marLeft w:val="0"/>
      <w:marRight w:val="0"/>
      <w:marTop w:val="0"/>
      <w:marBottom w:val="0"/>
      <w:divBdr>
        <w:top w:val="none" w:sz="0" w:space="0" w:color="auto"/>
        <w:left w:val="none" w:sz="0" w:space="0" w:color="auto"/>
        <w:bottom w:val="none" w:sz="0" w:space="0" w:color="auto"/>
        <w:right w:val="none" w:sz="0" w:space="0" w:color="auto"/>
      </w:divBdr>
    </w:div>
    <w:div w:id="1635404376">
      <w:bodyDiv w:val="1"/>
      <w:marLeft w:val="0"/>
      <w:marRight w:val="0"/>
      <w:marTop w:val="0"/>
      <w:marBottom w:val="0"/>
      <w:divBdr>
        <w:top w:val="none" w:sz="0" w:space="0" w:color="auto"/>
        <w:left w:val="none" w:sz="0" w:space="0" w:color="auto"/>
        <w:bottom w:val="none" w:sz="0" w:space="0" w:color="auto"/>
        <w:right w:val="none" w:sz="0" w:space="0" w:color="auto"/>
      </w:divBdr>
    </w:div>
    <w:div w:id="1659647974">
      <w:bodyDiv w:val="1"/>
      <w:marLeft w:val="0"/>
      <w:marRight w:val="0"/>
      <w:marTop w:val="0"/>
      <w:marBottom w:val="0"/>
      <w:divBdr>
        <w:top w:val="none" w:sz="0" w:space="0" w:color="auto"/>
        <w:left w:val="none" w:sz="0" w:space="0" w:color="auto"/>
        <w:bottom w:val="none" w:sz="0" w:space="0" w:color="auto"/>
        <w:right w:val="none" w:sz="0" w:space="0" w:color="auto"/>
      </w:divBdr>
    </w:div>
    <w:div w:id="1676221961">
      <w:bodyDiv w:val="1"/>
      <w:marLeft w:val="0"/>
      <w:marRight w:val="0"/>
      <w:marTop w:val="0"/>
      <w:marBottom w:val="0"/>
      <w:divBdr>
        <w:top w:val="none" w:sz="0" w:space="0" w:color="auto"/>
        <w:left w:val="none" w:sz="0" w:space="0" w:color="auto"/>
        <w:bottom w:val="none" w:sz="0" w:space="0" w:color="auto"/>
        <w:right w:val="none" w:sz="0" w:space="0" w:color="auto"/>
      </w:divBdr>
    </w:div>
    <w:div w:id="1882666599">
      <w:bodyDiv w:val="1"/>
      <w:marLeft w:val="0"/>
      <w:marRight w:val="0"/>
      <w:marTop w:val="0"/>
      <w:marBottom w:val="0"/>
      <w:divBdr>
        <w:top w:val="none" w:sz="0" w:space="0" w:color="auto"/>
        <w:left w:val="none" w:sz="0" w:space="0" w:color="auto"/>
        <w:bottom w:val="none" w:sz="0" w:space="0" w:color="auto"/>
        <w:right w:val="none" w:sz="0" w:space="0" w:color="auto"/>
      </w:divBdr>
    </w:div>
    <w:div w:id="2116821094">
      <w:bodyDiv w:val="1"/>
      <w:marLeft w:val="0"/>
      <w:marRight w:val="0"/>
      <w:marTop w:val="0"/>
      <w:marBottom w:val="0"/>
      <w:divBdr>
        <w:top w:val="none" w:sz="0" w:space="0" w:color="auto"/>
        <w:left w:val="none" w:sz="0" w:space="0" w:color="auto"/>
        <w:bottom w:val="none" w:sz="0" w:space="0" w:color="auto"/>
        <w:right w:val="none" w:sz="0" w:space="0" w:color="auto"/>
      </w:divBdr>
    </w:div>
    <w:div w:id="213728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wmf"/><Relationship Id="rId20" Type="http://schemas.openxmlformats.org/officeDocument/2006/relationships/image" Target="media/image13.jpeg"/><Relationship Id="rId21" Type="http://schemas.openxmlformats.org/officeDocument/2006/relationships/image" Target="media/image14.png"/><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png"/><Relationship Id="rId17" Type="http://schemas.openxmlformats.org/officeDocument/2006/relationships/image" Target="media/image10.jpeg"/><Relationship Id="rId18" Type="http://schemas.openxmlformats.org/officeDocument/2006/relationships/image" Target="media/image11.png"/><Relationship Id="rId19" Type="http://schemas.openxmlformats.org/officeDocument/2006/relationships/image" Target="media/image12.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2182</Words>
  <Characters>12438</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BTEC National Award (Level 3) Travel &amp; Tourism</vt:lpstr>
    </vt:vector>
  </TitlesOfParts>
  <Company>Harris Federation</Company>
  <LinksUpToDate>false</LinksUpToDate>
  <CharactersWithSpaces>14591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BTEC National Award (Level 3) Travel &amp; Tourism</dc:title>
  <dc:creator>Any Authorised User</dc:creator>
  <cp:lastModifiedBy>A HIER</cp:lastModifiedBy>
  <cp:revision>3</cp:revision>
  <dcterms:created xsi:type="dcterms:W3CDTF">2012-04-12T16:48:00Z</dcterms:created>
  <dcterms:modified xsi:type="dcterms:W3CDTF">2012-04-14T15:58:00Z</dcterms:modified>
</cp:coreProperties>
</file>